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FBD" w:rsidRDefault="00715FBD" w:rsidP="00715FBD">
      <w:pPr>
        <w:spacing w:line="240" w:lineRule="auto"/>
      </w:pP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t>First Assembly</w:t>
      </w:r>
      <w:r>
        <w:rPr>
          <w:rFonts w:ascii="Footlight MT Light" w:eastAsia="Times New Roman" w:hAnsi="Footlight MT Light" w:cs="Garamond"/>
          <w:i/>
          <w:sz w:val="28"/>
          <w:szCs w:val="28"/>
        </w:rPr>
        <w:tab/>
      </w:r>
      <w:r>
        <w:rPr>
          <w:rFonts w:ascii="Footlight MT Light" w:eastAsia="Times New Roman" w:hAnsi="Footlight MT Light" w:cs="Garamond"/>
          <w:i/>
          <w:sz w:val="28"/>
          <w:szCs w:val="28"/>
        </w:rPr>
        <w:tab/>
      </w:r>
      <w:r>
        <w:rPr>
          <w:rFonts w:ascii="Footlight MT Light" w:eastAsia="Times New Roman" w:hAnsi="Footlight MT Light" w:cs="Garamond"/>
          <w:i/>
          <w:sz w:val="28"/>
          <w:szCs w:val="28"/>
        </w:rPr>
        <w:tab/>
      </w:r>
      <w:r>
        <w:rPr>
          <w:rFonts w:ascii="Footlight MT Light" w:eastAsia="Times New Roman" w:hAnsi="Footlight MT Light" w:cs="Garamond"/>
          <w:sz w:val="28"/>
          <w:szCs w:val="28"/>
        </w:rPr>
        <w:tab/>
        <w:t xml:space="preserve">                                                </w:t>
      </w:r>
      <w:r>
        <w:rPr>
          <w:rFonts w:ascii="Footlight MT Light" w:eastAsia="Times New Roman" w:hAnsi="Footlight MT Light" w:cs="Garamond"/>
          <w:b/>
          <w:sz w:val="28"/>
          <w:szCs w:val="28"/>
        </w:rPr>
        <w:t xml:space="preserve">Fourth Session        </w:t>
      </w:r>
    </w:p>
    <w:p w:rsidR="00715FBD" w:rsidRDefault="00715FBD" w:rsidP="00715FBD">
      <w:pPr>
        <w:tabs>
          <w:tab w:val="left" w:pos="0"/>
        </w:tabs>
        <w:spacing w:after="0" w:line="240" w:lineRule="auto"/>
        <w:ind w:left="7920"/>
        <w:rPr>
          <w:rFonts w:ascii="Footlight MT Light" w:eastAsia="Times New Roman" w:hAnsi="Footlight MT Light" w:cs="Garamond"/>
          <w:b/>
          <w:sz w:val="28"/>
          <w:szCs w:val="28"/>
        </w:rPr>
      </w:pPr>
      <w:r>
        <w:rPr>
          <w:rFonts w:ascii="Footlight MT Light" w:eastAsia="Times New Roman" w:hAnsi="Footlight MT Light" w:cs="Garamond"/>
          <w:b/>
          <w:sz w:val="28"/>
          <w:szCs w:val="28"/>
        </w:rPr>
        <w:t xml:space="preserve">   Afternoon                                                                                                        </w:t>
      </w:r>
    </w:p>
    <w:p w:rsidR="00715FBD" w:rsidRDefault="00715FBD" w:rsidP="00715FBD">
      <w:pPr>
        <w:tabs>
          <w:tab w:val="left" w:pos="0"/>
        </w:tabs>
        <w:spacing w:after="0" w:line="240" w:lineRule="auto"/>
        <w:rPr>
          <w:rFonts w:ascii="Footlight MT Light" w:eastAsia="Times New Roman" w:hAnsi="Footlight MT Light" w:cs="Garamond"/>
          <w:b/>
          <w:sz w:val="28"/>
          <w:szCs w:val="28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t xml:space="preserve">(No.082)                                                                                                      </w:t>
      </w:r>
      <w:r>
        <w:rPr>
          <w:rFonts w:ascii="Footlight MT Light" w:eastAsia="Times New Roman" w:hAnsi="Footlight MT Light" w:cs="Garamond"/>
          <w:b/>
          <w:sz w:val="28"/>
          <w:szCs w:val="28"/>
        </w:rPr>
        <w:t xml:space="preserve">(082)        </w:t>
      </w: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Footlight MT Light" w:eastAsia="Times New Roman" w:hAnsi="Footlight MT Light" w:cs="Garamond"/>
          <w:b/>
          <w:sz w:val="28"/>
          <w:szCs w:val="28"/>
        </w:rPr>
        <w:t xml:space="preserve">                                 </w:t>
      </w:r>
    </w:p>
    <w:p w:rsidR="00715FBD" w:rsidRDefault="00715FBD" w:rsidP="00715FBD">
      <w:pPr>
        <w:jc w:val="center"/>
        <w:rPr>
          <w:rFonts w:ascii="Footlight MT Light" w:eastAsia="Times New Roman" w:hAnsi="Footlight MT Light" w:cs="Times New Roman"/>
          <w:b/>
          <w:bCs/>
          <w:sz w:val="28"/>
          <w:szCs w:val="28"/>
        </w:rPr>
      </w:pPr>
      <w:r>
        <w:rPr>
          <w:rFonts w:ascii="Footlight MT Light" w:eastAsia="Times New Roman" w:hAnsi="Footlight MT Light" w:cs="Times New Roman"/>
          <w:b/>
          <w:bCs/>
          <w:sz w:val="28"/>
          <w:szCs w:val="28"/>
        </w:rPr>
        <w:t>KISII COUNTY GOVERNMENT</w:t>
      </w:r>
    </w:p>
    <w:p w:rsidR="00715FBD" w:rsidRDefault="00715FBD" w:rsidP="00715FBD">
      <w:pPr>
        <w:jc w:val="center"/>
        <w:rPr>
          <w:rFonts w:ascii="Footlight MT Light" w:eastAsia="Times New Roman" w:hAnsi="Footlight MT Light" w:cs="Times New Roman"/>
          <w:b/>
          <w:noProof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114935</wp:posOffset>
                </wp:positionV>
                <wp:extent cx="2223770" cy="701675"/>
                <wp:effectExtent l="0" t="0" r="5080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770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FBD" w:rsidRDefault="00715FBD" w:rsidP="00715FB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5pt;margin-top:9.05pt;width:175.1pt;height: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gOh7q&#10;gwIAAA8FAAAOAAAAAAAAAAAAAAAAAC4CAABkcnMvZTJvRG9jLnhtbFBLAQItABQABgAIAAAAIQAa&#10;yHfV3QAAAAgBAAAPAAAAAAAAAAAAAAAAAN0EAABkcnMvZG93bnJldi54bWxQSwUGAAAAAAQABADz&#10;AAAA5wUAAAAA&#10;" stroked="f">
                <v:textbox>
                  <w:txbxContent>
                    <w:p w:rsidR="00715FBD" w:rsidRDefault="00715FBD" w:rsidP="00715FB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39370</wp:posOffset>
                </wp:positionV>
                <wp:extent cx="1889125" cy="914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FBD" w:rsidRDefault="00715FBD" w:rsidP="00715FBD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32.85pt;margin-top:3.1pt;width:148.7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    <v:textbox>
                  <w:txbxContent>
                    <w:p w:rsidR="00715FBD" w:rsidRDefault="00715FBD" w:rsidP="00715FBD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Footlight MT Light" w:eastAsia="Times New Roman" w:hAnsi="Footlight MT Light" w:cs="Times New Roman"/>
          <w:b/>
          <w:noProof/>
          <w:sz w:val="28"/>
          <w:szCs w:val="28"/>
        </w:rPr>
        <w:drawing>
          <wp:inline distT="0" distB="0" distL="0" distR="0">
            <wp:extent cx="857250" cy="866775"/>
            <wp:effectExtent l="0" t="0" r="0" b="9525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FBD" w:rsidRDefault="00715FBD" w:rsidP="00715FBD">
      <w:pPr>
        <w:jc w:val="center"/>
        <w:rPr>
          <w:rFonts w:ascii="Footlight MT Light" w:eastAsia="Times New Roman" w:hAnsi="Footlight MT Light" w:cs="Times New Roman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Times New Roman"/>
          <w:b/>
          <w:bCs/>
          <w:sz w:val="28"/>
          <w:szCs w:val="28"/>
          <w:u w:val="single"/>
        </w:rPr>
        <w:t>COUNTY ASSEMBLY</w:t>
      </w:r>
    </w:p>
    <w:p w:rsidR="00715FBD" w:rsidRDefault="00715FBD" w:rsidP="00715FBD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 xml:space="preserve">FIRST ASSEMBLY – (FOURTH SESSION) </w:t>
      </w:r>
    </w:p>
    <w:p w:rsidR="00715FBD" w:rsidRDefault="00715FBD" w:rsidP="00715FBD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>KISII COUNTY ASSEMBLY</w:t>
      </w:r>
    </w:p>
    <w:p w:rsidR="00715FBD" w:rsidRDefault="00715FBD" w:rsidP="00715FBD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>ORDERS OF THE DAY</w:t>
      </w:r>
    </w:p>
    <w:p w:rsidR="00715FBD" w:rsidRDefault="00715FBD" w:rsidP="00715FBD">
      <w:pPr>
        <w:tabs>
          <w:tab w:val="left" w:pos="1890"/>
          <w:tab w:val="left" w:pos="2160"/>
          <w:tab w:val="left" w:pos="2250"/>
          <w:tab w:val="left" w:pos="2610"/>
          <w:tab w:val="left" w:pos="2700"/>
        </w:tabs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>WEDNESDAY 19</w:t>
      </w: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  <w:vertAlign w:val="superscript"/>
        </w:rPr>
        <w:t>TH</w:t>
      </w: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 xml:space="preserve"> OCTOBER, 2016 AT 2:30PM</w:t>
      </w:r>
    </w:p>
    <w:p w:rsidR="00715FBD" w:rsidRDefault="00715FBD" w:rsidP="00715FBD">
      <w:pPr>
        <w:tabs>
          <w:tab w:val="left" w:pos="1890"/>
          <w:tab w:val="left" w:pos="5625"/>
        </w:tabs>
        <w:spacing w:after="0" w:line="240" w:lineRule="auto"/>
        <w:rPr>
          <w:rFonts w:ascii="Footlight MT Light" w:eastAsia="Times New Roman" w:hAnsi="Footlight MT Light" w:cs="Garamond"/>
          <w:b/>
          <w:bCs/>
          <w:sz w:val="28"/>
          <w:szCs w:val="28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tab/>
      </w: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tab/>
      </w:r>
    </w:p>
    <w:p w:rsidR="00715FBD" w:rsidRDefault="00715FBD" w:rsidP="00715FBD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</w:p>
    <w:p w:rsidR="00715FBD" w:rsidRDefault="00715FBD" w:rsidP="00715FBD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>ORDER OF BUSINESS</w:t>
      </w:r>
    </w:p>
    <w:p w:rsidR="00715FBD" w:rsidRDefault="00715FBD" w:rsidP="00715FBD">
      <w:pPr>
        <w:jc w:val="both"/>
        <w:rPr>
          <w:rFonts w:ascii="Footlight MT Light" w:eastAsia="Times New Roman" w:hAnsi="Footlight MT Light" w:cs="Garamond"/>
          <w:b/>
          <w:bCs/>
          <w:sz w:val="28"/>
          <w:szCs w:val="28"/>
        </w:rPr>
      </w:pPr>
    </w:p>
    <w:p w:rsidR="00715FBD" w:rsidRDefault="00715FBD" w:rsidP="00715FBD">
      <w:pPr>
        <w:jc w:val="both"/>
        <w:rPr>
          <w:rFonts w:ascii="Footlight MT Light" w:eastAsia="Times New Roman" w:hAnsi="Footlight MT Light" w:cs="Garamond"/>
          <w:b/>
          <w:bCs/>
          <w:sz w:val="28"/>
          <w:szCs w:val="28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t>PRAYERS</w:t>
      </w:r>
    </w:p>
    <w:p w:rsidR="00715FBD" w:rsidRDefault="00715FBD" w:rsidP="00715FBD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LiberationSerif"/>
          <w:color w:val="000000"/>
          <w:sz w:val="28"/>
          <w:szCs w:val="28"/>
        </w:rPr>
        <w:t>1.</w:t>
      </w:r>
      <w:r>
        <w:rPr>
          <w:rFonts w:ascii="Footlight MT Light" w:eastAsia="Calibri" w:hAnsi="Footlight MT Light" w:cs="LiberationSerif"/>
          <w:b/>
          <w:color w:val="000000"/>
          <w:sz w:val="28"/>
          <w:szCs w:val="28"/>
        </w:rPr>
        <w:t xml:space="preserve"> </w:t>
      </w:r>
      <w:r>
        <w:rPr>
          <w:rFonts w:ascii="Footlight MT Light" w:eastAsia="Calibri" w:hAnsi="Footlight MT Light" w:cs="LiberationSerif"/>
          <w:color w:val="000000"/>
          <w:sz w:val="28"/>
          <w:szCs w:val="28"/>
        </w:rPr>
        <w:t>Administration</w:t>
      </w:r>
      <w:r>
        <w:rPr>
          <w:rFonts w:ascii="Footlight MT Light" w:eastAsia="Calibri" w:hAnsi="Footlight MT Light" w:cs="DejaVuSans"/>
          <w:color w:val="000000"/>
          <w:sz w:val="28"/>
          <w:szCs w:val="28"/>
        </w:rPr>
        <w:t xml:space="preserve"> of Oath </w:t>
      </w:r>
    </w:p>
    <w:p w:rsidR="00715FBD" w:rsidRDefault="00715FBD" w:rsidP="00715FBD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2. Communication from the Chair</w:t>
      </w:r>
    </w:p>
    <w:p w:rsidR="00715FBD" w:rsidRDefault="00715FBD" w:rsidP="00715FBD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3. Messages.</w:t>
      </w:r>
    </w:p>
    <w:p w:rsidR="00715FBD" w:rsidRDefault="00715FBD" w:rsidP="00715FBD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4. Petitions.</w:t>
      </w:r>
    </w:p>
    <w:p w:rsidR="00715FBD" w:rsidRDefault="00715FBD" w:rsidP="00715FBD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5. Papers.</w:t>
      </w:r>
    </w:p>
    <w:p w:rsidR="00715FBD" w:rsidRDefault="00715FBD" w:rsidP="00715FBD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color w:val="000000"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 xml:space="preserve">6. Notices of Motion </w:t>
      </w:r>
    </w:p>
    <w:p w:rsidR="00715FBD" w:rsidRDefault="00715FBD" w:rsidP="00715FBD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color w:val="000000"/>
          <w:sz w:val="28"/>
          <w:szCs w:val="28"/>
        </w:rPr>
      </w:pPr>
    </w:p>
    <w:p w:rsidR="00715FBD" w:rsidRDefault="00715FBD" w:rsidP="00715FBD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color w:val="000000"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7. Statements.</w:t>
      </w:r>
    </w:p>
    <w:p w:rsidR="00715FBD" w:rsidRDefault="00715FBD" w:rsidP="00715FBD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b/>
          <w:color w:val="000000"/>
          <w:sz w:val="28"/>
          <w:szCs w:val="28"/>
        </w:rPr>
      </w:pPr>
    </w:p>
    <w:p w:rsidR="00715FBD" w:rsidRDefault="00715FBD" w:rsidP="00715FBD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/>
          <w:sz w:val="32"/>
          <w:szCs w:val="32"/>
        </w:rPr>
      </w:pPr>
    </w:p>
    <w:p w:rsidR="00715FBD" w:rsidRDefault="00715FBD" w:rsidP="00715FBD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Times New Roman" w:hAnsi="Footlight MT Light" w:cs="Garamond"/>
          <w:sz w:val="28"/>
          <w:szCs w:val="28"/>
        </w:rPr>
      </w:pPr>
    </w:p>
    <w:p w:rsidR="00715FBD" w:rsidRDefault="00715FBD" w:rsidP="00715FBD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Times New Roman" w:hAnsi="Footlight MT Light" w:cs="Garamond"/>
          <w:b/>
          <w:i/>
          <w:sz w:val="28"/>
          <w:szCs w:val="28"/>
        </w:rPr>
      </w:pPr>
    </w:p>
    <w:p w:rsidR="00715FBD" w:rsidRDefault="00715FBD" w:rsidP="00715FBD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Times New Roman" w:hAnsi="Footlight MT Light" w:cs="Garamond"/>
          <w:b/>
          <w:i/>
          <w:sz w:val="28"/>
          <w:szCs w:val="28"/>
        </w:rPr>
      </w:pPr>
    </w:p>
    <w:p w:rsidR="00715FBD" w:rsidRDefault="00715FBD" w:rsidP="00715FBD">
      <w:pPr>
        <w:jc w:val="center"/>
        <w:rPr>
          <w:rFonts w:ascii="Footlight MT Light" w:hAnsi="Footlight MT Light"/>
          <w:b/>
          <w:sz w:val="28"/>
          <w:szCs w:val="28"/>
          <w:u w:val="single"/>
        </w:rPr>
      </w:pPr>
      <w:r>
        <w:rPr>
          <w:rFonts w:ascii="Footlight MT Light" w:hAnsi="Footlight MT Light"/>
          <w:b/>
          <w:sz w:val="28"/>
          <w:szCs w:val="28"/>
          <w:u w:val="single"/>
        </w:rPr>
        <w:t>*Denotes Orders of the Day*</w:t>
      </w:r>
    </w:p>
    <w:p w:rsidR="002E13BA" w:rsidRDefault="002E13BA">
      <w:bookmarkStart w:id="0" w:name="_GoBack"/>
      <w:bookmarkEnd w:id="0"/>
    </w:p>
    <w:sectPr w:rsidR="002E13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Footlight MT Light">
    <w:altName w:val="Georgia"/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FBD"/>
    <w:rsid w:val="002E13BA"/>
    <w:rsid w:val="0071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4ED6F"/>
  <w15:chartTrackingRefBased/>
  <w15:docId w15:val="{BBDC0E77-F1DF-4F5C-A625-EBC5C73B3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FB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6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four</dc:creator>
  <cp:keywords/>
  <dc:description/>
  <cp:lastModifiedBy>four</cp:lastModifiedBy>
  <cp:revision>2</cp:revision>
  <dcterms:created xsi:type="dcterms:W3CDTF">2016-10-19T06:35:00Z</dcterms:created>
  <dcterms:modified xsi:type="dcterms:W3CDTF">2016-10-19T06:36:00Z</dcterms:modified>
</cp:coreProperties>
</file>