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7F5" w:rsidRPr="007051C5" w:rsidRDefault="00FC17F5" w:rsidP="00FC17F5">
      <w:pPr>
        <w:jc w:val="center"/>
        <w:rPr>
          <w:rFonts w:ascii="Adobe Garamond Pro Bold" w:hAnsi="Adobe Garamond Pro Bold"/>
          <w:b/>
          <w:bCs/>
          <w:sz w:val="24"/>
          <w:szCs w:val="24"/>
        </w:rPr>
      </w:pPr>
      <w:r w:rsidRPr="007051C5">
        <w:rPr>
          <w:rFonts w:ascii="Adobe Garamond Pro Bold" w:hAnsi="Adobe Garamond Pro Bold"/>
          <w:b/>
          <w:bCs/>
          <w:sz w:val="24"/>
          <w:szCs w:val="24"/>
        </w:rPr>
        <w:t>KISII COUNTY GOVERNMENT</w:t>
      </w:r>
      <w:r>
        <w:rPr>
          <w:rFonts w:ascii="Adobe Garamond Pro Bold" w:hAnsi="Adobe Garamond Pro Bold"/>
          <w:b/>
          <w:bCs/>
          <w:sz w:val="24"/>
          <w:szCs w:val="24"/>
        </w:rPr>
        <w:t xml:space="preserve"> </w:t>
      </w:r>
    </w:p>
    <w:p w:rsidR="00FC17F5" w:rsidRPr="00BE42BA" w:rsidRDefault="004C2BC8" w:rsidP="00FC17F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1.5pt;margin-top:9.05pt;width:175.1pt;height:55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" stroked="f">
            <v:textbox style="mso-next-textbox:#Text Box 3">
              <w:txbxContent>
                <w:p w:rsidR="00FC17F5" w:rsidRDefault="00FC17F5" w:rsidP="00FC17F5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Telephone: +254-020-8029160</w:t>
                  </w:r>
                </w:p>
                <w:p w:rsidR="00FC17F5" w:rsidRDefault="00FC17F5" w:rsidP="00FC17F5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Email: kisiicountygovernment.co.ke</w:t>
                  </w:r>
                </w:p>
                <w:p w:rsidR="00FC17F5" w:rsidRDefault="00FC17F5" w:rsidP="00FC17F5">
                  <w:pPr>
                    <w:spacing w:line="360" w:lineRule="auto"/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Fax:  058-30796</w:t>
                  </w:r>
                </w:p>
                <w:p w:rsidR="00FC17F5" w:rsidRDefault="00FC17F5" w:rsidP="00FC17F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sz w:val="24"/>
          <w:szCs w:val="24"/>
        </w:rPr>
        <w:pict>
          <v:shape id="Text Box 2" o:spid="_x0000_s1027" type="#_x0000_t202" style="position:absolute;left:0;text-align:left;margin-left:332.85pt;margin-top:3.1pt;width:148.75pt;height:1in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" stroked="f">
            <v:textbox style="mso-next-textbox:#Text Box 2">
              <w:txbxContent>
                <w:p w:rsidR="00FC17F5" w:rsidRDefault="00FC17F5" w:rsidP="00FC17F5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Kisii Town Hall Building</w:t>
                  </w:r>
                </w:p>
                <w:p w:rsidR="00FC17F5" w:rsidRDefault="00FC17F5" w:rsidP="00FC17F5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P.O. Box 4552 – 40200</w:t>
                  </w:r>
                </w:p>
                <w:p w:rsidR="00FC17F5" w:rsidRDefault="00FC17F5" w:rsidP="00FC17F5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Kisii, Kenya.</w:t>
                  </w:r>
                </w:p>
              </w:txbxContent>
            </v:textbox>
          </v:shape>
        </w:pict>
      </w:r>
      <w:r w:rsidR="00FC17F5" w:rsidRPr="00BE42BA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>
            <wp:extent cx="1408082" cy="808893"/>
            <wp:effectExtent l="19050" t="0" r="1618" b="0"/>
            <wp:docPr id="1" name="Picture 3" descr="C:\Users\user\AppData\Local\Tem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09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7F5" w:rsidRPr="007051C5" w:rsidRDefault="00FC17F5" w:rsidP="00FC17F5">
      <w:pPr>
        <w:jc w:val="center"/>
        <w:rPr>
          <w:rFonts w:ascii="Adobe Garamond Pro Bold" w:hAnsi="Adobe Garamond Pro Bold"/>
          <w:b/>
          <w:bCs/>
          <w:sz w:val="24"/>
          <w:szCs w:val="24"/>
        </w:rPr>
      </w:pPr>
      <w:r w:rsidRPr="007051C5">
        <w:rPr>
          <w:rFonts w:ascii="Adobe Garamond Pro Bold" w:hAnsi="Adobe Garamond Pro Bold"/>
          <w:b/>
          <w:bCs/>
          <w:sz w:val="24"/>
          <w:szCs w:val="24"/>
        </w:rPr>
        <w:t>COUNTY ASSEMBLY</w:t>
      </w:r>
    </w:p>
    <w:p w:rsidR="00FC17F5" w:rsidRPr="00190B32" w:rsidRDefault="00FC17F5" w:rsidP="00FC17F5">
      <w:pPr>
        <w:jc w:val="center"/>
        <w:rPr>
          <w:rFonts w:ascii="Footlight MT Light" w:hAnsi="Footlight MT Light"/>
          <w:b/>
          <w:sz w:val="24"/>
          <w:szCs w:val="24"/>
        </w:rPr>
      </w:pPr>
      <w:r>
        <w:rPr>
          <w:rFonts w:ascii="Footlight MT Light" w:hAnsi="Footlight MT Light"/>
          <w:b/>
          <w:sz w:val="24"/>
          <w:szCs w:val="24"/>
        </w:rPr>
        <w:t>INVITATION TO TENDER</w:t>
      </w:r>
    </w:p>
    <w:p w:rsidR="00FC17F5" w:rsidRPr="00E4580A" w:rsidRDefault="00FC17F5" w:rsidP="00FC17F5">
      <w:pPr>
        <w:spacing w:line="360" w:lineRule="auto"/>
        <w:jc w:val="both"/>
        <w:rPr>
          <w:rFonts w:ascii="Footlight MT Light" w:hAnsi="Footlight MT Light"/>
          <w:b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t xml:space="preserve">The Kisii County Assembly hereby invites interested, </w:t>
      </w:r>
      <w:r>
        <w:rPr>
          <w:rFonts w:ascii="Footlight MT Light" w:hAnsi="Footlight MT Light"/>
          <w:sz w:val="24"/>
          <w:szCs w:val="24"/>
        </w:rPr>
        <w:t xml:space="preserve">experienced, </w:t>
      </w:r>
      <w:r w:rsidRPr="00E4580A">
        <w:rPr>
          <w:rFonts w:ascii="Footlight MT Light" w:hAnsi="Footlight MT Light"/>
          <w:sz w:val="24"/>
          <w:szCs w:val="24"/>
        </w:rPr>
        <w:t xml:space="preserve">registered and eligible </w:t>
      </w:r>
      <w:r>
        <w:rPr>
          <w:rFonts w:ascii="Footlight MT Light" w:hAnsi="Footlight MT Light"/>
          <w:sz w:val="24"/>
          <w:szCs w:val="24"/>
        </w:rPr>
        <w:t xml:space="preserve">suppliers to tender for the supply of games uniform and equipment as indicated </w:t>
      </w:r>
      <w:proofErr w:type="gramStart"/>
      <w:r>
        <w:rPr>
          <w:rFonts w:ascii="Footlight MT Light" w:hAnsi="Footlight MT Light"/>
          <w:sz w:val="24"/>
          <w:szCs w:val="24"/>
        </w:rPr>
        <w:t>below .</w:t>
      </w:r>
      <w:proofErr w:type="gramEnd"/>
      <w:r>
        <w:rPr>
          <w:rFonts w:ascii="Footlight MT Light" w:hAnsi="Footlight MT Light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FC17F5" w:rsidRPr="00E4580A" w:rsidTr="00530DE4">
        <w:tc>
          <w:tcPr>
            <w:tcW w:w="2394" w:type="dxa"/>
          </w:tcPr>
          <w:p w:rsidR="00FC17F5" w:rsidRPr="00E4580A" w:rsidRDefault="00FC17F5" w:rsidP="00530DE4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TENDER NO.</w:t>
            </w:r>
          </w:p>
        </w:tc>
        <w:tc>
          <w:tcPr>
            <w:tcW w:w="2394" w:type="dxa"/>
          </w:tcPr>
          <w:p w:rsidR="00FC17F5" w:rsidRPr="00E4580A" w:rsidRDefault="00FC17F5" w:rsidP="00530DE4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 xml:space="preserve">DESCRIPTION OF </w:t>
            </w:r>
            <w:r>
              <w:rPr>
                <w:rFonts w:ascii="Footlight MT Light" w:hAnsi="Footlight MT Light"/>
                <w:b/>
                <w:sz w:val="24"/>
                <w:szCs w:val="24"/>
              </w:rPr>
              <w:t>WORKS</w:t>
            </w:r>
          </w:p>
        </w:tc>
        <w:tc>
          <w:tcPr>
            <w:tcW w:w="2394" w:type="dxa"/>
          </w:tcPr>
          <w:p w:rsidR="00FC17F5" w:rsidRPr="00E4580A" w:rsidRDefault="00FC17F5" w:rsidP="00530DE4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CLOSING DATE</w:t>
            </w:r>
          </w:p>
        </w:tc>
        <w:tc>
          <w:tcPr>
            <w:tcW w:w="2394" w:type="dxa"/>
          </w:tcPr>
          <w:p w:rsidR="00FC17F5" w:rsidRPr="00E4580A" w:rsidRDefault="00FC17F5" w:rsidP="00530DE4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CLOSING TIME</w:t>
            </w:r>
          </w:p>
        </w:tc>
      </w:tr>
      <w:tr w:rsidR="00FC17F5" w:rsidRPr="00E4580A" w:rsidTr="00530DE4">
        <w:tc>
          <w:tcPr>
            <w:tcW w:w="2394" w:type="dxa"/>
          </w:tcPr>
          <w:p w:rsidR="00FC17F5" w:rsidRPr="00E4580A" w:rsidRDefault="00FC17F5" w:rsidP="00530DE4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sz w:val="24"/>
                <w:szCs w:val="24"/>
              </w:rPr>
              <w:t>KCA/GS</w:t>
            </w: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/</w:t>
            </w:r>
            <w:r>
              <w:rPr>
                <w:rFonts w:ascii="Footlight MT Light" w:hAnsi="Footlight MT Light"/>
                <w:b/>
                <w:sz w:val="24"/>
                <w:szCs w:val="24"/>
              </w:rPr>
              <w:t>001/2019-2020</w:t>
            </w:r>
          </w:p>
        </w:tc>
        <w:tc>
          <w:tcPr>
            <w:tcW w:w="2394" w:type="dxa"/>
          </w:tcPr>
          <w:p w:rsidR="00FC17F5" w:rsidRPr="00F466E9" w:rsidRDefault="00FC17F5" w:rsidP="00530DE4">
            <w:pPr>
              <w:pBdr>
                <w:top w:val="thinThickSmallGap" w:sz="36" w:space="1" w:color="auto"/>
                <w:bottom w:val="thinThickSmallGap" w:sz="36" w:space="1" w:color="auto"/>
              </w:pBdr>
              <w:spacing w:line="276" w:lineRule="auto"/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>
              <w:rPr>
                <w:rFonts w:ascii="Book Antiqua" w:hAnsi="Book Antiqua"/>
                <w:b/>
                <w:sz w:val="28"/>
                <w:szCs w:val="28"/>
              </w:rPr>
              <w:t xml:space="preserve">Supply of games equipment and </w:t>
            </w:r>
            <w:r w:rsidR="00532E38">
              <w:rPr>
                <w:rFonts w:ascii="Book Antiqua" w:hAnsi="Book Antiqua"/>
                <w:b/>
                <w:sz w:val="28"/>
                <w:szCs w:val="28"/>
              </w:rPr>
              <w:t xml:space="preserve">uniforms </w:t>
            </w:r>
            <w:r>
              <w:rPr>
                <w:rFonts w:ascii="Book Antiqua" w:hAnsi="Book Antiqua"/>
                <w:b/>
                <w:sz w:val="28"/>
                <w:szCs w:val="28"/>
              </w:rPr>
              <w:t>to Kisii County Assembly</w:t>
            </w:r>
          </w:p>
          <w:p w:rsidR="00FC17F5" w:rsidRPr="007C3599" w:rsidRDefault="00FC17F5" w:rsidP="00530DE4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94" w:type="dxa"/>
          </w:tcPr>
          <w:p w:rsidR="00FC17F5" w:rsidRPr="00E4580A" w:rsidRDefault="00532E38" w:rsidP="00530DE4">
            <w:pPr>
              <w:spacing w:line="360" w:lineRule="auto"/>
              <w:jc w:val="both"/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  <w:t>11</w:t>
            </w:r>
            <w:r w:rsidR="00FC17F5"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  <w:t>/09</w:t>
            </w:r>
            <w:r w:rsidR="00FC17F5" w:rsidRPr="00E4580A"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  <w:t>/201</w:t>
            </w:r>
            <w:r w:rsidR="00FC17F5"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394" w:type="dxa"/>
          </w:tcPr>
          <w:p w:rsidR="00FC17F5" w:rsidRPr="00E4580A" w:rsidRDefault="00FC17F5" w:rsidP="00530DE4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sz w:val="24"/>
                <w:szCs w:val="24"/>
              </w:rPr>
              <w:t>11.00 A</w:t>
            </w: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M</w:t>
            </w:r>
          </w:p>
        </w:tc>
      </w:tr>
    </w:tbl>
    <w:p w:rsidR="00FC17F5" w:rsidRPr="00093DAB" w:rsidRDefault="00FC17F5" w:rsidP="00FC17F5">
      <w:pPr>
        <w:pStyle w:val="ListParagraph"/>
        <w:spacing w:line="360" w:lineRule="auto"/>
        <w:jc w:val="both"/>
        <w:rPr>
          <w:rFonts w:ascii="Footlight MT Light" w:hAnsi="Footlight MT Light"/>
          <w:b/>
          <w:sz w:val="24"/>
          <w:szCs w:val="24"/>
        </w:rPr>
      </w:pPr>
    </w:p>
    <w:p w:rsidR="00FC17F5" w:rsidRPr="00E4580A" w:rsidRDefault="00FC17F5" w:rsidP="00FC17F5">
      <w:pPr>
        <w:pStyle w:val="ListParagraph"/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t xml:space="preserve">Candidates </w:t>
      </w:r>
      <w:r>
        <w:rPr>
          <w:rFonts w:ascii="Footlight MT Light" w:hAnsi="Footlight MT Light"/>
          <w:sz w:val="24"/>
          <w:szCs w:val="24"/>
        </w:rPr>
        <w:t>must meet the following mandatory requirements</w:t>
      </w:r>
      <w:r w:rsidRPr="00E4580A">
        <w:rPr>
          <w:rFonts w:ascii="Footlight MT Light" w:hAnsi="Footlight MT Light"/>
          <w:sz w:val="24"/>
          <w:szCs w:val="24"/>
        </w:rPr>
        <w:t>;</w:t>
      </w:r>
    </w:p>
    <w:p w:rsidR="00FC17F5" w:rsidRDefault="00FC17F5" w:rsidP="00FC17F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t xml:space="preserve">A copy of </w:t>
      </w:r>
      <w:r>
        <w:rPr>
          <w:rFonts w:ascii="Footlight MT Light" w:hAnsi="Footlight MT Light"/>
          <w:sz w:val="24"/>
          <w:szCs w:val="24"/>
        </w:rPr>
        <w:t>certificate of incorporation</w:t>
      </w:r>
    </w:p>
    <w:p w:rsidR="00FC17F5" w:rsidRDefault="00FC17F5" w:rsidP="00FC17F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A valid tax compliance certificate</w:t>
      </w:r>
    </w:p>
    <w:p w:rsidR="00FC17F5" w:rsidRDefault="00FC17F5" w:rsidP="00FC17F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Duly filled form of tender</w:t>
      </w:r>
    </w:p>
    <w:p w:rsidR="00FC17F5" w:rsidRDefault="00FC17F5" w:rsidP="00FC17F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Certified Audited accounts for the 2016 -2018</w:t>
      </w:r>
    </w:p>
    <w:p w:rsidR="00FC17F5" w:rsidRDefault="00FC17F5" w:rsidP="00FC17F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A copy of AGPO certificate if belonging to PWD, Women or Youth</w:t>
      </w:r>
    </w:p>
    <w:p w:rsidR="00FC17F5" w:rsidRDefault="00FC17F5" w:rsidP="00FC17F5">
      <w:pPr>
        <w:pStyle w:val="ListParagraph"/>
        <w:numPr>
          <w:ilvl w:val="0"/>
          <w:numId w:val="1"/>
        </w:numPr>
        <w:spacing w:before="240" w:line="36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Signed and stamped statement of verification that one is not debarred in matters of public pro</w:t>
      </w:r>
      <w:r w:rsidR="00532E38">
        <w:rPr>
          <w:rFonts w:ascii="Footlight MT Light" w:hAnsi="Footlight MT Light"/>
          <w:sz w:val="24"/>
          <w:szCs w:val="24"/>
        </w:rPr>
        <w:t>curement and asset disposal in K</w:t>
      </w:r>
      <w:r>
        <w:rPr>
          <w:rFonts w:ascii="Footlight MT Light" w:hAnsi="Footlight MT Light"/>
          <w:sz w:val="24"/>
          <w:szCs w:val="24"/>
        </w:rPr>
        <w:t>enya.</w:t>
      </w:r>
    </w:p>
    <w:p w:rsidR="00FC17F5" w:rsidRDefault="00FC17F5" w:rsidP="00FC17F5">
      <w:pPr>
        <w:pStyle w:val="ListParagraph"/>
        <w:numPr>
          <w:ilvl w:val="0"/>
          <w:numId w:val="1"/>
        </w:numPr>
        <w:spacing w:before="240" w:line="36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 xml:space="preserve">Duly filled and signed tender questionnaire </w:t>
      </w:r>
    </w:p>
    <w:p w:rsidR="00FC17F5" w:rsidRPr="00B16F15" w:rsidRDefault="00FC17F5" w:rsidP="00FC17F5">
      <w:pPr>
        <w:pStyle w:val="ListParagraph"/>
        <w:numPr>
          <w:ilvl w:val="0"/>
          <w:numId w:val="1"/>
        </w:numPr>
        <w:spacing w:before="240" w:line="36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Duly filled business questionnaire</w:t>
      </w:r>
    </w:p>
    <w:p w:rsidR="00FC17F5" w:rsidRPr="00E4580A" w:rsidRDefault="00FC17F5" w:rsidP="00FC17F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t>VAT/PIN Registration certificate</w:t>
      </w:r>
    </w:p>
    <w:p w:rsidR="00FC17F5" w:rsidRDefault="00FC17F5" w:rsidP="00FC17F5">
      <w:pPr>
        <w:spacing w:line="360" w:lineRule="auto"/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t xml:space="preserve">Complete tender documents can be accessed through the link </w:t>
      </w:r>
      <w:hyperlink r:id="rId6" w:history="1">
        <w:r w:rsidRPr="00297A5E">
          <w:rPr>
            <w:rStyle w:val="Hyperlink"/>
            <w:rFonts w:ascii="Footlight MT Light" w:hAnsi="Footlight MT Light"/>
            <w:sz w:val="24"/>
            <w:szCs w:val="24"/>
          </w:rPr>
          <w:t>www.kisiiassembly.go.ke</w:t>
        </w:r>
      </w:hyperlink>
    </w:p>
    <w:p w:rsidR="00FC17F5" w:rsidRPr="00E4580A" w:rsidRDefault="00FC17F5" w:rsidP="00FC17F5">
      <w:pPr>
        <w:spacing w:line="360" w:lineRule="auto"/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lastRenderedPageBreak/>
        <w:t xml:space="preserve">Tender documents </w:t>
      </w:r>
      <w:r>
        <w:rPr>
          <w:rFonts w:ascii="Footlight MT Light" w:hAnsi="Footlight MT Light"/>
          <w:sz w:val="24"/>
          <w:szCs w:val="24"/>
        </w:rPr>
        <w:t>should</w:t>
      </w:r>
      <w:r w:rsidRPr="00E4580A">
        <w:rPr>
          <w:rFonts w:ascii="Footlight MT Light" w:hAnsi="Footlight MT Light"/>
          <w:sz w:val="24"/>
          <w:szCs w:val="24"/>
        </w:rPr>
        <w:t xml:space="preserve">  be downloaded from the abov</w:t>
      </w:r>
      <w:r>
        <w:rPr>
          <w:rFonts w:ascii="Footlight MT Light" w:hAnsi="Footlight MT Light"/>
          <w:sz w:val="24"/>
          <w:szCs w:val="24"/>
        </w:rPr>
        <w:t>e website</w:t>
      </w:r>
      <w:r w:rsidRPr="00E4580A">
        <w:rPr>
          <w:rFonts w:ascii="Footlight MT Light" w:hAnsi="Footlight MT Light"/>
          <w:sz w:val="24"/>
          <w:szCs w:val="24"/>
        </w:rPr>
        <w:t xml:space="preserve">, filled and returned </w:t>
      </w:r>
      <w:r w:rsidR="00532E38">
        <w:rPr>
          <w:rFonts w:ascii="Footlight MT Light" w:hAnsi="Footlight MT Light"/>
          <w:sz w:val="24"/>
          <w:szCs w:val="24"/>
        </w:rPr>
        <w:t>ONLINE to email:</w:t>
      </w:r>
      <w:r w:rsidR="00DB554B">
        <w:rPr>
          <w:rFonts w:ascii="Footlight MT Light" w:hAnsi="Footlight MT Light"/>
          <w:sz w:val="24"/>
          <w:szCs w:val="24"/>
        </w:rPr>
        <w:t xml:space="preserve"> </w:t>
      </w:r>
      <w:proofErr w:type="spellStart"/>
      <w:r w:rsidR="00532E38">
        <w:rPr>
          <w:rFonts w:ascii="Footlight MT Light" w:hAnsi="Footlight MT Light"/>
          <w:sz w:val="24"/>
          <w:szCs w:val="24"/>
        </w:rPr>
        <w:t>procurement@assembly</w:t>
      </w:r>
      <w:proofErr w:type="spellEnd"/>
      <w:r w:rsidR="00532E38">
        <w:rPr>
          <w:rFonts w:ascii="Footlight MT Light" w:hAnsi="Footlight MT Light"/>
          <w:sz w:val="24"/>
          <w:szCs w:val="24"/>
        </w:rPr>
        <w:t xml:space="preserve"> and hard copy be sent </w:t>
      </w:r>
      <w:r w:rsidRPr="00E4580A">
        <w:rPr>
          <w:rFonts w:ascii="Footlight MT Light" w:hAnsi="Footlight MT Light"/>
          <w:sz w:val="24"/>
          <w:szCs w:val="24"/>
        </w:rPr>
        <w:t>in a clearly marked envelop with a relevant tender ref. number and tender name</w:t>
      </w:r>
      <w:r w:rsidR="00532E38" w:rsidRPr="00532E38">
        <w:rPr>
          <w:rFonts w:ascii="Footlight MT Light" w:hAnsi="Footlight MT Light"/>
          <w:sz w:val="24"/>
          <w:szCs w:val="24"/>
        </w:rPr>
        <w:t xml:space="preserve"> </w:t>
      </w:r>
      <w:r w:rsidR="00532E38" w:rsidRPr="00E4580A">
        <w:rPr>
          <w:rFonts w:ascii="Footlight MT Light" w:hAnsi="Footlight MT Light"/>
          <w:sz w:val="24"/>
          <w:szCs w:val="24"/>
        </w:rPr>
        <w:t>provided above</w:t>
      </w:r>
      <w:r w:rsidRPr="00E4580A">
        <w:rPr>
          <w:rFonts w:ascii="Footlight MT Light" w:hAnsi="Footlight MT Light"/>
          <w:sz w:val="24"/>
          <w:szCs w:val="24"/>
        </w:rPr>
        <w:t xml:space="preserve"> so as to reach the office indicated below. </w:t>
      </w:r>
    </w:p>
    <w:p w:rsidR="00FC17F5" w:rsidRPr="00E4580A" w:rsidRDefault="00FC17F5" w:rsidP="00FC17F5">
      <w:pPr>
        <w:spacing w:line="360" w:lineRule="auto"/>
        <w:rPr>
          <w:rFonts w:ascii="Footlight MT Light" w:hAnsi="Footlight MT Light"/>
          <w:b/>
          <w:sz w:val="24"/>
          <w:szCs w:val="24"/>
        </w:rPr>
      </w:pPr>
      <w:r w:rsidRPr="00E4580A">
        <w:rPr>
          <w:rFonts w:ascii="Footlight MT Light" w:hAnsi="Footlight MT Light"/>
          <w:b/>
          <w:sz w:val="24"/>
          <w:szCs w:val="24"/>
        </w:rPr>
        <w:t xml:space="preserve"> Clerk, </w:t>
      </w:r>
    </w:p>
    <w:p w:rsidR="00FC17F5" w:rsidRPr="00E4580A" w:rsidRDefault="00FC17F5" w:rsidP="00FC17F5">
      <w:pPr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b/>
          <w:sz w:val="24"/>
          <w:szCs w:val="24"/>
        </w:rPr>
        <w:t xml:space="preserve">Kisii County </w:t>
      </w:r>
      <w:r w:rsidR="00DB554B" w:rsidRPr="00E4580A">
        <w:rPr>
          <w:rFonts w:ascii="Footlight MT Light" w:hAnsi="Footlight MT Light"/>
          <w:b/>
          <w:sz w:val="24"/>
          <w:szCs w:val="24"/>
        </w:rPr>
        <w:t>Assembly</w:t>
      </w:r>
      <w:r w:rsidR="00DB554B">
        <w:rPr>
          <w:rFonts w:ascii="Footlight MT Light" w:hAnsi="Footlight MT Light"/>
          <w:b/>
          <w:sz w:val="24"/>
          <w:szCs w:val="24"/>
        </w:rPr>
        <w:t xml:space="preserve"> P.O</w:t>
      </w:r>
      <w:r w:rsidRPr="00E4580A">
        <w:rPr>
          <w:rFonts w:ascii="Footlight MT Light" w:hAnsi="Footlight MT Light"/>
          <w:b/>
          <w:sz w:val="24"/>
          <w:szCs w:val="24"/>
        </w:rPr>
        <w:t>. Box 4552-40200 KISII</w:t>
      </w:r>
    </w:p>
    <w:p w:rsidR="00FC17F5" w:rsidRDefault="00FC17F5" w:rsidP="00FC17F5">
      <w:pPr>
        <w:spacing w:line="360" w:lineRule="auto"/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t xml:space="preserve">Or be deposited in the tender box marked </w:t>
      </w:r>
      <w:r>
        <w:rPr>
          <w:rFonts w:ascii="Footlight MT Light" w:hAnsi="Footlight MT Light"/>
          <w:sz w:val="24"/>
          <w:szCs w:val="24"/>
        </w:rPr>
        <w:t>in</w:t>
      </w:r>
      <w:r w:rsidRPr="00E4580A">
        <w:rPr>
          <w:rFonts w:ascii="Footlight MT Light" w:hAnsi="Footlight MT Light"/>
          <w:sz w:val="24"/>
          <w:szCs w:val="24"/>
        </w:rPr>
        <w:t xml:space="preserve"> the </w:t>
      </w:r>
      <w:r>
        <w:rPr>
          <w:rFonts w:ascii="Footlight MT Light" w:hAnsi="Footlight MT Light"/>
          <w:sz w:val="24"/>
          <w:szCs w:val="24"/>
        </w:rPr>
        <w:t xml:space="preserve">reception of Block B of Assembly offices </w:t>
      </w:r>
      <w:r w:rsidRPr="00E4580A">
        <w:rPr>
          <w:rFonts w:ascii="Footlight MT Light" w:hAnsi="Footlight MT Light"/>
          <w:sz w:val="24"/>
          <w:szCs w:val="24"/>
        </w:rPr>
        <w:t xml:space="preserve">on or before </w:t>
      </w:r>
      <w:r>
        <w:rPr>
          <w:rFonts w:ascii="Footlight MT Light" w:hAnsi="Footlight MT Light"/>
          <w:sz w:val="24"/>
          <w:szCs w:val="24"/>
        </w:rPr>
        <w:t>11</w:t>
      </w:r>
      <w:r w:rsidRPr="00FC17F5">
        <w:rPr>
          <w:rFonts w:ascii="Footlight MT Light" w:hAnsi="Footlight MT Light"/>
          <w:sz w:val="24"/>
          <w:szCs w:val="24"/>
          <w:vertAlign w:val="superscript"/>
        </w:rPr>
        <w:t>th</w:t>
      </w:r>
      <w:r>
        <w:rPr>
          <w:rFonts w:ascii="Footlight MT Light" w:hAnsi="Footlight MT Light"/>
          <w:sz w:val="24"/>
          <w:szCs w:val="24"/>
        </w:rPr>
        <w:t xml:space="preserve"> September, 2019 at 11.00AM East African time.</w:t>
      </w:r>
    </w:p>
    <w:p w:rsidR="00FC17F5" w:rsidRPr="00E4580A" w:rsidRDefault="00FC17F5" w:rsidP="00FC17F5">
      <w:pPr>
        <w:spacing w:line="360" w:lineRule="auto"/>
        <w:rPr>
          <w:sz w:val="24"/>
          <w:szCs w:val="24"/>
        </w:rPr>
      </w:pPr>
      <w:r w:rsidRPr="00F54941">
        <w:rPr>
          <w:rFonts w:ascii="Footlight MT Light" w:hAnsi="Footlight MT Light"/>
          <w:b/>
          <w:sz w:val="24"/>
          <w:szCs w:val="24"/>
        </w:rPr>
        <w:t xml:space="preserve">TENDERS SHALL BE OPENED </w:t>
      </w:r>
      <w:r>
        <w:rPr>
          <w:rFonts w:ascii="Footlight MT Light" w:hAnsi="Footlight MT Light"/>
          <w:sz w:val="24"/>
          <w:szCs w:val="24"/>
        </w:rPr>
        <w:t>11</w:t>
      </w:r>
      <w:r w:rsidRPr="00FC17F5">
        <w:rPr>
          <w:rFonts w:ascii="Footlight MT Light" w:hAnsi="Footlight MT Light"/>
          <w:sz w:val="24"/>
          <w:szCs w:val="24"/>
          <w:vertAlign w:val="superscript"/>
        </w:rPr>
        <w:t>th</w:t>
      </w:r>
      <w:r>
        <w:rPr>
          <w:rFonts w:ascii="Footlight MT Light" w:hAnsi="Footlight MT Light"/>
          <w:sz w:val="24"/>
          <w:szCs w:val="24"/>
          <w:vertAlign w:val="superscript"/>
        </w:rPr>
        <w:t xml:space="preserve"> </w:t>
      </w:r>
      <w:r>
        <w:rPr>
          <w:rFonts w:ascii="Footlight MT Light" w:hAnsi="Footlight MT Light"/>
          <w:sz w:val="24"/>
          <w:szCs w:val="24"/>
        </w:rPr>
        <w:t xml:space="preserve">September, 2019 </w:t>
      </w:r>
      <w:r w:rsidRPr="00F466E9">
        <w:rPr>
          <w:rFonts w:ascii="Footlight MT Light" w:hAnsi="Footlight MT Light"/>
          <w:b/>
          <w:sz w:val="24"/>
          <w:szCs w:val="24"/>
        </w:rPr>
        <w:t xml:space="preserve">AT </w:t>
      </w:r>
      <w:r>
        <w:rPr>
          <w:rFonts w:ascii="Footlight MT Light" w:hAnsi="Footlight MT Light"/>
          <w:b/>
          <w:sz w:val="24"/>
          <w:szCs w:val="24"/>
        </w:rPr>
        <w:t>11</w:t>
      </w:r>
      <w:r w:rsidRPr="00F54941">
        <w:rPr>
          <w:rFonts w:ascii="Footlight MT Light" w:hAnsi="Footlight MT Light"/>
          <w:b/>
          <w:sz w:val="24"/>
          <w:szCs w:val="24"/>
        </w:rPr>
        <w:t>.00</w:t>
      </w:r>
      <w:r>
        <w:rPr>
          <w:rFonts w:ascii="Footlight MT Light" w:hAnsi="Footlight MT Light"/>
          <w:b/>
          <w:sz w:val="24"/>
          <w:szCs w:val="24"/>
        </w:rPr>
        <w:t xml:space="preserve"> A</w:t>
      </w:r>
      <w:r w:rsidRPr="00F54941">
        <w:rPr>
          <w:rFonts w:ascii="Footlight MT Light" w:hAnsi="Footlight MT Light"/>
          <w:b/>
          <w:sz w:val="24"/>
          <w:szCs w:val="24"/>
        </w:rPr>
        <w:t>M</w:t>
      </w:r>
      <w:r>
        <w:rPr>
          <w:rFonts w:ascii="Footlight MT Light" w:hAnsi="Footlight MT Light"/>
          <w:sz w:val="24"/>
          <w:szCs w:val="24"/>
        </w:rPr>
        <w:t xml:space="preserve"> at the Office Reception in the presence of applicants or their representatives who will choose to attend.</w:t>
      </w:r>
    </w:p>
    <w:p w:rsidR="00FC17F5" w:rsidRDefault="00FC17F5" w:rsidP="00FC17F5"/>
    <w:p w:rsidR="00FC17F5" w:rsidRPr="00F466E9" w:rsidRDefault="00FC17F5" w:rsidP="00FC17F5">
      <w:pPr>
        <w:rPr>
          <w:rFonts w:ascii="Britannic Bold" w:hAnsi="Britannic Bold"/>
        </w:rPr>
      </w:pPr>
      <w:r w:rsidRPr="00F466E9">
        <w:rPr>
          <w:rFonts w:ascii="Britannic Bold" w:hAnsi="Britannic Bold"/>
        </w:rPr>
        <w:t>CLERK, KISII COUNTY ASSEMBLY</w:t>
      </w:r>
    </w:p>
    <w:p w:rsidR="0088295B" w:rsidRDefault="0088295B"/>
    <w:sectPr w:rsidR="0088295B" w:rsidSect="004D28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 Bold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Albertus Medium">
    <w:altName w:val="Candara"/>
    <w:charset w:val="00"/>
    <w:family w:val="swiss"/>
    <w:pitch w:val="variable"/>
    <w:sig w:usb0="00000001" w:usb1="00000000" w:usb2="00000000" w:usb3="00000000" w:csb0="00000093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B7104"/>
    <w:multiLevelType w:val="hybridMultilevel"/>
    <w:tmpl w:val="E7289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C17F5"/>
    <w:rsid w:val="002C67C1"/>
    <w:rsid w:val="004C2BC8"/>
    <w:rsid w:val="00532E38"/>
    <w:rsid w:val="00700FCE"/>
    <w:rsid w:val="0088295B"/>
    <w:rsid w:val="008E5E03"/>
    <w:rsid w:val="00913678"/>
    <w:rsid w:val="00B94E15"/>
    <w:rsid w:val="00BB721F"/>
    <w:rsid w:val="00DB554B"/>
    <w:rsid w:val="00FB7D20"/>
    <w:rsid w:val="00FC1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7F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17F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C17F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C17F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1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7F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isiiassembly.go.k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Kefa</dc:creator>
  <cp:lastModifiedBy>xavier</cp:lastModifiedBy>
  <cp:revision>2</cp:revision>
  <dcterms:created xsi:type="dcterms:W3CDTF">2019-08-28T11:26:00Z</dcterms:created>
  <dcterms:modified xsi:type="dcterms:W3CDTF">2019-08-28T11:26:00Z</dcterms:modified>
</cp:coreProperties>
</file>