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394C" w:rsidRDefault="00B3394C">
      <w:pPr>
        <w:pStyle w:val="BodyText"/>
        <w:rPr>
          <w:b/>
          <w:sz w:val="34"/>
        </w:rPr>
      </w:pPr>
    </w:p>
    <w:p w:rsidR="00C67B9A" w:rsidRPr="009E290D" w:rsidRDefault="00C67B9A" w:rsidP="009E290D">
      <w:pPr>
        <w:spacing w:before="77" w:line="861" w:lineRule="exact"/>
        <w:ind w:right="720"/>
        <w:jc w:val="center"/>
        <w:rPr>
          <w:rFonts w:ascii="Footlight MT Light" w:hAnsi="Footlight MT Light"/>
          <w:b/>
          <w:sz w:val="56"/>
          <w:szCs w:val="56"/>
        </w:rPr>
      </w:pPr>
      <w:r w:rsidRPr="009E290D">
        <w:rPr>
          <w:rFonts w:ascii="Footlight MT Light" w:hAnsi="Footlight MT Light"/>
          <w:b/>
          <w:sz w:val="56"/>
          <w:szCs w:val="56"/>
        </w:rPr>
        <w:t xml:space="preserve">KISII </w:t>
      </w:r>
      <w:r w:rsidR="00684E6E" w:rsidRPr="009E290D">
        <w:rPr>
          <w:rFonts w:ascii="Footlight MT Light" w:hAnsi="Footlight MT Light"/>
          <w:b/>
          <w:sz w:val="56"/>
          <w:szCs w:val="56"/>
        </w:rPr>
        <w:t xml:space="preserve">    </w:t>
      </w:r>
      <w:r w:rsidRPr="009E290D">
        <w:rPr>
          <w:rFonts w:ascii="Footlight MT Light" w:hAnsi="Footlight MT Light"/>
          <w:b/>
          <w:sz w:val="56"/>
          <w:szCs w:val="56"/>
        </w:rPr>
        <w:t>COUNTY   ASSEMBLY</w:t>
      </w:r>
    </w:p>
    <w:p w:rsidR="00C67B9A" w:rsidRPr="00BA0097" w:rsidRDefault="00C67B9A" w:rsidP="00C67B9A">
      <w:pPr>
        <w:ind w:left="1440" w:right="720"/>
        <w:jc w:val="center"/>
        <w:rPr>
          <w:rFonts w:ascii="Century Gothic" w:hAnsi="Century Gothic"/>
          <w:b/>
          <w:sz w:val="40"/>
          <w:szCs w:val="40"/>
        </w:rPr>
      </w:pPr>
      <w:r>
        <w:rPr>
          <w:rFonts w:ascii="Century Gothic" w:hAnsi="Century Gothic"/>
          <w:b/>
          <w:noProof/>
          <w:sz w:val="40"/>
          <w:szCs w:val="40"/>
        </w:rPr>
        <w:drawing>
          <wp:anchor distT="0" distB="0" distL="114300" distR="114300" simplePos="0" relativeHeight="487600128" behindDoc="1" locked="0" layoutInCell="1" allowOverlap="1">
            <wp:simplePos x="0" y="0"/>
            <wp:positionH relativeFrom="margin">
              <wp:posOffset>2251075</wp:posOffset>
            </wp:positionH>
            <wp:positionV relativeFrom="paragraph">
              <wp:posOffset>273050</wp:posOffset>
            </wp:positionV>
            <wp:extent cx="908685" cy="895350"/>
            <wp:effectExtent l="19050" t="0" r="5715" b="0"/>
            <wp:wrapSquare wrapText="bothSides"/>
            <wp:docPr id="10" name="Picture 3" descr="Description: Description: https://scontent-b-lhr.xx.fbcdn.net/hphotos-xap1/v/t1.0-9/1966752_392252594261209_4769215505415044969_n.jpg?oh=369d2652aea04779e46553d792c71697&amp;oe=54F8F1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https://scontent-b-lhr.xx.fbcdn.net/hphotos-xap1/v/t1.0-9/1966752_392252594261209_4769215505415044969_n.jpg?oh=369d2652aea04779e46553d792c71697&amp;oe=54F8F1F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08685" cy="895350"/>
                    </a:xfrm>
                    <a:prstGeom prst="rect">
                      <a:avLst/>
                    </a:prstGeom>
                    <a:noFill/>
                  </pic:spPr>
                </pic:pic>
              </a:graphicData>
            </a:graphic>
          </wp:anchor>
        </w:drawing>
      </w:r>
    </w:p>
    <w:p w:rsidR="00C67B9A" w:rsidRPr="008D70E1" w:rsidRDefault="00C67B9A" w:rsidP="00C67B9A">
      <w:pPr>
        <w:ind w:left="1440" w:right="720"/>
        <w:jc w:val="center"/>
        <w:rPr>
          <w:rFonts w:ascii="Century Gothic" w:hAnsi="Century Gothic"/>
          <w:b/>
          <w:sz w:val="40"/>
          <w:szCs w:val="40"/>
        </w:rPr>
      </w:pPr>
    </w:p>
    <w:p w:rsidR="00B3394C" w:rsidRDefault="00B3394C">
      <w:pPr>
        <w:pStyle w:val="BodyText"/>
        <w:rPr>
          <w:b/>
          <w:sz w:val="34"/>
        </w:rPr>
      </w:pPr>
    </w:p>
    <w:p w:rsidR="00B3394C" w:rsidRDefault="00B3394C">
      <w:pPr>
        <w:pStyle w:val="BodyText"/>
        <w:rPr>
          <w:b/>
          <w:sz w:val="34"/>
        </w:rPr>
      </w:pPr>
    </w:p>
    <w:p w:rsidR="00556403" w:rsidRDefault="00556403">
      <w:pPr>
        <w:pStyle w:val="BodyText"/>
        <w:rPr>
          <w:b/>
          <w:sz w:val="34"/>
        </w:rPr>
      </w:pPr>
    </w:p>
    <w:p w:rsidR="00556403" w:rsidRDefault="00556403">
      <w:pPr>
        <w:pStyle w:val="BodyText"/>
        <w:rPr>
          <w:b/>
          <w:sz w:val="34"/>
        </w:rPr>
      </w:pPr>
    </w:p>
    <w:p w:rsidR="00556403" w:rsidRPr="00556403" w:rsidRDefault="00556403">
      <w:pPr>
        <w:pStyle w:val="BodyText"/>
        <w:rPr>
          <w:rFonts w:ascii="Footlight MT Light" w:hAnsi="Footlight MT Light"/>
          <w:b/>
          <w:sz w:val="34"/>
        </w:rPr>
      </w:pPr>
      <w:r w:rsidRPr="00556403">
        <w:rPr>
          <w:rFonts w:ascii="Footlight MT Light" w:hAnsi="Footlight MT Light"/>
          <w:b/>
          <w:sz w:val="34"/>
        </w:rPr>
        <w:t xml:space="preserve">                             KCA/S/002/2021-2022</w:t>
      </w:r>
    </w:p>
    <w:p w:rsidR="00B3394C" w:rsidRDefault="00B3394C">
      <w:pPr>
        <w:pStyle w:val="BodyText"/>
        <w:rPr>
          <w:b/>
          <w:sz w:val="34"/>
        </w:rPr>
      </w:pPr>
    </w:p>
    <w:p w:rsidR="00B3394C" w:rsidRPr="00556403" w:rsidRDefault="007224EB">
      <w:pPr>
        <w:pStyle w:val="Heading1"/>
        <w:spacing w:before="282" w:line="290" w:lineRule="auto"/>
        <w:ind w:left="3169" w:right="105" w:hanging="3027"/>
        <w:rPr>
          <w:rFonts w:ascii="Footlight MT Light" w:hAnsi="Footlight MT Light"/>
        </w:rPr>
      </w:pPr>
      <w:r w:rsidRPr="00556403">
        <w:rPr>
          <w:rFonts w:ascii="Footlight MT Light" w:hAnsi="Footlight MT Light"/>
        </w:rPr>
        <w:t>PROVISION OF LEGAL SERVICES (FRAMEWORK AGREEMENT FOR TWO YEARS)</w:t>
      </w:r>
    </w:p>
    <w:p w:rsidR="00B3394C" w:rsidRPr="00556403" w:rsidRDefault="00B3394C">
      <w:pPr>
        <w:pStyle w:val="BodyText"/>
        <w:rPr>
          <w:rFonts w:ascii="Footlight MT Light" w:hAnsi="Footlight MT Light"/>
          <w:b/>
          <w:sz w:val="34"/>
        </w:rPr>
      </w:pPr>
    </w:p>
    <w:p w:rsidR="00B3394C" w:rsidRPr="00556403" w:rsidRDefault="00B3394C">
      <w:pPr>
        <w:pStyle w:val="BodyText"/>
        <w:rPr>
          <w:rFonts w:ascii="Footlight MT Light" w:hAnsi="Footlight MT Light"/>
          <w:b/>
          <w:sz w:val="34"/>
        </w:rPr>
      </w:pPr>
    </w:p>
    <w:p w:rsidR="00B3394C" w:rsidRPr="00556403" w:rsidRDefault="00B3394C">
      <w:pPr>
        <w:pStyle w:val="BodyText"/>
        <w:rPr>
          <w:rFonts w:ascii="Footlight MT Light" w:hAnsi="Footlight MT Light"/>
          <w:b/>
          <w:sz w:val="34"/>
        </w:rPr>
      </w:pPr>
    </w:p>
    <w:p w:rsidR="00B3394C" w:rsidRPr="00556403" w:rsidRDefault="00B3394C">
      <w:pPr>
        <w:pStyle w:val="BodyText"/>
        <w:spacing w:before="5"/>
        <w:rPr>
          <w:rFonts w:ascii="Footlight MT Light" w:hAnsi="Footlight MT Light"/>
          <w:b/>
          <w:sz w:val="36"/>
        </w:rPr>
      </w:pPr>
    </w:p>
    <w:p w:rsidR="00B3394C" w:rsidRPr="00556403" w:rsidRDefault="007224EB">
      <w:pPr>
        <w:ind w:left="680"/>
        <w:rPr>
          <w:rFonts w:ascii="Footlight MT Light" w:hAnsi="Footlight MT Light"/>
          <w:b/>
          <w:sz w:val="31"/>
        </w:rPr>
      </w:pPr>
      <w:r w:rsidRPr="00556403">
        <w:rPr>
          <w:rFonts w:ascii="Footlight MT Light" w:hAnsi="Footlight MT Light"/>
          <w:b/>
          <w:sz w:val="31"/>
        </w:rPr>
        <w:t xml:space="preserve">DATE OF NOTICE: TUESDAY, </w:t>
      </w:r>
      <w:r w:rsidR="004B1AB0" w:rsidRPr="00556403">
        <w:rPr>
          <w:rFonts w:ascii="Footlight MT Light" w:hAnsi="Footlight MT Light"/>
          <w:b/>
          <w:sz w:val="31"/>
        </w:rPr>
        <w:t>2</w:t>
      </w:r>
      <w:r w:rsidR="004B1AB0" w:rsidRPr="00556403">
        <w:rPr>
          <w:rFonts w:ascii="Footlight MT Light" w:hAnsi="Footlight MT Light"/>
          <w:b/>
          <w:sz w:val="31"/>
          <w:vertAlign w:val="superscript"/>
        </w:rPr>
        <w:t>ND</w:t>
      </w:r>
      <w:r w:rsidR="004B1AB0" w:rsidRPr="00556403">
        <w:rPr>
          <w:rFonts w:ascii="Footlight MT Light" w:hAnsi="Footlight MT Light"/>
          <w:b/>
          <w:sz w:val="31"/>
        </w:rPr>
        <w:t xml:space="preserve"> DECEMBER,</w:t>
      </w:r>
      <w:r w:rsidR="009E290D">
        <w:rPr>
          <w:rFonts w:ascii="Footlight MT Light" w:hAnsi="Footlight MT Light"/>
          <w:b/>
          <w:sz w:val="31"/>
        </w:rPr>
        <w:t xml:space="preserve"> </w:t>
      </w:r>
      <w:r w:rsidR="004B1AB0" w:rsidRPr="00556403">
        <w:rPr>
          <w:rFonts w:ascii="Footlight MT Light" w:hAnsi="Footlight MT Light"/>
          <w:b/>
          <w:sz w:val="31"/>
        </w:rPr>
        <w:t>2021</w:t>
      </w:r>
    </w:p>
    <w:p w:rsidR="00B3394C" w:rsidRPr="00556403" w:rsidRDefault="00B3394C">
      <w:pPr>
        <w:pStyle w:val="BodyText"/>
        <w:rPr>
          <w:rFonts w:ascii="Footlight MT Light" w:hAnsi="Footlight MT Light"/>
          <w:b/>
          <w:sz w:val="36"/>
        </w:rPr>
      </w:pPr>
    </w:p>
    <w:p w:rsidR="00B3394C" w:rsidRPr="00556403" w:rsidRDefault="00B3394C">
      <w:pPr>
        <w:pStyle w:val="BodyText"/>
        <w:rPr>
          <w:rFonts w:ascii="Footlight MT Light" w:hAnsi="Footlight MT Light"/>
          <w:b/>
          <w:sz w:val="36"/>
        </w:rPr>
      </w:pPr>
    </w:p>
    <w:p w:rsidR="00B3394C" w:rsidRPr="00556403" w:rsidRDefault="00B3394C">
      <w:pPr>
        <w:pStyle w:val="BodyText"/>
        <w:spacing w:before="5"/>
        <w:rPr>
          <w:rFonts w:ascii="Footlight MT Light" w:hAnsi="Footlight MT Light"/>
          <w:b/>
          <w:sz w:val="34"/>
        </w:rPr>
      </w:pPr>
    </w:p>
    <w:p w:rsidR="00B3394C" w:rsidRPr="00556403" w:rsidRDefault="007224EB" w:rsidP="004B1AB0">
      <w:pPr>
        <w:ind w:left="718"/>
        <w:rPr>
          <w:rFonts w:ascii="Footlight MT Light" w:hAnsi="Footlight MT Light"/>
          <w:b/>
          <w:sz w:val="31"/>
        </w:rPr>
      </w:pPr>
      <w:r w:rsidRPr="00556403">
        <w:rPr>
          <w:rFonts w:ascii="Footlight MT Light" w:hAnsi="Footlight MT Light"/>
          <w:b/>
          <w:sz w:val="30"/>
        </w:rPr>
        <w:t xml:space="preserve">CLOSING DATE: </w:t>
      </w:r>
      <w:r w:rsidR="004B1AB0" w:rsidRPr="00556403">
        <w:rPr>
          <w:rFonts w:ascii="Footlight MT Light" w:hAnsi="Footlight MT Light"/>
          <w:b/>
          <w:sz w:val="30"/>
        </w:rPr>
        <w:t>FRIDAY</w:t>
      </w:r>
      <w:r w:rsidR="009E290D" w:rsidRPr="00556403">
        <w:rPr>
          <w:rFonts w:ascii="Footlight MT Light" w:hAnsi="Footlight MT Light"/>
          <w:b/>
          <w:sz w:val="30"/>
        </w:rPr>
        <w:t>, 10TH</w:t>
      </w:r>
      <w:r w:rsidR="004B1AB0" w:rsidRPr="00556403">
        <w:rPr>
          <w:rFonts w:ascii="Footlight MT Light" w:hAnsi="Footlight MT Light"/>
          <w:b/>
          <w:sz w:val="30"/>
        </w:rPr>
        <w:t xml:space="preserve"> DECEMBER</w:t>
      </w:r>
      <w:r w:rsidR="009E290D" w:rsidRPr="00556403">
        <w:rPr>
          <w:rFonts w:ascii="Footlight MT Light" w:hAnsi="Footlight MT Light"/>
          <w:b/>
          <w:sz w:val="30"/>
        </w:rPr>
        <w:t>, 2021</w:t>
      </w:r>
    </w:p>
    <w:p w:rsidR="00B3394C" w:rsidRDefault="00B3394C">
      <w:pPr>
        <w:rPr>
          <w:rFonts w:ascii="Tahoma"/>
          <w:sz w:val="31"/>
        </w:rPr>
        <w:sectPr w:rsidR="00B3394C">
          <w:type w:val="continuous"/>
          <w:pgSz w:w="12240" w:h="15840"/>
          <w:pgMar w:top="1400" w:right="1720" w:bottom="280" w:left="1720" w:header="720" w:footer="720" w:gutter="0"/>
          <w:cols w:space="720"/>
        </w:sectPr>
      </w:pPr>
    </w:p>
    <w:p w:rsidR="00B3394C" w:rsidRDefault="007224EB">
      <w:pPr>
        <w:spacing w:before="74"/>
        <w:ind w:left="319"/>
        <w:rPr>
          <w:b/>
          <w:sz w:val="29"/>
        </w:rPr>
      </w:pPr>
      <w:r>
        <w:rPr>
          <w:b/>
          <w:sz w:val="31"/>
        </w:rPr>
        <w:lastRenderedPageBreak/>
        <w:t xml:space="preserve">SECTION I </w:t>
      </w:r>
      <w:r>
        <w:rPr>
          <w:b/>
          <w:sz w:val="29"/>
        </w:rPr>
        <w:t>INVITATION TO TENDER</w:t>
      </w:r>
    </w:p>
    <w:p w:rsidR="00B3394C" w:rsidRDefault="00B3394C">
      <w:pPr>
        <w:pStyle w:val="BodyText"/>
        <w:rPr>
          <w:b/>
          <w:sz w:val="34"/>
        </w:rPr>
      </w:pPr>
    </w:p>
    <w:p w:rsidR="00B3394C" w:rsidRDefault="007224EB">
      <w:pPr>
        <w:pStyle w:val="Heading7"/>
        <w:spacing w:before="205"/>
        <w:ind w:left="3878" w:right="3311" w:firstLine="0"/>
        <w:jc w:val="center"/>
      </w:pPr>
      <w:r>
        <w:rPr>
          <w:w w:val="105"/>
        </w:rPr>
        <w:t>TABLE OF CONTENTS</w:t>
      </w:r>
    </w:p>
    <w:p w:rsidR="00B3394C" w:rsidRDefault="00B3394C">
      <w:pPr>
        <w:pStyle w:val="BodyText"/>
        <w:spacing w:before="3"/>
        <w:rPr>
          <w:b/>
          <w:sz w:val="17"/>
        </w:rPr>
      </w:pPr>
    </w:p>
    <w:p w:rsidR="00B3394C" w:rsidRDefault="007224EB">
      <w:pPr>
        <w:spacing w:before="92"/>
        <w:ind w:right="1466"/>
        <w:jc w:val="right"/>
        <w:rPr>
          <w:b/>
          <w:sz w:val="19"/>
        </w:rPr>
      </w:pPr>
      <w:r>
        <w:rPr>
          <w:b/>
          <w:sz w:val="19"/>
        </w:rPr>
        <w:t>Page</w:t>
      </w:r>
    </w:p>
    <w:p w:rsidR="00B3394C" w:rsidRDefault="00B3394C">
      <w:pPr>
        <w:pStyle w:val="BodyText"/>
        <w:rPr>
          <w:b/>
          <w:sz w:val="26"/>
        </w:rPr>
      </w:pPr>
    </w:p>
    <w:tbl>
      <w:tblPr>
        <w:tblW w:w="0" w:type="auto"/>
        <w:tblInd w:w="115" w:type="dxa"/>
        <w:tblLayout w:type="fixed"/>
        <w:tblCellMar>
          <w:left w:w="0" w:type="dxa"/>
          <w:right w:w="0" w:type="dxa"/>
        </w:tblCellMar>
        <w:tblLook w:val="01E0" w:firstRow="1" w:lastRow="1" w:firstColumn="1" w:lastColumn="1" w:noHBand="0" w:noVBand="0"/>
      </w:tblPr>
      <w:tblGrid>
        <w:gridCol w:w="1866"/>
        <w:gridCol w:w="5914"/>
        <w:gridCol w:w="701"/>
      </w:tblGrid>
      <w:tr w:rsidR="00B3394C">
        <w:trPr>
          <w:trHeight w:val="612"/>
        </w:trPr>
        <w:tc>
          <w:tcPr>
            <w:tcW w:w="1866" w:type="dxa"/>
          </w:tcPr>
          <w:p w:rsidR="00B3394C" w:rsidRDefault="007224EB">
            <w:pPr>
              <w:pStyle w:val="TableParagraph"/>
              <w:spacing w:line="210" w:lineRule="exact"/>
              <w:ind w:left="200"/>
              <w:rPr>
                <w:b/>
                <w:sz w:val="19"/>
              </w:rPr>
            </w:pPr>
            <w:r>
              <w:rPr>
                <w:b/>
                <w:w w:val="105"/>
                <w:sz w:val="19"/>
              </w:rPr>
              <w:t>SECTION I</w:t>
            </w:r>
          </w:p>
        </w:tc>
        <w:tc>
          <w:tcPr>
            <w:tcW w:w="5914" w:type="dxa"/>
          </w:tcPr>
          <w:p w:rsidR="00B3394C" w:rsidRDefault="007224EB">
            <w:pPr>
              <w:pStyle w:val="TableParagraph"/>
              <w:spacing w:line="210" w:lineRule="exact"/>
              <w:ind w:left="491"/>
              <w:rPr>
                <w:b/>
                <w:sz w:val="19"/>
              </w:rPr>
            </w:pPr>
            <w:r>
              <w:rPr>
                <w:b/>
                <w:w w:val="105"/>
                <w:sz w:val="19"/>
              </w:rPr>
              <w:t>INVITATION TO TENDER………………………………….</w:t>
            </w:r>
          </w:p>
        </w:tc>
        <w:tc>
          <w:tcPr>
            <w:tcW w:w="701" w:type="dxa"/>
          </w:tcPr>
          <w:p w:rsidR="00B3394C" w:rsidRDefault="007224EB">
            <w:pPr>
              <w:pStyle w:val="TableParagraph"/>
              <w:spacing w:line="210" w:lineRule="exact"/>
              <w:ind w:left="343"/>
              <w:rPr>
                <w:b/>
                <w:sz w:val="19"/>
              </w:rPr>
            </w:pPr>
            <w:r>
              <w:rPr>
                <w:b/>
                <w:w w:val="102"/>
                <w:sz w:val="19"/>
              </w:rPr>
              <w:t>1</w:t>
            </w:r>
          </w:p>
        </w:tc>
      </w:tr>
      <w:tr w:rsidR="00B3394C">
        <w:trPr>
          <w:trHeight w:val="763"/>
        </w:trPr>
        <w:tc>
          <w:tcPr>
            <w:tcW w:w="1866" w:type="dxa"/>
          </w:tcPr>
          <w:p w:rsidR="00B3394C" w:rsidRDefault="00B3394C">
            <w:pPr>
              <w:pStyle w:val="TableParagraph"/>
              <w:rPr>
                <w:b/>
                <w:sz w:val="20"/>
              </w:rPr>
            </w:pPr>
          </w:p>
          <w:p w:rsidR="00B3394C" w:rsidRDefault="007224EB">
            <w:pPr>
              <w:pStyle w:val="TableParagraph"/>
              <w:spacing w:before="164"/>
              <w:ind w:left="200"/>
              <w:rPr>
                <w:b/>
                <w:sz w:val="19"/>
              </w:rPr>
            </w:pPr>
            <w:r>
              <w:rPr>
                <w:b/>
                <w:w w:val="105"/>
                <w:sz w:val="19"/>
              </w:rPr>
              <w:t>SECTION II</w:t>
            </w:r>
          </w:p>
        </w:tc>
        <w:tc>
          <w:tcPr>
            <w:tcW w:w="5914" w:type="dxa"/>
          </w:tcPr>
          <w:p w:rsidR="00B3394C" w:rsidRDefault="00B3394C">
            <w:pPr>
              <w:pStyle w:val="TableParagraph"/>
              <w:rPr>
                <w:b/>
                <w:sz w:val="20"/>
              </w:rPr>
            </w:pPr>
          </w:p>
          <w:p w:rsidR="00B3394C" w:rsidRDefault="007224EB">
            <w:pPr>
              <w:pStyle w:val="TableParagraph"/>
              <w:spacing w:before="164"/>
              <w:ind w:left="491"/>
              <w:rPr>
                <w:b/>
                <w:sz w:val="19"/>
              </w:rPr>
            </w:pPr>
            <w:r>
              <w:rPr>
                <w:b/>
                <w:w w:val="105"/>
                <w:sz w:val="19"/>
              </w:rPr>
              <w:t>INSTRUCTIONS TO TENDERERS………………………..</w:t>
            </w:r>
          </w:p>
        </w:tc>
        <w:tc>
          <w:tcPr>
            <w:tcW w:w="701" w:type="dxa"/>
          </w:tcPr>
          <w:p w:rsidR="00B3394C" w:rsidRDefault="00B3394C">
            <w:pPr>
              <w:pStyle w:val="TableParagraph"/>
              <w:rPr>
                <w:b/>
                <w:sz w:val="20"/>
              </w:rPr>
            </w:pPr>
          </w:p>
          <w:p w:rsidR="00B3394C" w:rsidRDefault="007224EB">
            <w:pPr>
              <w:pStyle w:val="TableParagraph"/>
              <w:spacing w:before="164"/>
              <w:ind w:left="343"/>
              <w:rPr>
                <w:b/>
                <w:sz w:val="19"/>
              </w:rPr>
            </w:pPr>
            <w:r>
              <w:rPr>
                <w:b/>
                <w:w w:val="102"/>
                <w:sz w:val="19"/>
              </w:rPr>
              <w:t>2</w:t>
            </w:r>
          </w:p>
        </w:tc>
      </w:tr>
      <w:tr w:rsidR="00B3394C">
        <w:trPr>
          <w:trHeight w:val="765"/>
        </w:trPr>
        <w:tc>
          <w:tcPr>
            <w:tcW w:w="1866" w:type="dxa"/>
          </w:tcPr>
          <w:p w:rsidR="00B3394C" w:rsidRDefault="00B3394C">
            <w:pPr>
              <w:pStyle w:val="TableParagraph"/>
              <w:rPr>
                <w:sz w:val="18"/>
              </w:rPr>
            </w:pPr>
          </w:p>
        </w:tc>
        <w:tc>
          <w:tcPr>
            <w:tcW w:w="5914" w:type="dxa"/>
          </w:tcPr>
          <w:p w:rsidR="00B3394C" w:rsidRDefault="007224EB">
            <w:pPr>
              <w:pStyle w:val="TableParagraph"/>
              <w:spacing w:before="142"/>
              <w:ind w:left="491"/>
              <w:rPr>
                <w:b/>
                <w:sz w:val="19"/>
              </w:rPr>
            </w:pPr>
            <w:r>
              <w:rPr>
                <w:b/>
                <w:w w:val="105"/>
                <w:sz w:val="19"/>
              </w:rPr>
              <w:t>APPENDIX TO INSTITUTIONS TO TENDER ………….</w:t>
            </w:r>
          </w:p>
        </w:tc>
        <w:tc>
          <w:tcPr>
            <w:tcW w:w="701" w:type="dxa"/>
          </w:tcPr>
          <w:p w:rsidR="00B3394C" w:rsidRDefault="007224EB">
            <w:pPr>
              <w:pStyle w:val="TableParagraph"/>
              <w:spacing w:before="142"/>
              <w:ind w:left="363"/>
              <w:rPr>
                <w:b/>
                <w:sz w:val="19"/>
              </w:rPr>
            </w:pPr>
            <w:r>
              <w:rPr>
                <w:b/>
                <w:w w:val="85"/>
                <w:sz w:val="19"/>
              </w:rPr>
              <w:t>12</w:t>
            </w:r>
          </w:p>
        </w:tc>
      </w:tr>
      <w:tr w:rsidR="00B3394C">
        <w:trPr>
          <w:trHeight w:val="1021"/>
        </w:trPr>
        <w:tc>
          <w:tcPr>
            <w:tcW w:w="1866" w:type="dxa"/>
          </w:tcPr>
          <w:p w:rsidR="00B3394C" w:rsidRDefault="00B3394C">
            <w:pPr>
              <w:pStyle w:val="TableParagraph"/>
              <w:rPr>
                <w:b/>
                <w:sz w:val="20"/>
              </w:rPr>
            </w:pPr>
          </w:p>
          <w:p w:rsidR="00B3394C" w:rsidRDefault="007224EB">
            <w:pPr>
              <w:pStyle w:val="TableParagraph"/>
              <w:spacing w:before="166"/>
              <w:ind w:left="200"/>
              <w:rPr>
                <w:b/>
                <w:sz w:val="19"/>
              </w:rPr>
            </w:pPr>
            <w:r>
              <w:rPr>
                <w:b/>
                <w:w w:val="105"/>
                <w:sz w:val="19"/>
              </w:rPr>
              <w:t>SECTION III</w:t>
            </w:r>
          </w:p>
        </w:tc>
        <w:tc>
          <w:tcPr>
            <w:tcW w:w="5914" w:type="dxa"/>
          </w:tcPr>
          <w:p w:rsidR="00B3394C" w:rsidRDefault="00B3394C">
            <w:pPr>
              <w:pStyle w:val="TableParagraph"/>
              <w:rPr>
                <w:b/>
                <w:sz w:val="20"/>
              </w:rPr>
            </w:pPr>
          </w:p>
          <w:p w:rsidR="00B3394C" w:rsidRDefault="007224EB">
            <w:pPr>
              <w:pStyle w:val="TableParagraph"/>
              <w:spacing w:before="166"/>
              <w:ind w:left="491"/>
              <w:rPr>
                <w:b/>
                <w:sz w:val="19"/>
              </w:rPr>
            </w:pPr>
            <w:r>
              <w:rPr>
                <w:b/>
                <w:w w:val="105"/>
                <w:sz w:val="19"/>
              </w:rPr>
              <w:t>GENERAL CONDITIONS OF CONTRACT……………</w:t>
            </w:r>
          </w:p>
        </w:tc>
        <w:tc>
          <w:tcPr>
            <w:tcW w:w="701" w:type="dxa"/>
          </w:tcPr>
          <w:p w:rsidR="00B3394C" w:rsidRDefault="00B3394C">
            <w:pPr>
              <w:pStyle w:val="TableParagraph"/>
              <w:rPr>
                <w:b/>
                <w:sz w:val="20"/>
              </w:rPr>
            </w:pPr>
          </w:p>
          <w:p w:rsidR="00B3394C" w:rsidRDefault="007224EB">
            <w:pPr>
              <w:pStyle w:val="TableParagraph"/>
              <w:spacing w:before="166"/>
              <w:ind w:left="363"/>
              <w:rPr>
                <w:b/>
                <w:sz w:val="19"/>
              </w:rPr>
            </w:pPr>
            <w:r>
              <w:rPr>
                <w:b/>
                <w:w w:val="85"/>
                <w:sz w:val="19"/>
              </w:rPr>
              <w:t>15</w:t>
            </w:r>
          </w:p>
        </w:tc>
      </w:tr>
      <w:tr w:rsidR="00B3394C">
        <w:trPr>
          <w:trHeight w:val="1021"/>
        </w:trPr>
        <w:tc>
          <w:tcPr>
            <w:tcW w:w="1866" w:type="dxa"/>
          </w:tcPr>
          <w:p w:rsidR="00B3394C" w:rsidRDefault="00B3394C">
            <w:pPr>
              <w:pStyle w:val="TableParagraph"/>
              <w:rPr>
                <w:b/>
                <w:sz w:val="20"/>
              </w:rPr>
            </w:pPr>
          </w:p>
          <w:p w:rsidR="00B3394C" w:rsidRDefault="007224EB">
            <w:pPr>
              <w:pStyle w:val="TableParagraph"/>
              <w:spacing w:before="168"/>
              <w:ind w:left="200"/>
              <w:rPr>
                <w:b/>
                <w:sz w:val="19"/>
              </w:rPr>
            </w:pPr>
            <w:r>
              <w:rPr>
                <w:b/>
                <w:w w:val="105"/>
                <w:sz w:val="19"/>
              </w:rPr>
              <w:t>SECTION IV</w:t>
            </w:r>
          </w:p>
        </w:tc>
        <w:tc>
          <w:tcPr>
            <w:tcW w:w="5914" w:type="dxa"/>
          </w:tcPr>
          <w:p w:rsidR="00B3394C" w:rsidRDefault="00B3394C">
            <w:pPr>
              <w:pStyle w:val="TableParagraph"/>
              <w:rPr>
                <w:b/>
                <w:sz w:val="20"/>
              </w:rPr>
            </w:pPr>
          </w:p>
          <w:p w:rsidR="00B3394C" w:rsidRDefault="007224EB">
            <w:pPr>
              <w:pStyle w:val="TableParagraph"/>
              <w:spacing w:before="168"/>
              <w:ind w:left="491"/>
              <w:rPr>
                <w:b/>
                <w:sz w:val="19"/>
              </w:rPr>
            </w:pPr>
            <w:r>
              <w:rPr>
                <w:b/>
                <w:w w:val="105"/>
                <w:sz w:val="19"/>
              </w:rPr>
              <w:t>SPECIAL COND1TIONS OF CONTRACT………………..</w:t>
            </w:r>
          </w:p>
        </w:tc>
        <w:tc>
          <w:tcPr>
            <w:tcW w:w="701" w:type="dxa"/>
          </w:tcPr>
          <w:p w:rsidR="00B3394C" w:rsidRDefault="00B3394C">
            <w:pPr>
              <w:pStyle w:val="TableParagraph"/>
              <w:rPr>
                <w:b/>
                <w:sz w:val="20"/>
              </w:rPr>
            </w:pPr>
          </w:p>
          <w:p w:rsidR="00B3394C" w:rsidRDefault="007224EB">
            <w:pPr>
              <w:pStyle w:val="TableParagraph"/>
              <w:spacing w:before="168"/>
              <w:ind w:left="363"/>
              <w:rPr>
                <w:b/>
                <w:sz w:val="19"/>
              </w:rPr>
            </w:pPr>
            <w:r>
              <w:rPr>
                <w:b/>
                <w:w w:val="85"/>
                <w:sz w:val="19"/>
              </w:rPr>
              <w:t>19</w:t>
            </w:r>
          </w:p>
        </w:tc>
      </w:tr>
      <w:tr w:rsidR="00B3394C">
        <w:trPr>
          <w:trHeight w:val="1018"/>
        </w:trPr>
        <w:tc>
          <w:tcPr>
            <w:tcW w:w="1866" w:type="dxa"/>
          </w:tcPr>
          <w:p w:rsidR="00B3394C" w:rsidRDefault="00B3394C">
            <w:pPr>
              <w:pStyle w:val="TableParagraph"/>
              <w:rPr>
                <w:b/>
                <w:sz w:val="20"/>
              </w:rPr>
            </w:pPr>
          </w:p>
          <w:p w:rsidR="00B3394C" w:rsidRDefault="007224EB">
            <w:pPr>
              <w:pStyle w:val="TableParagraph"/>
              <w:spacing w:before="166"/>
              <w:ind w:left="200"/>
              <w:rPr>
                <w:b/>
                <w:sz w:val="19"/>
              </w:rPr>
            </w:pPr>
            <w:r>
              <w:rPr>
                <w:b/>
                <w:w w:val="105"/>
                <w:sz w:val="19"/>
              </w:rPr>
              <w:t>SECTION V</w:t>
            </w:r>
          </w:p>
        </w:tc>
        <w:tc>
          <w:tcPr>
            <w:tcW w:w="5914" w:type="dxa"/>
          </w:tcPr>
          <w:p w:rsidR="00B3394C" w:rsidRDefault="00B3394C">
            <w:pPr>
              <w:pStyle w:val="TableParagraph"/>
              <w:rPr>
                <w:b/>
                <w:sz w:val="20"/>
              </w:rPr>
            </w:pPr>
          </w:p>
          <w:p w:rsidR="00B3394C" w:rsidRDefault="007224EB">
            <w:pPr>
              <w:pStyle w:val="TableParagraph"/>
              <w:spacing w:before="166"/>
              <w:ind w:left="491"/>
              <w:rPr>
                <w:b/>
                <w:sz w:val="19"/>
              </w:rPr>
            </w:pPr>
            <w:r>
              <w:rPr>
                <w:b/>
                <w:w w:val="105"/>
                <w:sz w:val="19"/>
              </w:rPr>
              <w:t>SCHEDULE OF REQUIREMENTS………………………</w:t>
            </w:r>
          </w:p>
        </w:tc>
        <w:tc>
          <w:tcPr>
            <w:tcW w:w="701" w:type="dxa"/>
          </w:tcPr>
          <w:p w:rsidR="00B3394C" w:rsidRDefault="00B3394C">
            <w:pPr>
              <w:pStyle w:val="TableParagraph"/>
              <w:rPr>
                <w:b/>
                <w:sz w:val="20"/>
              </w:rPr>
            </w:pPr>
          </w:p>
          <w:p w:rsidR="00B3394C" w:rsidRDefault="007224EB">
            <w:pPr>
              <w:pStyle w:val="TableParagraph"/>
              <w:spacing w:before="166"/>
              <w:ind w:left="363"/>
              <w:rPr>
                <w:b/>
                <w:sz w:val="19"/>
              </w:rPr>
            </w:pPr>
            <w:r>
              <w:rPr>
                <w:b/>
                <w:w w:val="85"/>
                <w:sz w:val="19"/>
              </w:rPr>
              <w:t>20</w:t>
            </w:r>
          </w:p>
        </w:tc>
      </w:tr>
      <w:tr w:rsidR="00B3394C">
        <w:trPr>
          <w:trHeight w:val="1012"/>
        </w:trPr>
        <w:tc>
          <w:tcPr>
            <w:tcW w:w="1866" w:type="dxa"/>
          </w:tcPr>
          <w:p w:rsidR="00B3394C" w:rsidRDefault="00B3394C">
            <w:pPr>
              <w:pStyle w:val="TableParagraph"/>
              <w:rPr>
                <w:b/>
                <w:sz w:val="20"/>
              </w:rPr>
            </w:pPr>
          </w:p>
          <w:p w:rsidR="00B3394C" w:rsidRDefault="007224EB">
            <w:pPr>
              <w:pStyle w:val="TableParagraph"/>
              <w:spacing w:before="165"/>
              <w:ind w:left="200"/>
              <w:rPr>
                <w:b/>
                <w:sz w:val="19"/>
              </w:rPr>
            </w:pPr>
            <w:r>
              <w:rPr>
                <w:b/>
                <w:w w:val="105"/>
                <w:sz w:val="19"/>
              </w:rPr>
              <w:t>SECTION VI</w:t>
            </w:r>
          </w:p>
        </w:tc>
        <w:tc>
          <w:tcPr>
            <w:tcW w:w="5914" w:type="dxa"/>
          </w:tcPr>
          <w:p w:rsidR="00B3394C" w:rsidRDefault="00B3394C">
            <w:pPr>
              <w:pStyle w:val="TableParagraph"/>
              <w:rPr>
                <w:b/>
                <w:sz w:val="20"/>
              </w:rPr>
            </w:pPr>
          </w:p>
          <w:p w:rsidR="00B3394C" w:rsidRDefault="007224EB">
            <w:pPr>
              <w:pStyle w:val="TableParagraph"/>
              <w:spacing w:before="165"/>
              <w:ind w:left="491"/>
              <w:rPr>
                <w:b/>
                <w:sz w:val="19"/>
              </w:rPr>
            </w:pPr>
            <w:r>
              <w:rPr>
                <w:b/>
                <w:w w:val="105"/>
                <w:sz w:val="19"/>
              </w:rPr>
              <w:t>DESCRIPTION OF SERVICES…………………………</w:t>
            </w:r>
          </w:p>
        </w:tc>
        <w:tc>
          <w:tcPr>
            <w:tcW w:w="701" w:type="dxa"/>
          </w:tcPr>
          <w:p w:rsidR="00B3394C" w:rsidRDefault="00B3394C">
            <w:pPr>
              <w:pStyle w:val="TableParagraph"/>
              <w:rPr>
                <w:b/>
                <w:sz w:val="20"/>
              </w:rPr>
            </w:pPr>
          </w:p>
          <w:p w:rsidR="00B3394C" w:rsidRDefault="007224EB">
            <w:pPr>
              <w:pStyle w:val="TableParagraph"/>
              <w:spacing w:before="165"/>
              <w:ind w:left="363"/>
              <w:rPr>
                <w:b/>
                <w:sz w:val="19"/>
              </w:rPr>
            </w:pPr>
            <w:r>
              <w:rPr>
                <w:b/>
                <w:w w:val="85"/>
                <w:sz w:val="19"/>
              </w:rPr>
              <w:t>21</w:t>
            </w:r>
          </w:p>
        </w:tc>
      </w:tr>
      <w:tr w:rsidR="00B3394C">
        <w:trPr>
          <w:trHeight w:val="608"/>
        </w:trPr>
        <w:tc>
          <w:tcPr>
            <w:tcW w:w="1866" w:type="dxa"/>
          </w:tcPr>
          <w:p w:rsidR="00B3394C" w:rsidRDefault="00B3394C">
            <w:pPr>
              <w:pStyle w:val="TableParagraph"/>
              <w:rPr>
                <w:b/>
                <w:sz w:val="20"/>
              </w:rPr>
            </w:pPr>
          </w:p>
          <w:p w:rsidR="00B3394C" w:rsidRDefault="007224EB">
            <w:pPr>
              <w:pStyle w:val="TableParagraph"/>
              <w:spacing w:before="160" w:line="198" w:lineRule="exact"/>
              <w:ind w:left="200"/>
              <w:rPr>
                <w:b/>
                <w:sz w:val="19"/>
              </w:rPr>
            </w:pPr>
            <w:r>
              <w:rPr>
                <w:b/>
                <w:w w:val="105"/>
                <w:sz w:val="19"/>
              </w:rPr>
              <w:t>SECTION VI</w:t>
            </w:r>
          </w:p>
        </w:tc>
        <w:tc>
          <w:tcPr>
            <w:tcW w:w="5914" w:type="dxa"/>
          </w:tcPr>
          <w:p w:rsidR="00B3394C" w:rsidRDefault="00B3394C">
            <w:pPr>
              <w:pStyle w:val="TableParagraph"/>
              <w:rPr>
                <w:b/>
                <w:sz w:val="20"/>
              </w:rPr>
            </w:pPr>
          </w:p>
          <w:p w:rsidR="00B3394C" w:rsidRDefault="007224EB">
            <w:pPr>
              <w:pStyle w:val="TableParagraph"/>
              <w:spacing w:before="160" w:line="198" w:lineRule="exact"/>
              <w:ind w:left="491"/>
              <w:rPr>
                <w:b/>
                <w:sz w:val="19"/>
              </w:rPr>
            </w:pPr>
            <w:r>
              <w:rPr>
                <w:b/>
                <w:w w:val="105"/>
                <w:sz w:val="19"/>
              </w:rPr>
              <w:t>STANDARD FORMS……………………………………….</w:t>
            </w:r>
          </w:p>
        </w:tc>
        <w:tc>
          <w:tcPr>
            <w:tcW w:w="701" w:type="dxa"/>
          </w:tcPr>
          <w:p w:rsidR="00B3394C" w:rsidRDefault="00B3394C">
            <w:pPr>
              <w:pStyle w:val="TableParagraph"/>
              <w:rPr>
                <w:b/>
                <w:sz w:val="20"/>
              </w:rPr>
            </w:pPr>
          </w:p>
          <w:p w:rsidR="00B3394C" w:rsidRDefault="007224EB">
            <w:pPr>
              <w:pStyle w:val="TableParagraph"/>
              <w:spacing w:before="160" w:line="198" w:lineRule="exact"/>
              <w:ind w:left="363"/>
              <w:rPr>
                <w:b/>
                <w:sz w:val="19"/>
              </w:rPr>
            </w:pPr>
            <w:r>
              <w:rPr>
                <w:b/>
                <w:w w:val="85"/>
                <w:sz w:val="19"/>
              </w:rPr>
              <w:t>24</w:t>
            </w:r>
          </w:p>
        </w:tc>
      </w:tr>
    </w:tbl>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rPr>
          <w:b/>
          <w:sz w:val="20"/>
        </w:rPr>
      </w:pPr>
    </w:p>
    <w:p w:rsidR="00B3394C" w:rsidRDefault="00B3394C">
      <w:pPr>
        <w:pStyle w:val="BodyText"/>
        <w:spacing w:before="8"/>
        <w:rPr>
          <w:b/>
          <w:sz w:val="23"/>
        </w:rPr>
      </w:pPr>
    </w:p>
    <w:p w:rsidR="00B3394C" w:rsidRDefault="007224EB">
      <w:pPr>
        <w:ind w:left="3878" w:right="3297"/>
        <w:jc w:val="center"/>
        <w:rPr>
          <w:sz w:val="20"/>
        </w:rPr>
      </w:pPr>
      <w:proofErr w:type="gramStart"/>
      <w:r>
        <w:rPr>
          <w:w w:val="105"/>
          <w:sz w:val="20"/>
        </w:rPr>
        <w:t>ii</w:t>
      </w:r>
      <w:proofErr w:type="gramEnd"/>
    </w:p>
    <w:p w:rsidR="00B3394C" w:rsidRDefault="00B3394C">
      <w:pPr>
        <w:jc w:val="center"/>
        <w:rPr>
          <w:sz w:val="20"/>
        </w:rPr>
        <w:sectPr w:rsidR="00B3394C">
          <w:pgSz w:w="12240" w:h="20160"/>
          <w:pgMar w:top="800" w:right="1720" w:bottom="280" w:left="1140" w:header="720" w:footer="720" w:gutter="0"/>
          <w:cols w:space="720"/>
        </w:sectPr>
      </w:pPr>
    </w:p>
    <w:p w:rsidR="00B3394C" w:rsidRDefault="007224EB">
      <w:pPr>
        <w:pStyle w:val="Heading1"/>
        <w:spacing w:before="70"/>
        <w:ind w:left="100"/>
        <w:rPr>
          <w:rFonts w:ascii="Times New Roman" w:hAnsi="Times New Roman"/>
        </w:rPr>
      </w:pPr>
      <w:r>
        <w:rPr>
          <w:rFonts w:ascii="Times New Roman" w:hAnsi="Times New Roman"/>
        </w:rPr>
        <w:lastRenderedPageBreak/>
        <w:t>SECTION I – INVITATION TO TENDER</w:t>
      </w:r>
    </w:p>
    <w:p w:rsidR="00B3394C" w:rsidRDefault="007224EB">
      <w:pPr>
        <w:pStyle w:val="BodyText"/>
        <w:spacing w:before="5"/>
        <w:rPr>
          <w:b/>
          <w:sz w:val="31"/>
        </w:rPr>
      </w:pPr>
      <w:r>
        <w:br w:type="column"/>
      </w:r>
    </w:p>
    <w:p w:rsidR="00B3394C" w:rsidRDefault="007224EB">
      <w:pPr>
        <w:pStyle w:val="Heading4"/>
        <w:spacing w:before="1"/>
        <w:ind w:left="100"/>
      </w:pPr>
      <w:r>
        <w:t xml:space="preserve">Date: </w:t>
      </w:r>
      <w:r w:rsidR="00457ED6">
        <w:t>2</w:t>
      </w:r>
      <w:r w:rsidR="00457ED6" w:rsidRPr="00457ED6">
        <w:rPr>
          <w:vertAlign w:val="superscript"/>
        </w:rPr>
        <w:t>nd</w:t>
      </w:r>
      <w:r w:rsidR="00457ED6">
        <w:t xml:space="preserve"> December</w:t>
      </w:r>
      <w:proofErr w:type="gramStart"/>
      <w:r w:rsidR="00457ED6">
        <w:t>,2021</w:t>
      </w:r>
      <w:proofErr w:type="gramEnd"/>
    </w:p>
    <w:p w:rsidR="00B3394C" w:rsidRDefault="00B3394C">
      <w:pPr>
        <w:sectPr w:rsidR="00B3394C">
          <w:pgSz w:w="12240" w:h="15840"/>
          <w:pgMar w:top="760" w:right="1680" w:bottom="280" w:left="1700" w:header="720" w:footer="720" w:gutter="0"/>
          <w:cols w:num="2" w:space="720" w:equalWidth="0">
            <w:col w:w="5299" w:space="925"/>
            <w:col w:w="2636"/>
          </w:cols>
        </w:sectPr>
      </w:pPr>
    </w:p>
    <w:p w:rsidR="00B3394C" w:rsidRDefault="00B3394C">
      <w:pPr>
        <w:pStyle w:val="BodyText"/>
        <w:spacing w:before="7"/>
        <w:rPr>
          <w:i/>
          <w:sz w:val="20"/>
        </w:rPr>
      </w:pPr>
    </w:p>
    <w:p w:rsidR="00B3394C" w:rsidRDefault="007224EB">
      <w:pPr>
        <w:spacing w:before="91" w:line="309" w:lineRule="auto"/>
        <w:ind w:left="100" w:right="456"/>
        <w:rPr>
          <w:b/>
        </w:rPr>
      </w:pPr>
      <w:r>
        <w:rPr>
          <w:b/>
          <w:w w:val="105"/>
        </w:rPr>
        <w:t>RE: TENDER NO; TCG/FWC/05/2021-2023 - PROVISION OF LEGAL SERVICES FOR TWO YEARS FRAMEWORK AGREEMENT FY 2021-2023</w:t>
      </w:r>
    </w:p>
    <w:p w:rsidR="00B3394C" w:rsidRDefault="00160E01">
      <w:pPr>
        <w:pStyle w:val="ListParagraph"/>
        <w:numPr>
          <w:ilvl w:val="1"/>
          <w:numId w:val="41"/>
        </w:numPr>
        <w:tabs>
          <w:tab w:val="left" w:pos="461"/>
        </w:tabs>
        <w:spacing w:before="159" w:line="276" w:lineRule="auto"/>
        <w:ind w:right="148"/>
        <w:rPr>
          <w:b/>
          <w:sz w:val="24"/>
        </w:rPr>
      </w:pPr>
      <w:r>
        <w:rPr>
          <w:sz w:val="24"/>
        </w:rPr>
        <w:t xml:space="preserve">The </w:t>
      </w:r>
      <w:proofErr w:type="spellStart"/>
      <w:r>
        <w:rPr>
          <w:sz w:val="24"/>
        </w:rPr>
        <w:t>Kisii</w:t>
      </w:r>
      <w:proofErr w:type="spellEnd"/>
      <w:r w:rsidR="00647F7A">
        <w:rPr>
          <w:sz w:val="24"/>
        </w:rPr>
        <w:t xml:space="preserve"> </w:t>
      </w:r>
      <w:r>
        <w:rPr>
          <w:sz w:val="24"/>
        </w:rPr>
        <w:t>County Assembly</w:t>
      </w:r>
      <w:r w:rsidR="007224EB">
        <w:rPr>
          <w:b/>
          <w:sz w:val="24"/>
        </w:rPr>
        <w:t xml:space="preserve">) </w:t>
      </w:r>
      <w:r w:rsidR="007224EB">
        <w:rPr>
          <w:sz w:val="24"/>
        </w:rPr>
        <w:t xml:space="preserve">invites sealed bids from eligible </w:t>
      </w:r>
      <w:r w:rsidR="009E290D">
        <w:rPr>
          <w:sz w:val="24"/>
        </w:rPr>
        <w:t>candidates for</w:t>
      </w:r>
      <w:r w:rsidR="007224EB">
        <w:rPr>
          <w:sz w:val="24"/>
        </w:rPr>
        <w:t xml:space="preserve"> Provision of Legal services (</w:t>
      </w:r>
      <w:r w:rsidR="007224EB">
        <w:rPr>
          <w:b/>
          <w:sz w:val="24"/>
        </w:rPr>
        <w:t xml:space="preserve">Two-years </w:t>
      </w:r>
      <w:r w:rsidR="009E290D">
        <w:rPr>
          <w:b/>
          <w:sz w:val="24"/>
        </w:rPr>
        <w:t>Framework contract</w:t>
      </w:r>
      <w:r w:rsidR="007224EB">
        <w:rPr>
          <w:b/>
          <w:sz w:val="24"/>
        </w:rPr>
        <w:t>)</w:t>
      </w:r>
    </w:p>
    <w:p w:rsidR="00B3394C" w:rsidRDefault="007224EB" w:rsidP="00647F7A">
      <w:pPr>
        <w:pStyle w:val="ListParagraph"/>
        <w:numPr>
          <w:ilvl w:val="1"/>
          <w:numId w:val="41"/>
        </w:numPr>
        <w:tabs>
          <w:tab w:val="left" w:pos="461"/>
        </w:tabs>
        <w:spacing w:before="198" w:line="244" w:lineRule="auto"/>
        <w:ind w:right="147"/>
        <w:rPr>
          <w:sz w:val="36"/>
        </w:rPr>
      </w:pPr>
      <w:r w:rsidRPr="00647F7A">
        <w:rPr>
          <w:sz w:val="24"/>
        </w:rPr>
        <w:t>A complete set of tender documents may be obtain</w:t>
      </w:r>
      <w:r w:rsidR="00647F7A" w:rsidRPr="00647F7A">
        <w:rPr>
          <w:sz w:val="24"/>
        </w:rPr>
        <w:t xml:space="preserve">ed by interested Candidates from the official website </w:t>
      </w:r>
      <w:r w:rsidR="00647F7A" w:rsidRPr="00647F7A">
        <w:rPr>
          <w:b/>
          <w:sz w:val="24"/>
        </w:rPr>
        <w:t>www.kisiiassembly.go.ke</w:t>
      </w:r>
      <w:r w:rsidRPr="00647F7A">
        <w:rPr>
          <w:sz w:val="24"/>
        </w:rPr>
        <w:t xml:space="preserve"> </w:t>
      </w:r>
    </w:p>
    <w:p w:rsidR="00B3394C" w:rsidRDefault="007224EB">
      <w:pPr>
        <w:pStyle w:val="ListParagraph"/>
        <w:numPr>
          <w:ilvl w:val="1"/>
          <w:numId w:val="41"/>
        </w:numPr>
        <w:tabs>
          <w:tab w:val="left" w:pos="461"/>
        </w:tabs>
        <w:spacing w:before="1" w:line="249" w:lineRule="auto"/>
        <w:ind w:right="112"/>
        <w:jc w:val="both"/>
        <w:rPr>
          <w:sz w:val="24"/>
        </w:rPr>
      </w:pPr>
      <w:r>
        <w:rPr>
          <w:sz w:val="24"/>
        </w:rPr>
        <w:t xml:space="preserve">Interested eligible candidates may obtain further information from and inspect the tender documents at the Supply Chain management Office, situated at the </w:t>
      </w:r>
      <w:proofErr w:type="spellStart"/>
      <w:r w:rsidR="0081093F">
        <w:rPr>
          <w:sz w:val="24"/>
        </w:rPr>
        <w:t>Kisii</w:t>
      </w:r>
      <w:proofErr w:type="spellEnd"/>
      <w:r w:rsidR="0081093F">
        <w:rPr>
          <w:sz w:val="24"/>
        </w:rPr>
        <w:t xml:space="preserve"> County Assembly offices</w:t>
      </w:r>
      <w:r>
        <w:rPr>
          <w:b/>
          <w:sz w:val="24"/>
        </w:rPr>
        <w:t xml:space="preserve">, </w:t>
      </w:r>
      <w:r w:rsidR="0081093F">
        <w:rPr>
          <w:sz w:val="24"/>
        </w:rPr>
        <w:t>during normal working hours.</w:t>
      </w:r>
    </w:p>
    <w:p w:rsidR="00B3394C" w:rsidRDefault="007224EB">
      <w:pPr>
        <w:pStyle w:val="ListParagraph"/>
        <w:numPr>
          <w:ilvl w:val="1"/>
          <w:numId w:val="41"/>
        </w:numPr>
        <w:tabs>
          <w:tab w:val="left" w:pos="461"/>
        </w:tabs>
        <w:spacing w:before="128"/>
        <w:ind w:hanging="361"/>
        <w:jc w:val="both"/>
        <w:rPr>
          <w:sz w:val="24"/>
        </w:rPr>
      </w:pPr>
      <w:r>
        <w:rPr>
          <w:sz w:val="24"/>
        </w:rPr>
        <w:t xml:space="preserve">The tender is strictly reserved for legal practitioners registered and based </w:t>
      </w:r>
      <w:r w:rsidR="009E290D">
        <w:rPr>
          <w:sz w:val="24"/>
        </w:rPr>
        <w:t>in Kenya</w:t>
      </w:r>
      <w:r>
        <w:rPr>
          <w:sz w:val="24"/>
        </w:rPr>
        <w:t>.</w:t>
      </w:r>
    </w:p>
    <w:p w:rsidR="00B3394C" w:rsidRDefault="007224EB">
      <w:pPr>
        <w:pStyle w:val="ListParagraph"/>
        <w:numPr>
          <w:ilvl w:val="1"/>
          <w:numId w:val="41"/>
        </w:numPr>
        <w:tabs>
          <w:tab w:val="left" w:pos="461"/>
        </w:tabs>
        <w:spacing w:before="156" w:line="252" w:lineRule="auto"/>
        <w:ind w:right="121"/>
        <w:jc w:val="both"/>
        <w:rPr>
          <w:sz w:val="24"/>
        </w:rPr>
      </w:pPr>
      <w:r>
        <w:rPr>
          <w:sz w:val="24"/>
        </w:rPr>
        <w:t>Completed tender documents are to be enclosed in plain sealed envelopes, marked with the tender number and name and be deposited in the Tender Box at Supply chain management department office</w:t>
      </w:r>
      <w:r>
        <w:rPr>
          <w:b/>
          <w:sz w:val="24"/>
        </w:rPr>
        <w:t xml:space="preserve">, </w:t>
      </w:r>
      <w:proofErr w:type="spellStart"/>
      <w:r w:rsidR="00647F7A">
        <w:rPr>
          <w:b/>
          <w:sz w:val="24"/>
        </w:rPr>
        <w:t>Kisii</w:t>
      </w:r>
      <w:proofErr w:type="spellEnd"/>
      <w:r w:rsidR="00647F7A">
        <w:rPr>
          <w:b/>
          <w:sz w:val="24"/>
        </w:rPr>
        <w:t xml:space="preserve"> </w:t>
      </w:r>
      <w:r w:rsidR="00297253">
        <w:rPr>
          <w:b/>
          <w:sz w:val="24"/>
        </w:rPr>
        <w:t>County As</w:t>
      </w:r>
      <w:r w:rsidR="00647F7A">
        <w:rPr>
          <w:b/>
          <w:sz w:val="24"/>
        </w:rPr>
        <w:t>sembly</w:t>
      </w:r>
    </w:p>
    <w:p w:rsidR="00647F7A" w:rsidRDefault="007224EB">
      <w:pPr>
        <w:spacing w:before="231" w:line="261" w:lineRule="auto"/>
        <w:ind w:left="1278" w:right="4428"/>
        <w:rPr>
          <w:b/>
          <w:sz w:val="24"/>
        </w:rPr>
      </w:pPr>
      <w:r>
        <w:rPr>
          <w:b/>
          <w:sz w:val="24"/>
        </w:rPr>
        <w:t>The C</w:t>
      </w:r>
      <w:r w:rsidR="00647F7A">
        <w:rPr>
          <w:b/>
          <w:sz w:val="24"/>
        </w:rPr>
        <w:t>lerk</w:t>
      </w:r>
    </w:p>
    <w:p w:rsidR="00647F7A" w:rsidRDefault="00647F7A">
      <w:pPr>
        <w:spacing w:before="231" w:line="261" w:lineRule="auto"/>
        <w:ind w:left="1278" w:right="4428"/>
        <w:rPr>
          <w:b/>
          <w:sz w:val="24"/>
        </w:rPr>
      </w:pPr>
      <w:proofErr w:type="spellStart"/>
      <w:r>
        <w:rPr>
          <w:b/>
          <w:sz w:val="24"/>
        </w:rPr>
        <w:t>Kisii</w:t>
      </w:r>
      <w:proofErr w:type="spellEnd"/>
      <w:r>
        <w:rPr>
          <w:b/>
          <w:sz w:val="24"/>
        </w:rPr>
        <w:t xml:space="preserve"> County Assembly</w:t>
      </w:r>
    </w:p>
    <w:p w:rsidR="00647F7A" w:rsidRDefault="00647F7A">
      <w:pPr>
        <w:spacing w:before="231" w:line="261" w:lineRule="auto"/>
        <w:ind w:left="1278" w:right="4428"/>
        <w:rPr>
          <w:b/>
          <w:sz w:val="24"/>
        </w:rPr>
      </w:pPr>
      <w:r>
        <w:rPr>
          <w:b/>
          <w:sz w:val="24"/>
        </w:rPr>
        <w:t>PO BOX 4552-40200</w:t>
      </w:r>
    </w:p>
    <w:p w:rsidR="00B3394C" w:rsidRDefault="00647F7A">
      <w:pPr>
        <w:spacing w:before="231" w:line="261" w:lineRule="auto"/>
        <w:ind w:left="1278" w:right="4428"/>
        <w:rPr>
          <w:b/>
          <w:sz w:val="24"/>
        </w:rPr>
      </w:pPr>
      <w:proofErr w:type="spellStart"/>
      <w:r>
        <w:rPr>
          <w:b/>
          <w:sz w:val="24"/>
        </w:rPr>
        <w:t>Kisii</w:t>
      </w:r>
      <w:proofErr w:type="spellEnd"/>
    </w:p>
    <w:p w:rsidR="00B3394C" w:rsidRDefault="007224EB">
      <w:pPr>
        <w:spacing w:before="108"/>
        <w:ind w:left="100"/>
        <w:rPr>
          <w:b/>
          <w:sz w:val="25"/>
        </w:rPr>
      </w:pPr>
      <w:proofErr w:type="gramStart"/>
      <w:r>
        <w:rPr>
          <w:sz w:val="24"/>
        </w:rPr>
        <w:t>so</w:t>
      </w:r>
      <w:proofErr w:type="gramEnd"/>
      <w:r>
        <w:rPr>
          <w:sz w:val="24"/>
        </w:rPr>
        <w:t xml:space="preserve"> as to be received on or before </w:t>
      </w:r>
      <w:r w:rsidR="0081093F">
        <w:rPr>
          <w:b/>
          <w:sz w:val="25"/>
        </w:rPr>
        <w:t>Friday 10</w:t>
      </w:r>
      <w:r w:rsidR="0081093F" w:rsidRPr="0081093F">
        <w:rPr>
          <w:b/>
          <w:sz w:val="25"/>
          <w:vertAlign w:val="superscript"/>
        </w:rPr>
        <w:t>th</w:t>
      </w:r>
      <w:r w:rsidR="0081093F">
        <w:rPr>
          <w:b/>
          <w:sz w:val="25"/>
        </w:rPr>
        <w:t xml:space="preserve"> </w:t>
      </w:r>
      <w:r w:rsidR="009E290D">
        <w:rPr>
          <w:b/>
          <w:sz w:val="25"/>
        </w:rPr>
        <w:t>December</w:t>
      </w:r>
      <w:r>
        <w:rPr>
          <w:b/>
          <w:sz w:val="25"/>
        </w:rPr>
        <w:t>, 2021 at 11.00 am</w:t>
      </w:r>
    </w:p>
    <w:p w:rsidR="00B3394C" w:rsidRDefault="007224EB">
      <w:pPr>
        <w:spacing w:before="120" w:line="256" w:lineRule="auto"/>
        <w:ind w:left="100" w:right="833"/>
        <w:rPr>
          <w:b/>
          <w:sz w:val="24"/>
        </w:rPr>
      </w:pPr>
      <w:r>
        <w:rPr>
          <w:sz w:val="24"/>
        </w:rPr>
        <w:t xml:space="preserve">Tenders will be opened immediately thereafter in the presence of the Candidates or their representatives who choose to attend at </w:t>
      </w:r>
      <w:r>
        <w:rPr>
          <w:b/>
          <w:sz w:val="24"/>
        </w:rPr>
        <w:t>Supply chain management</w:t>
      </w:r>
      <w:r w:rsidR="00195FE8">
        <w:rPr>
          <w:b/>
          <w:sz w:val="24"/>
        </w:rPr>
        <w:t xml:space="preserve"> </w:t>
      </w:r>
      <w:r>
        <w:rPr>
          <w:b/>
          <w:sz w:val="24"/>
        </w:rPr>
        <w:t>office Boardroom.</w:t>
      </w:r>
    </w:p>
    <w:p w:rsidR="00B3394C" w:rsidRDefault="00B3394C">
      <w:pPr>
        <w:pStyle w:val="BodyText"/>
        <w:rPr>
          <w:b/>
          <w:sz w:val="26"/>
        </w:rPr>
      </w:pPr>
    </w:p>
    <w:p w:rsidR="00B3394C" w:rsidRDefault="00195FE8">
      <w:pPr>
        <w:pStyle w:val="Heading3"/>
        <w:spacing w:before="186"/>
        <w:ind w:left="100"/>
      </w:pPr>
      <w:r>
        <w:t>Head</w:t>
      </w:r>
      <w:r w:rsidR="007224EB">
        <w:t xml:space="preserve"> Supply Chain Management services</w:t>
      </w:r>
    </w:p>
    <w:p w:rsidR="00B3394C" w:rsidRDefault="007224EB">
      <w:pPr>
        <w:spacing w:before="41"/>
        <w:ind w:left="100"/>
        <w:rPr>
          <w:b/>
          <w:sz w:val="24"/>
        </w:rPr>
      </w:pPr>
      <w:r>
        <w:rPr>
          <w:b/>
          <w:sz w:val="24"/>
          <w:u w:val="thick"/>
        </w:rPr>
        <w:t xml:space="preserve">For County </w:t>
      </w:r>
      <w:r w:rsidR="00AC3401">
        <w:rPr>
          <w:b/>
          <w:sz w:val="24"/>
          <w:u w:val="thick"/>
        </w:rPr>
        <w:t>Assembly C</w:t>
      </w:r>
      <w:r w:rsidR="00195FE8">
        <w:rPr>
          <w:b/>
          <w:sz w:val="24"/>
          <w:u w:val="thick"/>
        </w:rPr>
        <w:t>lerk</w:t>
      </w:r>
    </w:p>
    <w:p w:rsidR="00B3394C" w:rsidRDefault="00B3394C">
      <w:pPr>
        <w:rPr>
          <w:sz w:val="24"/>
        </w:rPr>
        <w:sectPr w:rsidR="00B3394C">
          <w:type w:val="continuous"/>
          <w:pgSz w:w="12240" w:h="15840"/>
          <w:pgMar w:top="1400" w:right="1680" w:bottom="280" w:left="1700" w:header="720" w:footer="720" w:gutter="0"/>
          <w:cols w:space="720"/>
        </w:sectPr>
      </w:pPr>
    </w:p>
    <w:p w:rsidR="00B3394C" w:rsidRDefault="007224EB">
      <w:pPr>
        <w:tabs>
          <w:tab w:val="left" w:pos="3079"/>
        </w:tabs>
        <w:spacing w:before="79"/>
        <w:ind w:left="960"/>
        <w:rPr>
          <w:b/>
          <w:sz w:val="21"/>
        </w:rPr>
      </w:pPr>
      <w:r>
        <w:rPr>
          <w:b/>
          <w:sz w:val="24"/>
        </w:rPr>
        <w:lastRenderedPageBreak/>
        <w:t>SECTIONII –</w:t>
      </w:r>
      <w:r>
        <w:rPr>
          <w:b/>
          <w:sz w:val="24"/>
        </w:rPr>
        <w:tab/>
      </w:r>
      <w:r>
        <w:rPr>
          <w:b/>
          <w:sz w:val="21"/>
        </w:rPr>
        <w:t>INSTRUCTIONS TOTENDERERS</w:t>
      </w:r>
    </w:p>
    <w:p w:rsidR="00B3394C" w:rsidRDefault="00B3394C">
      <w:pPr>
        <w:pStyle w:val="BodyText"/>
        <w:rPr>
          <w:b/>
          <w:sz w:val="26"/>
        </w:rPr>
      </w:pPr>
    </w:p>
    <w:p w:rsidR="00B3394C" w:rsidRDefault="00B3394C">
      <w:pPr>
        <w:pStyle w:val="BodyText"/>
        <w:spacing w:before="9"/>
        <w:rPr>
          <w:b/>
          <w:sz w:val="23"/>
        </w:rPr>
      </w:pPr>
    </w:p>
    <w:p w:rsidR="00B3394C" w:rsidRDefault="007224EB">
      <w:pPr>
        <w:pStyle w:val="Heading7"/>
        <w:tabs>
          <w:tab w:val="left" w:pos="8158"/>
        </w:tabs>
        <w:ind w:left="1322" w:firstLine="0"/>
      </w:pPr>
      <w:r>
        <w:t>TABLE</w:t>
      </w:r>
      <w:r w:rsidR="00556403">
        <w:t xml:space="preserve"> </w:t>
      </w:r>
      <w:r>
        <w:t>OF</w:t>
      </w:r>
      <w:r w:rsidR="00556403">
        <w:t xml:space="preserve"> </w:t>
      </w:r>
      <w:r>
        <w:t>CONTENTS.</w:t>
      </w:r>
      <w:r>
        <w:tab/>
      </w:r>
      <w:r>
        <w:rPr>
          <w:spacing w:val="3"/>
        </w:rPr>
        <w:t>Page</w:t>
      </w:r>
    </w:p>
    <w:p w:rsidR="00B3394C" w:rsidRDefault="00586822">
      <w:pPr>
        <w:pStyle w:val="BodyText"/>
        <w:tabs>
          <w:tab w:val="right" w:pos="8254"/>
        </w:tabs>
        <w:spacing w:before="230"/>
        <w:ind w:left="960"/>
      </w:pPr>
      <w:hyperlink w:anchor="_bookmark0" w:history="1">
        <w:r w:rsidR="009E290D">
          <w:rPr>
            <w:w w:val="105"/>
          </w:rPr>
          <w:t>2.1 Eligible Tenderers</w:t>
        </w:r>
        <w:r w:rsidR="007224EB">
          <w:rPr>
            <w:w w:val="105"/>
          </w:rPr>
          <w:t xml:space="preserve"> </w:t>
        </w:r>
        <w:r w:rsidR="007224EB">
          <w:rPr>
            <w:spacing w:val="5"/>
            <w:w w:val="105"/>
          </w:rPr>
          <w:t>…………………………………………………</w:t>
        </w:r>
        <w:r w:rsidR="007224EB">
          <w:rPr>
            <w:spacing w:val="5"/>
            <w:w w:val="105"/>
          </w:rPr>
          <w:tab/>
        </w:r>
        <w:r w:rsidR="007224EB">
          <w:rPr>
            <w:w w:val="105"/>
          </w:rPr>
          <w:t>3</w:t>
        </w:r>
      </w:hyperlink>
    </w:p>
    <w:p w:rsidR="00B3394C" w:rsidRDefault="00586822">
      <w:pPr>
        <w:pStyle w:val="BodyText"/>
        <w:tabs>
          <w:tab w:val="right" w:pos="8254"/>
        </w:tabs>
        <w:spacing w:before="125"/>
        <w:ind w:left="960"/>
      </w:pPr>
      <w:hyperlink w:anchor="_bookmark1" w:history="1">
        <w:proofErr w:type="gramStart"/>
        <w:r w:rsidR="007224EB">
          <w:rPr>
            <w:w w:val="105"/>
          </w:rPr>
          <w:t>2.2  Cost</w:t>
        </w:r>
        <w:proofErr w:type="gramEnd"/>
        <w:r w:rsidR="007224EB">
          <w:rPr>
            <w:w w:val="105"/>
          </w:rPr>
          <w:t xml:space="preserve"> </w:t>
        </w:r>
        <w:r w:rsidR="009E290D">
          <w:rPr>
            <w:w w:val="105"/>
          </w:rPr>
          <w:t>of tendering</w:t>
        </w:r>
        <w:r w:rsidR="007224EB">
          <w:rPr>
            <w:w w:val="105"/>
          </w:rPr>
          <w:t xml:space="preserve"> </w:t>
        </w:r>
        <w:r w:rsidR="007224EB">
          <w:rPr>
            <w:spacing w:val="5"/>
            <w:w w:val="105"/>
          </w:rPr>
          <w:t>………………………………………………….</w:t>
        </w:r>
        <w:r w:rsidR="007224EB">
          <w:rPr>
            <w:spacing w:val="5"/>
            <w:w w:val="105"/>
          </w:rPr>
          <w:tab/>
        </w:r>
        <w:r w:rsidR="007224EB">
          <w:rPr>
            <w:w w:val="105"/>
          </w:rPr>
          <w:t>3</w:t>
        </w:r>
      </w:hyperlink>
    </w:p>
    <w:p w:rsidR="00B3394C" w:rsidRDefault="007224EB">
      <w:pPr>
        <w:pStyle w:val="ListParagraph"/>
        <w:numPr>
          <w:ilvl w:val="1"/>
          <w:numId w:val="40"/>
        </w:numPr>
        <w:tabs>
          <w:tab w:val="left" w:pos="1323"/>
          <w:tab w:val="right" w:pos="8254"/>
        </w:tabs>
        <w:spacing w:before="127"/>
        <w:rPr>
          <w:sz w:val="19"/>
        </w:rPr>
      </w:pPr>
      <w:r>
        <w:rPr>
          <w:w w:val="105"/>
          <w:sz w:val="19"/>
        </w:rPr>
        <w:t xml:space="preserve">Contents of </w:t>
      </w:r>
      <w:r w:rsidR="009E290D">
        <w:rPr>
          <w:w w:val="105"/>
          <w:sz w:val="19"/>
        </w:rPr>
        <w:t>tender documents</w:t>
      </w:r>
      <w:r>
        <w:rPr>
          <w:spacing w:val="4"/>
          <w:w w:val="105"/>
          <w:sz w:val="19"/>
        </w:rPr>
        <w:t>……………………………………...</w:t>
      </w:r>
      <w:r>
        <w:rPr>
          <w:spacing w:val="4"/>
          <w:w w:val="105"/>
          <w:sz w:val="19"/>
        </w:rPr>
        <w:tab/>
      </w:r>
      <w:r>
        <w:rPr>
          <w:w w:val="105"/>
          <w:sz w:val="19"/>
        </w:rPr>
        <w:t>3</w:t>
      </w:r>
    </w:p>
    <w:p w:rsidR="00B3394C" w:rsidRDefault="007224EB">
      <w:pPr>
        <w:pStyle w:val="ListParagraph"/>
        <w:numPr>
          <w:ilvl w:val="1"/>
          <w:numId w:val="40"/>
        </w:numPr>
        <w:tabs>
          <w:tab w:val="left" w:pos="1323"/>
          <w:tab w:val="right" w:pos="8254"/>
        </w:tabs>
        <w:spacing w:before="135"/>
        <w:rPr>
          <w:sz w:val="19"/>
        </w:rPr>
      </w:pPr>
      <w:r>
        <w:rPr>
          <w:w w:val="105"/>
          <w:sz w:val="19"/>
        </w:rPr>
        <w:t xml:space="preserve">Clarification of </w:t>
      </w:r>
      <w:proofErr w:type="spellStart"/>
      <w:r>
        <w:rPr>
          <w:w w:val="105"/>
          <w:sz w:val="19"/>
        </w:rPr>
        <w:t>Tenderdocuments</w:t>
      </w:r>
      <w:proofErr w:type="spellEnd"/>
      <w:r>
        <w:rPr>
          <w:spacing w:val="6"/>
          <w:w w:val="105"/>
          <w:sz w:val="19"/>
        </w:rPr>
        <w:t>…………………………………</w:t>
      </w:r>
      <w:r>
        <w:rPr>
          <w:spacing w:val="6"/>
          <w:w w:val="105"/>
          <w:sz w:val="19"/>
        </w:rPr>
        <w:tab/>
      </w:r>
      <w:r>
        <w:rPr>
          <w:w w:val="105"/>
          <w:sz w:val="19"/>
        </w:rPr>
        <w:t>4</w:t>
      </w:r>
    </w:p>
    <w:p w:rsidR="00B3394C" w:rsidRDefault="007224EB">
      <w:pPr>
        <w:pStyle w:val="ListParagraph"/>
        <w:numPr>
          <w:ilvl w:val="1"/>
          <w:numId w:val="40"/>
        </w:numPr>
        <w:tabs>
          <w:tab w:val="left" w:pos="1323"/>
          <w:tab w:val="right" w:pos="8254"/>
        </w:tabs>
        <w:spacing w:before="119"/>
        <w:rPr>
          <w:sz w:val="19"/>
        </w:rPr>
      </w:pPr>
      <w:r>
        <w:rPr>
          <w:w w:val="105"/>
          <w:sz w:val="19"/>
        </w:rPr>
        <w:t xml:space="preserve">Amendment of </w:t>
      </w:r>
      <w:proofErr w:type="spellStart"/>
      <w:r>
        <w:rPr>
          <w:w w:val="105"/>
          <w:sz w:val="19"/>
        </w:rPr>
        <w:t>tenderdocuments</w:t>
      </w:r>
      <w:proofErr w:type="spellEnd"/>
      <w:r>
        <w:rPr>
          <w:spacing w:val="4"/>
          <w:w w:val="105"/>
          <w:sz w:val="19"/>
        </w:rPr>
        <w:t>…………………………………</w:t>
      </w:r>
      <w:r>
        <w:rPr>
          <w:spacing w:val="4"/>
          <w:w w:val="105"/>
          <w:sz w:val="19"/>
        </w:rPr>
        <w:tab/>
      </w:r>
      <w:r>
        <w:rPr>
          <w:w w:val="105"/>
          <w:sz w:val="19"/>
        </w:rPr>
        <w:t>4</w:t>
      </w:r>
    </w:p>
    <w:p w:rsidR="00B3394C" w:rsidRDefault="007224EB">
      <w:pPr>
        <w:pStyle w:val="BodyText"/>
        <w:tabs>
          <w:tab w:val="right" w:pos="8254"/>
        </w:tabs>
        <w:spacing w:before="128"/>
        <w:ind w:left="960"/>
      </w:pPr>
      <w:proofErr w:type="gramStart"/>
      <w:r>
        <w:rPr>
          <w:w w:val="105"/>
        </w:rPr>
        <w:t>2.6  Language</w:t>
      </w:r>
      <w:proofErr w:type="gramEnd"/>
      <w:r>
        <w:rPr>
          <w:w w:val="105"/>
        </w:rPr>
        <w:t xml:space="preserve"> </w:t>
      </w:r>
      <w:proofErr w:type="spellStart"/>
      <w:r>
        <w:rPr>
          <w:w w:val="105"/>
        </w:rPr>
        <w:t>oftenders</w:t>
      </w:r>
      <w:proofErr w:type="spellEnd"/>
      <w:r>
        <w:rPr>
          <w:spacing w:val="5"/>
          <w:w w:val="105"/>
        </w:rPr>
        <w:t>………………………………………………..</w:t>
      </w:r>
      <w:r>
        <w:rPr>
          <w:spacing w:val="5"/>
          <w:w w:val="105"/>
        </w:rPr>
        <w:tab/>
      </w:r>
      <w:r>
        <w:rPr>
          <w:w w:val="105"/>
        </w:rPr>
        <w:t>4</w:t>
      </w:r>
    </w:p>
    <w:p w:rsidR="00B3394C" w:rsidRDefault="00586822">
      <w:pPr>
        <w:pStyle w:val="BodyText"/>
        <w:tabs>
          <w:tab w:val="right" w:pos="8254"/>
        </w:tabs>
        <w:spacing w:before="129"/>
        <w:ind w:left="960"/>
      </w:pPr>
      <w:hyperlink w:anchor="_bookmark2" w:history="1">
        <w:proofErr w:type="gramStart"/>
        <w:r w:rsidR="007224EB">
          <w:rPr>
            <w:w w:val="105"/>
          </w:rPr>
          <w:t>2.7  Documents</w:t>
        </w:r>
        <w:proofErr w:type="gramEnd"/>
        <w:r w:rsidR="007224EB">
          <w:rPr>
            <w:w w:val="105"/>
          </w:rPr>
          <w:t xml:space="preserve"> comprising </w:t>
        </w:r>
        <w:proofErr w:type="spellStart"/>
        <w:r w:rsidR="007224EB">
          <w:rPr>
            <w:w w:val="105"/>
          </w:rPr>
          <w:t>thetender</w:t>
        </w:r>
        <w:proofErr w:type="spellEnd"/>
        <w:r w:rsidR="007224EB">
          <w:rPr>
            <w:spacing w:val="5"/>
            <w:w w:val="105"/>
          </w:rPr>
          <w:t>………………………………….</w:t>
        </w:r>
        <w:r w:rsidR="007224EB">
          <w:rPr>
            <w:spacing w:val="5"/>
            <w:w w:val="105"/>
          </w:rPr>
          <w:tab/>
        </w:r>
        <w:r w:rsidR="007224EB">
          <w:rPr>
            <w:w w:val="105"/>
          </w:rPr>
          <w:t>4</w:t>
        </w:r>
      </w:hyperlink>
    </w:p>
    <w:p w:rsidR="00B3394C" w:rsidRDefault="007224EB">
      <w:pPr>
        <w:pStyle w:val="BodyText"/>
        <w:tabs>
          <w:tab w:val="right" w:pos="8254"/>
        </w:tabs>
        <w:spacing w:before="125"/>
        <w:ind w:left="960"/>
      </w:pPr>
      <w:proofErr w:type="gramStart"/>
      <w:r>
        <w:rPr>
          <w:w w:val="105"/>
        </w:rPr>
        <w:t>2.8  Form</w:t>
      </w:r>
      <w:proofErr w:type="gramEnd"/>
      <w:r>
        <w:rPr>
          <w:w w:val="105"/>
        </w:rPr>
        <w:t xml:space="preserve"> of tender</w:t>
      </w:r>
      <w:r>
        <w:rPr>
          <w:spacing w:val="5"/>
          <w:w w:val="105"/>
        </w:rPr>
        <w:t>……………………………………………………...</w:t>
      </w:r>
      <w:r>
        <w:rPr>
          <w:spacing w:val="5"/>
          <w:w w:val="105"/>
        </w:rPr>
        <w:tab/>
      </w:r>
      <w:r>
        <w:rPr>
          <w:w w:val="105"/>
        </w:rPr>
        <w:t>4</w:t>
      </w:r>
    </w:p>
    <w:p w:rsidR="00B3394C" w:rsidRDefault="00586822">
      <w:pPr>
        <w:pStyle w:val="BodyText"/>
        <w:tabs>
          <w:tab w:val="right" w:pos="8254"/>
        </w:tabs>
        <w:spacing w:before="127"/>
        <w:ind w:left="960"/>
      </w:pPr>
      <w:hyperlink w:anchor="_bookmark3" w:history="1">
        <w:proofErr w:type="gramStart"/>
        <w:r w:rsidR="007224EB">
          <w:rPr>
            <w:w w:val="105"/>
          </w:rPr>
          <w:t xml:space="preserve">2.9  </w:t>
        </w:r>
        <w:proofErr w:type="spellStart"/>
        <w:r w:rsidR="007224EB">
          <w:rPr>
            <w:w w:val="105"/>
          </w:rPr>
          <w:t>Tenderprices</w:t>
        </w:r>
        <w:proofErr w:type="spellEnd"/>
        <w:proofErr w:type="gramEnd"/>
        <w:r w:rsidR="007224EB">
          <w:rPr>
            <w:spacing w:val="4"/>
            <w:w w:val="105"/>
          </w:rPr>
          <w:t>……………………………………………………….</w:t>
        </w:r>
        <w:r w:rsidR="007224EB">
          <w:rPr>
            <w:spacing w:val="4"/>
            <w:w w:val="105"/>
          </w:rPr>
          <w:tab/>
        </w:r>
        <w:r w:rsidR="007224EB">
          <w:rPr>
            <w:w w:val="105"/>
          </w:rPr>
          <w:t>5</w:t>
        </w:r>
      </w:hyperlink>
    </w:p>
    <w:p w:rsidR="00B3394C" w:rsidRDefault="00586822">
      <w:pPr>
        <w:pStyle w:val="BodyText"/>
        <w:tabs>
          <w:tab w:val="right" w:pos="8254"/>
        </w:tabs>
        <w:spacing w:before="127"/>
        <w:ind w:left="960"/>
      </w:pPr>
      <w:hyperlink w:anchor="_bookmark4" w:history="1">
        <w:r w:rsidR="007224EB">
          <w:rPr>
            <w:w w:val="105"/>
          </w:rPr>
          <w:t xml:space="preserve">2.10 </w:t>
        </w:r>
        <w:proofErr w:type="spellStart"/>
        <w:r w:rsidR="007224EB">
          <w:rPr>
            <w:w w:val="105"/>
          </w:rPr>
          <w:t>Tendercurrencies</w:t>
        </w:r>
        <w:proofErr w:type="spellEnd"/>
        <w:r w:rsidR="007224EB">
          <w:rPr>
            <w:spacing w:val="5"/>
            <w:w w:val="105"/>
          </w:rPr>
          <w:t>…………………………………………………..</w:t>
        </w:r>
        <w:r w:rsidR="007224EB">
          <w:rPr>
            <w:spacing w:val="5"/>
            <w:w w:val="105"/>
          </w:rPr>
          <w:tab/>
        </w:r>
        <w:r w:rsidR="007224EB">
          <w:rPr>
            <w:w w:val="105"/>
          </w:rPr>
          <w:t>5</w:t>
        </w:r>
      </w:hyperlink>
    </w:p>
    <w:p w:rsidR="00B3394C" w:rsidRDefault="007224EB">
      <w:pPr>
        <w:pStyle w:val="BodyText"/>
        <w:tabs>
          <w:tab w:val="right" w:pos="8254"/>
        </w:tabs>
        <w:spacing w:before="128"/>
        <w:ind w:left="960"/>
      </w:pPr>
      <w:r>
        <w:rPr>
          <w:w w:val="105"/>
        </w:rPr>
        <w:t xml:space="preserve">2.11 Tenderers eligibility </w:t>
      </w:r>
      <w:proofErr w:type="spellStart"/>
      <w:r>
        <w:rPr>
          <w:w w:val="105"/>
        </w:rPr>
        <w:t>andqualifications</w:t>
      </w:r>
      <w:proofErr w:type="spellEnd"/>
      <w:r>
        <w:rPr>
          <w:spacing w:val="4"/>
          <w:w w:val="105"/>
        </w:rPr>
        <w:t>…………………………….</w:t>
      </w:r>
      <w:r>
        <w:rPr>
          <w:spacing w:val="4"/>
          <w:w w:val="105"/>
        </w:rPr>
        <w:tab/>
      </w:r>
      <w:r>
        <w:rPr>
          <w:w w:val="105"/>
        </w:rPr>
        <w:t>5</w:t>
      </w:r>
    </w:p>
    <w:p w:rsidR="00B3394C" w:rsidRDefault="007224EB">
      <w:pPr>
        <w:pStyle w:val="BodyText"/>
        <w:tabs>
          <w:tab w:val="right" w:pos="8254"/>
        </w:tabs>
        <w:spacing w:before="122"/>
        <w:ind w:left="960"/>
      </w:pPr>
      <w:r>
        <w:rPr>
          <w:w w:val="105"/>
        </w:rPr>
        <w:t xml:space="preserve">2.12 </w:t>
      </w:r>
      <w:proofErr w:type="spellStart"/>
      <w:r>
        <w:rPr>
          <w:w w:val="105"/>
        </w:rPr>
        <w:t>Tendersecurity</w:t>
      </w:r>
      <w:proofErr w:type="spellEnd"/>
      <w:r>
        <w:rPr>
          <w:spacing w:val="5"/>
          <w:w w:val="105"/>
        </w:rPr>
        <w:t>…………………………………………………….</w:t>
      </w:r>
      <w:r>
        <w:rPr>
          <w:spacing w:val="5"/>
          <w:w w:val="105"/>
        </w:rPr>
        <w:tab/>
      </w:r>
      <w:r>
        <w:rPr>
          <w:w w:val="105"/>
        </w:rPr>
        <w:t>5</w:t>
      </w:r>
    </w:p>
    <w:p w:rsidR="00B3394C" w:rsidRDefault="00586822">
      <w:pPr>
        <w:pStyle w:val="BodyText"/>
        <w:tabs>
          <w:tab w:val="right" w:pos="8254"/>
        </w:tabs>
        <w:spacing w:before="127"/>
        <w:ind w:left="960"/>
      </w:pPr>
      <w:hyperlink w:anchor="_bookmark5" w:history="1">
        <w:r w:rsidR="007224EB">
          <w:rPr>
            <w:w w:val="105"/>
          </w:rPr>
          <w:t xml:space="preserve">2.13 Validity </w:t>
        </w:r>
        <w:proofErr w:type="spellStart"/>
        <w:r w:rsidR="007224EB">
          <w:rPr>
            <w:w w:val="105"/>
          </w:rPr>
          <w:t>oftenders</w:t>
        </w:r>
        <w:proofErr w:type="spellEnd"/>
        <w:r w:rsidR="007224EB">
          <w:rPr>
            <w:spacing w:val="5"/>
            <w:w w:val="105"/>
          </w:rPr>
          <w:t>…………………………………………………</w:t>
        </w:r>
        <w:r w:rsidR="007224EB">
          <w:rPr>
            <w:spacing w:val="5"/>
            <w:w w:val="105"/>
          </w:rPr>
          <w:tab/>
        </w:r>
        <w:r w:rsidR="007224EB">
          <w:rPr>
            <w:w w:val="105"/>
          </w:rPr>
          <w:t>6</w:t>
        </w:r>
      </w:hyperlink>
    </w:p>
    <w:p w:rsidR="00B3394C" w:rsidRDefault="007224EB">
      <w:pPr>
        <w:pStyle w:val="ListParagraph"/>
        <w:numPr>
          <w:ilvl w:val="1"/>
          <w:numId w:val="39"/>
        </w:numPr>
        <w:tabs>
          <w:tab w:val="left" w:pos="1362"/>
          <w:tab w:val="right" w:pos="8254"/>
        </w:tabs>
        <w:spacing w:before="130"/>
        <w:ind w:hanging="402"/>
        <w:rPr>
          <w:sz w:val="19"/>
        </w:rPr>
      </w:pPr>
      <w:r>
        <w:rPr>
          <w:w w:val="105"/>
          <w:sz w:val="19"/>
        </w:rPr>
        <w:t xml:space="preserve">Format and signing </w:t>
      </w:r>
      <w:proofErr w:type="spellStart"/>
      <w:r>
        <w:rPr>
          <w:w w:val="105"/>
          <w:sz w:val="19"/>
        </w:rPr>
        <w:t>oftenders</w:t>
      </w:r>
      <w:proofErr w:type="spellEnd"/>
      <w:r>
        <w:rPr>
          <w:spacing w:val="4"/>
          <w:w w:val="105"/>
          <w:sz w:val="19"/>
        </w:rPr>
        <w:t>……………………………………...</w:t>
      </w:r>
      <w:r>
        <w:rPr>
          <w:spacing w:val="4"/>
          <w:w w:val="105"/>
          <w:sz w:val="19"/>
        </w:rPr>
        <w:tab/>
      </w:r>
      <w:r>
        <w:rPr>
          <w:w w:val="105"/>
          <w:sz w:val="19"/>
        </w:rPr>
        <w:t>6</w:t>
      </w:r>
    </w:p>
    <w:p w:rsidR="00B3394C" w:rsidRDefault="007224EB">
      <w:pPr>
        <w:pStyle w:val="ListParagraph"/>
        <w:numPr>
          <w:ilvl w:val="1"/>
          <w:numId w:val="39"/>
        </w:numPr>
        <w:tabs>
          <w:tab w:val="left" w:pos="1362"/>
          <w:tab w:val="right" w:pos="8254"/>
        </w:tabs>
        <w:spacing w:before="129"/>
        <w:ind w:hanging="402"/>
        <w:rPr>
          <w:sz w:val="19"/>
        </w:rPr>
      </w:pPr>
      <w:r>
        <w:rPr>
          <w:w w:val="105"/>
          <w:sz w:val="19"/>
        </w:rPr>
        <w:t xml:space="preserve">Sealing and marking </w:t>
      </w:r>
      <w:proofErr w:type="spellStart"/>
      <w:r>
        <w:rPr>
          <w:w w:val="105"/>
          <w:sz w:val="19"/>
        </w:rPr>
        <w:t>oftenders</w:t>
      </w:r>
      <w:proofErr w:type="spellEnd"/>
      <w:r>
        <w:rPr>
          <w:spacing w:val="4"/>
          <w:w w:val="105"/>
          <w:sz w:val="19"/>
        </w:rPr>
        <w:t>…………………………………….</w:t>
      </w:r>
      <w:r>
        <w:rPr>
          <w:spacing w:val="4"/>
          <w:w w:val="105"/>
          <w:sz w:val="19"/>
        </w:rPr>
        <w:tab/>
      </w:r>
      <w:r>
        <w:rPr>
          <w:w w:val="105"/>
          <w:sz w:val="19"/>
        </w:rPr>
        <w:t>7</w:t>
      </w:r>
    </w:p>
    <w:p w:rsidR="00B3394C" w:rsidRDefault="00586822">
      <w:pPr>
        <w:pStyle w:val="ListParagraph"/>
        <w:numPr>
          <w:ilvl w:val="1"/>
          <w:numId w:val="39"/>
        </w:numPr>
        <w:tabs>
          <w:tab w:val="left" w:pos="1362"/>
          <w:tab w:val="right" w:pos="8254"/>
        </w:tabs>
        <w:spacing w:before="125"/>
        <w:ind w:hanging="402"/>
        <w:rPr>
          <w:sz w:val="19"/>
        </w:rPr>
      </w:pPr>
      <w:hyperlink w:anchor="_bookmark6" w:history="1">
        <w:r w:rsidR="007224EB">
          <w:rPr>
            <w:w w:val="105"/>
            <w:sz w:val="19"/>
          </w:rPr>
          <w:t xml:space="preserve">Deadline for submission </w:t>
        </w:r>
        <w:proofErr w:type="spellStart"/>
        <w:r w:rsidR="007224EB">
          <w:rPr>
            <w:w w:val="105"/>
            <w:sz w:val="19"/>
          </w:rPr>
          <w:t>oftenders</w:t>
        </w:r>
        <w:proofErr w:type="spellEnd"/>
        <w:r w:rsidR="007224EB">
          <w:rPr>
            <w:spacing w:val="5"/>
            <w:w w:val="105"/>
            <w:sz w:val="19"/>
          </w:rPr>
          <w:t>………………………………...</w:t>
        </w:r>
        <w:r w:rsidR="007224EB">
          <w:rPr>
            <w:spacing w:val="5"/>
            <w:w w:val="105"/>
            <w:sz w:val="19"/>
          </w:rPr>
          <w:tab/>
        </w:r>
        <w:r w:rsidR="007224EB">
          <w:rPr>
            <w:w w:val="105"/>
            <w:sz w:val="19"/>
          </w:rPr>
          <w:t>7</w:t>
        </w:r>
      </w:hyperlink>
    </w:p>
    <w:p w:rsidR="00B3394C" w:rsidRDefault="007224EB">
      <w:pPr>
        <w:pStyle w:val="ListParagraph"/>
        <w:numPr>
          <w:ilvl w:val="1"/>
          <w:numId w:val="39"/>
        </w:numPr>
        <w:tabs>
          <w:tab w:val="left" w:pos="1362"/>
          <w:tab w:val="right" w:pos="8254"/>
        </w:tabs>
        <w:spacing w:before="125"/>
        <w:ind w:hanging="402"/>
        <w:rPr>
          <w:sz w:val="19"/>
        </w:rPr>
      </w:pPr>
      <w:r>
        <w:rPr>
          <w:w w:val="105"/>
          <w:sz w:val="19"/>
        </w:rPr>
        <w:t xml:space="preserve">Modification and withdrawal </w:t>
      </w:r>
      <w:proofErr w:type="spellStart"/>
      <w:r>
        <w:rPr>
          <w:w w:val="105"/>
          <w:sz w:val="19"/>
        </w:rPr>
        <w:t>oftenders</w:t>
      </w:r>
      <w:proofErr w:type="spellEnd"/>
      <w:r>
        <w:rPr>
          <w:w w:val="105"/>
          <w:sz w:val="19"/>
        </w:rPr>
        <w:t xml:space="preserve"> </w:t>
      </w:r>
      <w:r>
        <w:rPr>
          <w:spacing w:val="4"/>
          <w:w w:val="105"/>
          <w:sz w:val="19"/>
        </w:rPr>
        <w:t>…………………………....</w:t>
      </w:r>
      <w:r>
        <w:rPr>
          <w:spacing w:val="4"/>
          <w:w w:val="105"/>
          <w:sz w:val="19"/>
        </w:rPr>
        <w:tab/>
      </w:r>
      <w:r>
        <w:rPr>
          <w:w w:val="105"/>
          <w:sz w:val="19"/>
        </w:rPr>
        <w:t>7</w:t>
      </w:r>
    </w:p>
    <w:p w:rsidR="00B3394C" w:rsidRDefault="007224EB">
      <w:pPr>
        <w:pStyle w:val="BodyText"/>
        <w:tabs>
          <w:tab w:val="right" w:pos="8254"/>
        </w:tabs>
        <w:spacing w:before="134"/>
        <w:ind w:left="960"/>
      </w:pPr>
      <w:r>
        <w:rPr>
          <w:w w:val="105"/>
        </w:rPr>
        <w:t xml:space="preserve">2.18 Opening </w:t>
      </w:r>
      <w:proofErr w:type="spellStart"/>
      <w:r>
        <w:rPr>
          <w:w w:val="105"/>
        </w:rPr>
        <w:t>oftenders</w:t>
      </w:r>
      <w:proofErr w:type="spellEnd"/>
      <w:r>
        <w:rPr>
          <w:spacing w:val="5"/>
          <w:w w:val="105"/>
        </w:rPr>
        <w:t>………………………………………………….</w:t>
      </w:r>
      <w:r>
        <w:rPr>
          <w:spacing w:val="5"/>
          <w:w w:val="105"/>
        </w:rPr>
        <w:tab/>
      </w:r>
      <w:r>
        <w:rPr>
          <w:w w:val="105"/>
        </w:rPr>
        <w:t>8</w:t>
      </w:r>
    </w:p>
    <w:p w:rsidR="00B3394C" w:rsidRDefault="007224EB">
      <w:pPr>
        <w:pStyle w:val="ListParagraph"/>
        <w:numPr>
          <w:ilvl w:val="1"/>
          <w:numId w:val="38"/>
        </w:numPr>
        <w:tabs>
          <w:tab w:val="left" w:pos="1362"/>
          <w:tab w:val="right" w:pos="8254"/>
        </w:tabs>
        <w:spacing w:before="125"/>
        <w:ind w:hanging="402"/>
        <w:rPr>
          <w:sz w:val="19"/>
        </w:rPr>
      </w:pPr>
      <w:r>
        <w:rPr>
          <w:w w:val="105"/>
          <w:sz w:val="19"/>
        </w:rPr>
        <w:t xml:space="preserve">Clarification </w:t>
      </w:r>
      <w:proofErr w:type="spellStart"/>
      <w:r>
        <w:rPr>
          <w:w w:val="105"/>
          <w:sz w:val="19"/>
        </w:rPr>
        <w:t>oftenders</w:t>
      </w:r>
      <w:proofErr w:type="spellEnd"/>
      <w:r>
        <w:rPr>
          <w:spacing w:val="5"/>
          <w:w w:val="105"/>
          <w:sz w:val="19"/>
        </w:rPr>
        <w:t>……………………………………………..</w:t>
      </w:r>
      <w:r>
        <w:rPr>
          <w:spacing w:val="5"/>
          <w:w w:val="105"/>
          <w:sz w:val="19"/>
        </w:rPr>
        <w:tab/>
      </w:r>
      <w:r>
        <w:rPr>
          <w:w w:val="105"/>
          <w:sz w:val="19"/>
        </w:rPr>
        <w:t>8</w:t>
      </w:r>
    </w:p>
    <w:p w:rsidR="00B3394C" w:rsidRDefault="007224EB">
      <w:pPr>
        <w:pStyle w:val="ListParagraph"/>
        <w:numPr>
          <w:ilvl w:val="1"/>
          <w:numId w:val="38"/>
        </w:numPr>
        <w:tabs>
          <w:tab w:val="left" w:pos="1362"/>
          <w:tab w:val="right" w:pos="8254"/>
        </w:tabs>
        <w:spacing w:before="127"/>
        <w:ind w:hanging="402"/>
        <w:rPr>
          <w:sz w:val="19"/>
        </w:rPr>
      </w:pPr>
      <w:proofErr w:type="spellStart"/>
      <w:r>
        <w:rPr>
          <w:w w:val="105"/>
          <w:sz w:val="19"/>
        </w:rPr>
        <w:t>PreliminaryExamination</w:t>
      </w:r>
      <w:proofErr w:type="spellEnd"/>
      <w:r>
        <w:rPr>
          <w:spacing w:val="5"/>
          <w:w w:val="105"/>
          <w:sz w:val="19"/>
        </w:rPr>
        <w:t>…………………………………………...</w:t>
      </w:r>
      <w:r>
        <w:rPr>
          <w:spacing w:val="5"/>
          <w:w w:val="105"/>
          <w:sz w:val="19"/>
        </w:rPr>
        <w:tab/>
      </w:r>
      <w:r>
        <w:rPr>
          <w:w w:val="105"/>
          <w:sz w:val="19"/>
        </w:rPr>
        <w:t>8</w:t>
      </w:r>
    </w:p>
    <w:p w:rsidR="00B3394C" w:rsidRDefault="007224EB">
      <w:pPr>
        <w:pStyle w:val="ListParagraph"/>
        <w:numPr>
          <w:ilvl w:val="1"/>
          <w:numId w:val="38"/>
        </w:numPr>
        <w:tabs>
          <w:tab w:val="left" w:pos="1362"/>
          <w:tab w:val="right" w:pos="8254"/>
        </w:tabs>
        <w:spacing w:before="127"/>
        <w:ind w:hanging="402"/>
        <w:rPr>
          <w:sz w:val="19"/>
        </w:rPr>
      </w:pPr>
      <w:r>
        <w:rPr>
          <w:w w:val="105"/>
          <w:sz w:val="19"/>
        </w:rPr>
        <w:t xml:space="preserve">Conversion to </w:t>
      </w:r>
      <w:proofErr w:type="spellStart"/>
      <w:r>
        <w:rPr>
          <w:w w:val="105"/>
          <w:sz w:val="19"/>
        </w:rPr>
        <w:t>othercurrencies</w:t>
      </w:r>
      <w:proofErr w:type="spellEnd"/>
      <w:r>
        <w:rPr>
          <w:spacing w:val="4"/>
          <w:w w:val="105"/>
          <w:sz w:val="19"/>
        </w:rPr>
        <w:t>……………………………………..</w:t>
      </w:r>
      <w:r>
        <w:rPr>
          <w:spacing w:val="4"/>
          <w:w w:val="105"/>
          <w:sz w:val="19"/>
        </w:rPr>
        <w:tab/>
      </w:r>
      <w:r>
        <w:rPr>
          <w:w w:val="105"/>
          <w:sz w:val="19"/>
        </w:rPr>
        <w:t>8</w:t>
      </w:r>
    </w:p>
    <w:p w:rsidR="00B3394C" w:rsidRDefault="007224EB">
      <w:pPr>
        <w:pStyle w:val="ListParagraph"/>
        <w:numPr>
          <w:ilvl w:val="1"/>
          <w:numId w:val="38"/>
        </w:numPr>
        <w:tabs>
          <w:tab w:val="left" w:pos="1362"/>
          <w:tab w:val="right" w:pos="8254"/>
        </w:tabs>
        <w:spacing w:before="127"/>
        <w:ind w:hanging="402"/>
        <w:rPr>
          <w:sz w:val="19"/>
        </w:rPr>
      </w:pPr>
      <w:r>
        <w:rPr>
          <w:w w:val="105"/>
          <w:sz w:val="19"/>
        </w:rPr>
        <w:t xml:space="preserve">Evaluation and comparison </w:t>
      </w:r>
      <w:proofErr w:type="spellStart"/>
      <w:r>
        <w:rPr>
          <w:w w:val="105"/>
          <w:sz w:val="19"/>
        </w:rPr>
        <w:t>oftenders</w:t>
      </w:r>
      <w:proofErr w:type="spellEnd"/>
      <w:r>
        <w:rPr>
          <w:spacing w:val="4"/>
          <w:w w:val="105"/>
          <w:sz w:val="19"/>
        </w:rPr>
        <w:t>……………………………...</w:t>
      </w:r>
      <w:r>
        <w:rPr>
          <w:spacing w:val="4"/>
          <w:w w:val="105"/>
          <w:sz w:val="19"/>
        </w:rPr>
        <w:tab/>
      </w:r>
      <w:r>
        <w:rPr>
          <w:w w:val="105"/>
          <w:sz w:val="19"/>
        </w:rPr>
        <w:t>9</w:t>
      </w:r>
    </w:p>
    <w:p w:rsidR="00B3394C" w:rsidRDefault="007224EB">
      <w:pPr>
        <w:pStyle w:val="ListParagraph"/>
        <w:numPr>
          <w:ilvl w:val="1"/>
          <w:numId w:val="38"/>
        </w:numPr>
        <w:tabs>
          <w:tab w:val="left" w:pos="1362"/>
          <w:tab w:val="right" w:pos="8355"/>
        </w:tabs>
        <w:spacing w:before="128"/>
        <w:ind w:hanging="402"/>
        <w:rPr>
          <w:sz w:val="19"/>
        </w:rPr>
      </w:pPr>
      <w:r>
        <w:rPr>
          <w:w w:val="105"/>
          <w:sz w:val="19"/>
        </w:rPr>
        <w:t>Contacting the procuring entity</w:t>
      </w:r>
      <w:r>
        <w:rPr>
          <w:spacing w:val="4"/>
          <w:w w:val="105"/>
          <w:sz w:val="19"/>
        </w:rPr>
        <w:t>……………………………………</w:t>
      </w:r>
      <w:r>
        <w:rPr>
          <w:spacing w:val="4"/>
          <w:w w:val="105"/>
          <w:sz w:val="19"/>
        </w:rPr>
        <w:tab/>
      </w:r>
      <w:r>
        <w:rPr>
          <w:w w:val="105"/>
          <w:sz w:val="19"/>
        </w:rPr>
        <w:t>10</w:t>
      </w:r>
    </w:p>
    <w:p w:rsidR="00B3394C" w:rsidRDefault="007224EB">
      <w:pPr>
        <w:pStyle w:val="BodyText"/>
        <w:tabs>
          <w:tab w:val="right" w:pos="8355"/>
        </w:tabs>
        <w:spacing w:before="124"/>
        <w:ind w:left="960"/>
      </w:pPr>
      <w:r>
        <w:rPr>
          <w:w w:val="105"/>
        </w:rPr>
        <w:t>2.24Post-qualification</w:t>
      </w:r>
      <w:r>
        <w:rPr>
          <w:spacing w:val="5"/>
          <w:w w:val="105"/>
        </w:rPr>
        <w:t>…………………………………………………..</w:t>
      </w:r>
      <w:r>
        <w:rPr>
          <w:spacing w:val="5"/>
          <w:w w:val="105"/>
        </w:rPr>
        <w:tab/>
      </w:r>
      <w:r>
        <w:rPr>
          <w:w w:val="105"/>
        </w:rPr>
        <w:t>10</w:t>
      </w:r>
    </w:p>
    <w:p w:rsidR="00B3394C" w:rsidRDefault="007224EB">
      <w:pPr>
        <w:pStyle w:val="BodyText"/>
        <w:tabs>
          <w:tab w:val="right" w:pos="8355"/>
        </w:tabs>
        <w:spacing w:before="132"/>
        <w:ind w:left="1250"/>
      </w:pPr>
      <w:proofErr w:type="spellStart"/>
      <w:r>
        <w:rPr>
          <w:w w:val="105"/>
        </w:rPr>
        <w:t>Awardcriteria</w:t>
      </w:r>
      <w:proofErr w:type="spellEnd"/>
      <w:r>
        <w:rPr>
          <w:spacing w:val="5"/>
          <w:w w:val="105"/>
        </w:rPr>
        <w:t>……………………………………………………...</w:t>
      </w:r>
      <w:r>
        <w:rPr>
          <w:spacing w:val="5"/>
          <w:w w:val="105"/>
        </w:rPr>
        <w:tab/>
      </w:r>
      <w:r>
        <w:rPr>
          <w:w w:val="105"/>
        </w:rPr>
        <w:t>10</w:t>
      </w:r>
    </w:p>
    <w:p w:rsidR="00B3394C" w:rsidRDefault="007224EB">
      <w:pPr>
        <w:pStyle w:val="BodyText"/>
        <w:tabs>
          <w:tab w:val="right" w:pos="8355"/>
        </w:tabs>
        <w:spacing w:before="125"/>
        <w:ind w:left="960"/>
      </w:pPr>
      <w:r>
        <w:rPr>
          <w:w w:val="105"/>
        </w:rPr>
        <w:t xml:space="preserve">2.25 Notification </w:t>
      </w:r>
      <w:proofErr w:type="spellStart"/>
      <w:r>
        <w:rPr>
          <w:w w:val="105"/>
        </w:rPr>
        <w:t>ofaward</w:t>
      </w:r>
      <w:proofErr w:type="spellEnd"/>
      <w:r>
        <w:rPr>
          <w:spacing w:val="5"/>
          <w:w w:val="105"/>
        </w:rPr>
        <w:t>……………………………………………....</w:t>
      </w:r>
      <w:r>
        <w:rPr>
          <w:spacing w:val="5"/>
          <w:w w:val="105"/>
        </w:rPr>
        <w:tab/>
      </w:r>
      <w:r>
        <w:rPr>
          <w:w w:val="105"/>
        </w:rPr>
        <w:t>10</w:t>
      </w:r>
    </w:p>
    <w:p w:rsidR="00B3394C" w:rsidRDefault="00586822">
      <w:pPr>
        <w:pStyle w:val="BodyText"/>
        <w:tabs>
          <w:tab w:val="right" w:pos="8355"/>
        </w:tabs>
        <w:spacing w:before="122"/>
        <w:ind w:left="960"/>
      </w:pPr>
      <w:hyperlink w:anchor="_bookmark7" w:history="1">
        <w:r w:rsidR="007224EB">
          <w:rPr>
            <w:w w:val="105"/>
          </w:rPr>
          <w:t xml:space="preserve">2.26 Signing </w:t>
        </w:r>
        <w:proofErr w:type="spellStart"/>
        <w:r w:rsidR="007224EB">
          <w:rPr>
            <w:w w:val="105"/>
          </w:rPr>
          <w:t>ofContract</w:t>
        </w:r>
        <w:proofErr w:type="spellEnd"/>
        <w:r w:rsidR="007224EB">
          <w:rPr>
            <w:spacing w:val="5"/>
            <w:w w:val="105"/>
          </w:rPr>
          <w:t>………………………………………………...</w:t>
        </w:r>
        <w:r w:rsidR="007224EB">
          <w:rPr>
            <w:spacing w:val="5"/>
            <w:w w:val="105"/>
          </w:rPr>
          <w:tab/>
        </w:r>
        <w:r w:rsidR="007224EB">
          <w:rPr>
            <w:w w:val="105"/>
          </w:rPr>
          <w:t>11</w:t>
        </w:r>
      </w:hyperlink>
    </w:p>
    <w:p w:rsidR="00B3394C" w:rsidRDefault="007224EB">
      <w:pPr>
        <w:pStyle w:val="BodyText"/>
        <w:spacing w:before="127"/>
        <w:ind w:left="960"/>
      </w:pPr>
      <w:r>
        <w:rPr>
          <w:w w:val="105"/>
        </w:rPr>
        <w:t>2.27</w:t>
      </w:r>
    </w:p>
    <w:p w:rsidR="00B3394C" w:rsidRDefault="00586822">
      <w:pPr>
        <w:pStyle w:val="BodyText"/>
        <w:tabs>
          <w:tab w:val="right" w:pos="8355"/>
        </w:tabs>
        <w:spacing w:before="128"/>
        <w:ind w:left="960"/>
      </w:pPr>
      <w:hyperlink w:anchor="_bookmark8" w:history="1">
        <w:r w:rsidR="007224EB">
          <w:rPr>
            <w:w w:val="105"/>
          </w:rPr>
          <w:t xml:space="preserve">2.28 Corrupt or </w:t>
        </w:r>
        <w:proofErr w:type="spellStart"/>
        <w:r w:rsidR="007224EB">
          <w:rPr>
            <w:w w:val="105"/>
          </w:rPr>
          <w:t>fraudulentpractices</w:t>
        </w:r>
        <w:proofErr w:type="spellEnd"/>
        <w:r w:rsidR="007224EB">
          <w:rPr>
            <w:spacing w:val="5"/>
            <w:w w:val="105"/>
          </w:rPr>
          <w:t>…………………………………….</w:t>
        </w:r>
        <w:r w:rsidR="007224EB">
          <w:rPr>
            <w:spacing w:val="5"/>
            <w:w w:val="105"/>
          </w:rPr>
          <w:tab/>
        </w:r>
        <w:r w:rsidR="007224EB">
          <w:rPr>
            <w:w w:val="105"/>
          </w:rPr>
          <w:t>11</w:t>
        </w:r>
      </w:hyperlink>
    </w:p>
    <w:p w:rsidR="00B3394C" w:rsidRDefault="00B3394C">
      <w:pPr>
        <w:pStyle w:val="BodyText"/>
        <w:rPr>
          <w:sz w:val="26"/>
        </w:rPr>
      </w:pPr>
    </w:p>
    <w:p w:rsidR="00B3394C" w:rsidRDefault="00B3394C">
      <w:pPr>
        <w:pStyle w:val="BodyText"/>
        <w:rPr>
          <w:sz w:val="26"/>
        </w:rPr>
      </w:pPr>
    </w:p>
    <w:p w:rsidR="00B3394C" w:rsidRDefault="00B3394C">
      <w:pPr>
        <w:pStyle w:val="BodyText"/>
        <w:rPr>
          <w:sz w:val="26"/>
        </w:rPr>
      </w:pPr>
    </w:p>
    <w:p w:rsidR="00B3394C" w:rsidRDefault="00B3394C">
      <w:pPr>
        <w:pStyle w:val="BodyText"/>
        <w:rPr>
          <w:sz w:val="26"/>
        </w:rPr>
      </w:pPr>
    </w:p>
    <w:p w:rsidR="00B3394C" w:rsidRDefault="00B3394C">
      <w:pPr>
        <w:pStyle w:val="BodyText"/>
        <w:rPr>
          <w:sz w:val="26"/>
        </w:rPr>
      </w:pPr>
    </w:p>
    <w:p w:rsidR="00B3394C" w:rsidRDefault="00B3394C">
      <w:pPr>
        <w:pStyle w:val="BodyText"/>
        <w:rPr>
          <w:sz w:val="26"/>
        </w:rPr>
      </w:pPr>
    </w:p>
    <w:p w:rsidR="00B3394C" w:rsidRDefault="00B3394C">
      <w:pPr>
        <w:pStyle w:val="BodyText"/>
        <w:rPr>
          <w:sz w:val="26"/>
        </w:rPr>
      </w:pPr>
    </w:p>
    <w:p w:rsidR="00B3394C" w:rsidRDefault="00B3394C">
      <w:pPr>
        <w:pStyle w:val="BodyText"/>
        <w:rPr>
          <w:sz w:val="26"/>
        </w:rPr>
      </w:pPr>
    </w:p>
    <w:p w:rsidR="00B3394C" w:rsidRDefault="00B3394C">
      <w:pPr>
        <w:pStyle w:val="BodyText"/>
        <w:rPr>
          <w:sz w:val="26"/>
        </w:rPr>
      </w:pPr>
    </w:p>
    <w:p w:rsidR="00B3394C" w:rsidRDefault="00B3394C">
      <w:pPr>
        <w:pStyle w:val="BodyText"/>
        <w:rPr>
          <w:sz w:val="26"/>
        </w:rPr>
      </w:pPr>
    </w:p>
    <w:p w:rsidR="00B3394C" w:rsidRDefault="00B3394C">
      <w:pPr>
        <w:pStyle w:val="BodyText"/>
        <w:rPr>
          <w:sz w:val="26"/>
        </w:rPr>
      </w:pPr>
    </w:p>
    <w:p w:rsidR="00B3394C" w:rsidRDefault="00B3394C">
      <w:pPr>
        <w:pStyle w:val="BodyText"/>
        <w:rPr>
          <w:sz w:val="26"/>
        </w:rPr>
      </w:pPr>
    </w:p>
    <w:p w:rsidR="00B3394C" w:rsidRDefault="00B3394C">
      <w:pPr>
        <w:pStyle w:val="BodyText"/>
        <w:rPr>
          <w:sz w:val="26"/>
        </w:rPr>
      </w:pPr>
    </w:p>
    <w:p w:rsidR="00B3394C" w:rsidRDefault="00B3394C">
      <w:pPr>
        <w:pStyle w:val="BodyText"/>
        <w:rPr>
          <w:sz w:val="26"/>
        </w:rPr>
      </w:pPr>
    </w:p>
    <w:p w:rsidR="00B3394C" w:rsidRDefault="00B3394C">
      <w:pPr>
        <w:pStyle w:val="BodyText"/>
        <w:rPr>
          <w:sz w:val="26"/>
        </w:rPr>
      </w:pPr>
    </w:p>
    <w:p w:rsidR="00B3394C" w:rsidRDefault="00B3394C">
      <w:pPr>
        <w:pStyle w:val="BodyText"/>
        <w:rPr>
          <w:sz w:val="26"/>
        </w:rPr>
      </w:pPr>
    </w:p>
    <w:p w:rsidR="00B3394C" w:rsidRDefault="00B3394C">
      <w:pPr>
        <w:pStyle w:val="BodyText"/>
        <w:rPr>
          <w:sz w:val="26"/>
        </w:rPr>
      </w:pPr>
    </w:p>
    <w:p w:rsidR="00B3394C" w:rsidRDefault="00B3394C">
      <w:pPr>
        <w:pStyle w:val="BodyText"/>
        <w:rPr>
          <w:sz w:val="26"/>
        </w:rPr>
      </w:pPr>
    </w:p>
    <w:p w:rsidR="00B3394C" w:rsidRDefault="00B3394C">
      <w:pPr>
        <w:pStyle w:val="BodyText"/>
        <w:rPr>
          <w:sz w:val="26"/>
        </w:rPr>
      </w:pPr>
    </w:p>
    <w:p w:rsidR="00B3394C" w:rsidRDefault="00B3394C">
      <w:pPr>
        <w:pStyle w:val="BodyText"/>
        <w:rPr>
          <w:sz w:val="26"/>
        </w:rPr>
      </w:pPr>
    </w:p>
    <w:p w:rsidR="00B3394C" w:rsidRDefault="00B3394C">
      <w:pPr>
        <w:pStyle w:val="BodyText"/>
        <w:rPr>
          <w:sz w:val="26"/>
        </w:rPr>
      </w:pPr>
    </w:p>
    <w:p w:rsidR="00B3394C" w:rsidRDefault="00B3394C">
      <w:pPr>
        <w:pStyle w:val="BodyText"/>
        <w:spacing w:before="6"/>
        <w:rPr>
          <w:sz w:val="24"/>
        </w:rPr>
      </w:pPr>
    </w:p>
    <w:p w:rsidR="00B3394C" w:rsidRDefault="007224EB">
      <w:pPr>
        <w:spacing w:before="1"/>
        <w:ind w:left="4425" w:right="4525"/>
        <w:jc w:val="center"/>
        <w:rPr>
          <w:sz w:val="24"/>
        </w:rPr>
      </w:pPr>
      <w:r>
        <w:rPr>
          <w:sz w:val="24"/>
        </w:rPr>
        <w:t>- 4 -</w:t>
      </w:r>
    </w:p>
    <w:p w:rsidR="00B3394C" w:rsidRDefault="00B3394C">
      <w:pPr>
        <w:jc w:val="center"/>
        <w:rPr>
          <w:sz w:val="24"/>
        </w:rPr>
        <w:sectPr w:rsidR="00B3394C">
          <w:pgSz w:w="12240" w:h="20160"/>
          <w:pgMar w:top="1600" w:right="380" w:bottom="280" w:left="480" w:header="720" w:footer="720" w:gutter="0"/>
          <w:cols w:space="720"/>
        </w:sectPr>
      </w:pPr>
    </w:p>
    <w:p w:rsidR="00B3394C" w:rsidRDefault="007224EB">
      <w:pPr>
        <w:spacing w:before="63"/>
        <w:ind w:left="960"/>
        <w:rPr>
          <w:b/>
          <w:sz w:val="24"/>
        </w:rPr>
      </w:pPr>
      <w:r>
        <w:rPr>
          <w:b/>
          <w:sz w:val="24"/>
        </w:rPr>
        <w:lastRenderedPageBreak/>
        <w:t>SECTION II - INSTRUCTIONS TO TENDERERS</w:t>
      </w:r>
    </w:p>
    <w:p w:rsidR="00B3394C" w:rsidRDefault="00B3394C">
      <w:pPr>
        <w:pStyle w:val="BodyText"/>
        <w:spacing w:before="11"/>
        <w:rPr>
          <w:b/>
          <w:sz w:val="25"/>
        </w:rPr>
      </w:pPr>
    </w:p>
    <w:p w:rsidR="00B3394C" w:rsidRDefault="007224EB">
      <w:pPr>
        <w:pStyle w:val="ListParagraph"/>
        <w:numPr>
          <w:ilvl w:val="1"/>
          <w:numId w:val="37"/>
        </w:numPr>
        <w:tabs>
          <w:tab w:val="left" w:pos="1639"/>
          <w:tab w:val="left" w:pos="1640"/>
        </w:tabs>
        <w:rPr>
          <w:b/>
          <w:sz w:val="19"/>
        </w:rPr>
      </w:pPr>
      <w:bookmarkStart w:id="0" w:name="_bookmark0"/>
      <w:bookmarkEnd w:id="0"/>
      <w:r>
        <w:rPr>
          <w:b/>
          <w:w w:val="105"/>
          <w:sz w:val="19"/>
        </w:rPr>
        <w:t>Eligible</w:t>
      </w:r>
      <w:r w:rsidR="00556403">
        <w:rPr>
          <w:b/>
          <w:w w:val="105"/>
          <w:sz w:val="19"/>
        </w:rPr>
        <w:t xml:space="preserve"> </w:t>
      </w:r>
      <w:r>
        <w:rPr>
          <w:b/>
          <w:w w:val="105"/>
          <w:sz w:val="19"/>
        </w:rPr>
        <w:t>tenderers</w:t>
      </w:r>
    </w:p>
    <w:p w:rsidR="00B3394C" w:rsidRDefault="00B3394C">
      <w:pPr>
        <w:pStyle w:val="BodyText"/>
        <w:spacing w:before="6"/>
        <w:rPr>
          <w:b/>
          <w:sz w:val="22"/>
        </w:rPr>
      </w:pPr>
    </w:p>
    <w:p w:rsidR="00B3394C" w:rsidRDefault="007224EB">
      <w:pPr>
        <w:pStyle w:val="ListParagraph"/>
        <w:numPr>
          <w:ilvl w:val="2"/>
          <w:numId w:val="37"/>
        </w:numPr>
        <w:tabs>
          <w:tab w:val="left" w:pos="1640"/>
        </w:tabs>
        <w:spacing w:before="1" w:line="264" w:lineRule="auto"/>
        <w:ind w:right="877" w:hanging="718"/>
        <w:jc w:val="both"/>
        <w:rPr>
          <w:sz w:val="19"/>
        </w:rPr>
      </w:pPr>
      <w:r>
        <w:rPr>
          <w:w w:val="105"/>
          <w:sz w:val="19"/>
        </w:rPr>
        <w:t xml:space="preserve">This Invitation to tender is open to all tenderers eligible as described in the instructions to tenderers. Successful tenderers shall provide the services for the stipulated duration from the </w:t>
      </w:r>
      <w:r>
        <w:rPr>
          <w:b/>
          <w:w w:val="105"/>
          <w:sz w:val="19"/>
        </w:rPr>
        <w:t xml:space="preserve">date </w:t>
      </w:r>
      <w:r>
        <w:rPr>
          <w:w w:val="105"/>
          <w:sz w:val="19"/>
        </w:rPr>
        <w:t xml:space="preserve">of commencement (hereinafter referred to as the term) specified in the </w:t>
      </w:r>
      <w:r w:rsidR="00EE6CE1">
        <w:rPr>
          <w:w w:val="105"/>
          <w:sz w:val="19"/>
        </w:rPr>
        <w:t>tender documents</w:t>
      </w:r>
      <w:r>
        <w:rPr>
          <w:w w:val="105"/>
          <w:sz w:val="19"/>
        </w:rPr>
        <w:t>.</w:t>
      </w:r>
    </w:p>
    <w:p w:rsidR="00B3394C" w:rsidRDefault="00B3394C">
      <w:pPr>
        <w:pStyle w:val="BodyText"/>
        <w:spacing w:before="3"/>
        <w:rPr>
          <w:sz w:val="18"/>
        </w:rPr>
      </w:pPr>
    </w:p>
    <w:p w:rsidR="00B3394C" w:rsidRDefault="007224EB">
      <w:pPr>
        <w:pStyle w:val="ListParagraph"/>
        <w:numPr>
          <w:ilvl w:val="2"/>
          <w:numId w:val="37"/>
        </w:numPr>
        <w:tabs>
          <w:tab w:val="left" w:pos="1640"/>
        </w:tabs>
        <w:spacing w:line="264" w:lineRule="auto"/>
        <w:ind w:right="899" w:hanging="718"/>
        <w:jc w:val="both"/>
        <w:rPr>
          <w:sz w:val="19"/>
        </w:rPr>
      </w:pPr>
      <w:r>
        <w:rPr>
          <w:w w:val="105"/>
          <w:sz w:val="19"/>
        </w:rPr>
        <w:t>The procuring entity’s employees, committee members, board members and their relatives (spouse and children) are not eligible to participate in the tender unless where specially allowed under section 131 of the Act.</w:t>
      </w:r>
    </w:p>
    <w:p w:rsidR="00B3394C" w:rsidRDefault="00B3394C">
      <w:pPr>
        <w:pStyle w:val="BodyText"/>
        <w:rPr>
          <w:sz w:val="22"/>
        </w:rPr>
      </w:pPr>
    </w:p>
    <w:p w:rsidR="00B3394C" w:rsidRDefault="007224EB">
      <w:pPr>
        <w:pStyle w:val="BodyText"/>
        <w:tabs>
          <w:tab w:val="left" w:pos="1639"/>
        </w:tabs>
        <w:spacing w:line="273" w:lineRule="auto"/>
        <w:ind w:left="1661" w:right="1269" w:hanging="718"/>
      </w:pPr>
      <w:r>
        <w:rPr>
          <w:w w:val="105"/>
        </w:rPr>
        <w:t>2.1.4</w:t>
      </w:r>
      <w:r>
        <w:rPr>
          <w:w w:val="105"/>
        </w:rPr>
        <w:tab/>
        <w:t xml:space="preserve">Tenderersinvolvedincorruptorfraudulentpracticesordebarredfromparticipatinginpublicprocurement shall not </w:t>
      </w:r>
      <w:r w:rsidR="00EE6CE1">
        <w:rPr>
          <w:w w:val="105"/>
        </w:rPr>
        <w:t>be eligible</w:t>
      </w:r>
      <w:r>
        <w:rPr>
          <w:w w:val="105"/>
        </w:rPr>
        <w:t>.</w:t>
      </w:r>
    </w:p>
    <w:p w:rsidR="00B3394C" w:rsidRDefault="00B3394C">
      <w:pPr>
        <w:pStyle w:val="BodyText"/>
        <w:rPr>
          <w:sz w:val="21"/>
        </w:rPr>
      </w:pPr>
    </w:p>
    <w:p w:rsidR="00B3394C" w:rsidRDefault="007224EB">
      <w:pPr>
        <w:pStyle w:val="Heading7"/>
        <w:numPr>
          <w:ilvl w:val="1"/>
          <w:numId w:val="37"/>
        </w:numPr>
        <w:tabs>
          <w:tab w:val="left" w:pos="1639"/>
          <w:tab w:val="left" w:pos="1640"/>
        </w:tabs>
      </w:pPr>
      <w:bookmarkStart w:id="1" w:name="_bookmark1"/>
      <w:bookmarkEnd w:id="1"/>
      <w:r>
        <w:rPr>
          <w:w w:val="105"/>
        </w:rPr>
        <w:t>Cost of</w:t>
      </w:r>
      <w:r w:rsidR="00556403">
        <w:rPr>
          <w:w w:val="105"/>
        </w:rPr>
        <w:t xml:space="preserve"> </w:t>
      </w:r>
      <w:r>
        <w:rPr>
          <w:w w:val="105"/>
        </w:rPr>
        <w:t>tendering</w:t>
      </w:r>
    </w:p>
    <w:p w:rsidR="00B3394C" w:rsidRDefault="00B3394C">
      <w:pPr>
        <w:pStyle w:val="BodyText"/>
        <w:spacing w:before="1"/>
        <w:rPr>
          <w:b/>
          <w:sz w:val="26"/>
        </w:rPr>
      </w:pPr>
    </w:p>
    <w:p w:rsidR="00B3394C" w:rsidRDefault="007224EB">
      <w:pPr>
        <w:pStyle w:val="BodyText"/>
        <w:tabs>
          <w:tab w:val="left" w:pos="1639"/>
        </w:tabs>
        <w:spacing w:line="264" w:lineRule="auto"/>
        <w:ind w:left="1661" w:right="1670" w:hanging="718"/>
      </w:pPr>
      <w:r>
        <w:rPr>
          <w:w w:val="105"/>
        </w:rPr>
        <w:t>2.2.1</w:t>
      </w:r>
      <w:r>
        <w:rPr>
          <w:w w:val="105"/>
        </w:rPr>
        <w:tab/>
        <w:t>TheTenderershallbearallcostsassociatedwiththepreparationandsubmissionofitstender</w:t>
      </w:r>
      <w:r w:rsidR="009E290D">
        <w:rPr>
          <w:w w:val="105"/>
        </w:rPr>
        <w:t>, and the</w:t>
      </w:r>
      <w:r>
        <w:rPr>
          <w:w w:val="105"/>
        </w:rPr>
        <w:t xml:space="preserve"> procuring entity, will in no case be responsible or liable for those costs, regardless of the conduct or outcome of the </w:t>
      </w:r>
      <w:r w:rsidR="009E290D">
        <w:rPr>
          <w:w w:val="105"/>
        </w:rPr>
        <w:t>tendering process</w:t>
      </w:r>
      <w:r>
        <w:rPr>
          <w:w w:val="105"/>
        </w:rPr>
        <w:t>.</w:t>
      </w:r>
    </w:p>
    <w:p w:rsidR="00B3394C" w:rsidRDefault="00B3394C">
      <w:pPr>
        <w:pStyle w:val="BodyText"/>
        <w:spacing w:before="6"/>
        <w:rPr>
          <w:sz w:val="28"/>
        </w:rPr>
      </w:pPr>
    </w:p>
    <w:p w:rsidR="00B3394C" w:rsidRDefault="007224EB">
      <w:pPr>
        <w:pStyle w:val="Heading7"/>
        <w:numPr>
          <w:ilvl w:val="1"/>
          <w:numId w:val="37"/>
        </w:numPr>
        <w:tabs>
          <w:tab w:val="left" w:pos="1661"/>
          <w:tab w:val="left" w:pos="1662"/>
        </w:tabs>
        <w:ind w:left="1661" w:hanging="700"/>
      </w:pPr>
      <w:r>
        <w:rPr>
          <w:w w:val="105"/>
        </w:rPr>
        <w:t>Contents of tender</w:t>
      </w:r>
      <w:r w:rsidR="00556403">
        <w:rPr>
          <w:w w:val="105"/>
        </w:rPr>
        <w:t xml:space="preserve"> </w:t>
      </w:r>
      <w:r>
        <w:rPr>
          <w:w w:val="105"/>
        </w:rPr>
        <w:t>documents</w:t>
      </w:r>
    </w:p>
    <w:p w:rsidR="00B3394C" w:rsidRDefault="00B3394C">
      <w:pPr>
        <w:pStyle w:val="BodyText"/>
        <w:spacing w:before="5"/>
        <w:rPr>
          <w:b/>
          <w:sz w:val="25"/>
        </w:rPr>
      </w:pPr>
    </w:p>
    <w:p w:rsidR="00B3394C" w:rsidRDefault="007224EB">
      <w:pPr>
        <w:pStyle w:val="ListParagraph"/>
        <w:numPr>
          <w:ilvl w:val="2"/>
          <w:numId w:val="36"/>
        </w:numPr>
        <w:tabs>
          <w:tab w:val="left" w:pos="1528"/>
        </w:tabs>
        <w:ind w:hanging="566"/>
        <w:rPr>
          <w:sz w:val="18"/>
        </w:rPr>
      </w:pPr>
      <w:r>
        <w:rPr>
          <w:w w:val="105"/>
          <w:sz w:val="18"/>
        </w:rPr>
        <w:t xml:space="preserve">The tender document comprises of the documents listed below and addenda </w:t>
      </w:r>
      <w:r>
        <w:rPr>
          <w:spacing w:val="2"/>
          <w:w w:val="105"/>
          <w:sz w:val="18"/>
        </w:rPr>
        <w:t xml:space="preserve">issued </w:t>
      </w:r>
      <w:r>
        <w:rPr>
          <w:w w:val="105"/>
          <w:sz w:val="18"/>
        </w:rPr>
        <w:t xml:space="preserve">in accordance </w:t>
      </w:r>
      <w:r w:rsidR="009E290D">
        <w:rPr>
          <w:w w:val="105"/>
          <w:sz w:val="18"/>
        </w:rPr>
        <w:t>with clause</w:t>
      </w:r>
    </w:p>
    <w:p w:rsidR="00B3394C" w:rsidRDefault="007224EB">
      <w:pPr>
        <w:pStyle w:val="BodyText"/>
        <w:spacing w:before="43"/>
        <w:ind w:left="1680"/>
      </w:pPr>
      <w:r>
        <w:rPr>
          <w:w w:val="105"/>
        </w:rPr>
        <w:t>5 of these instructions to tenders</w:t>
      </w:r>
    </w:p>
    <w:p w:rsidR="00B3394C" w:rsidRDefault="00B3394C">
      <w:pPr>
        <w:pStyle w:val="BodyText"/>
      </w:pPr>
    </w:p>
    <w:p w:rsidR="00B3394C" w:rsidRDefault="007224EB">
      <w:pPr>
        <w:pStyle w:val="ListParagraph"/>
        <w:numPr>
          <w:ilvl w:val="3"/>
          <w:numId w:val="36"/>
        </w:numPr>
        <w:tabs>
          <w:tab w:val="left" w:pos="4553"/>
          <w:tab w:val="left" w:pos="4554"/>
        </w:tabs>
        <w:rPr>
          <w:sz w:val="19"/>
        </w:rPr>
      </w:pPr>
      <w:r>
        <w:rPr>
          <w:w w:val="105"/>
          <w:sz w:val="19"/>
        </w:rPr>
        <w:t xml:space="preserve">Instructions </w:t>
      </w:r>
      <w:r w:rsidR="009E290D">
        <w:rPr>
          <w:w w:val="105"/>
          <w:sz w:val="19"/>
        </w:rPr>
        <w:t>to tenderers</w:t>
      </w:r>
    </w:p>
    <w:p w:rsidR="00B3394C" w:rsidRDefault="007224EB">
      <w:pPr>
        <w:pStyle w:val="ListParagraph"/>
        <w:numPr>
          <w:ilvl w:val="3"/>
          <w:numId w:val="36"/>
        </w:numPr>
        <w:tabs>
          <w:tab w:val="left" w:pos="4553"/>
          <w:tab w:val="left" w:pos="4554"/>
        </w:tabs>
        <w:spacing w:before="38"/>
        <w:rPr>
          <w:sz w:val="19"/>
        </w:rPr>
      </w:pPr>
      <w:r>
        <w:rPr>
          <w:w w:val="105"/>
          <w:sz w:val="19"/>
        </w:rPr>
        <w:t xml:space="preserve">General Conditions </w:t>
      </w:r>
      <w:r w:rsidR="009E290D">
        <w:rPr>
          <w:w w:val="105"/>
          <w:sz w:val="19"/>
        </w:rPr>
        <w:t>of Contract</w:t>
      </w:r>
    </w:p>
    <w:p w:rsidR="00B3394C" w:rsidRDefault="007224EB">
      <w:pPr>
        <w:pStyle w:val="ListParagraph"/>
        <w:numPr>
          <w:ilvl w:val="3"/>
          <w:numId w:val="36"/>
        </w:numPr>
        <w:tabs>
          <w:tab w:val="left" w:pos="4553"/>
          <w:tab w:val="left" w:pos="4554"/>
        </w:tabs>
        <w:spacing w:before="7"/>
        <w:rPr>
          <w:sz w:val="19"/>
        </w:rPr>
      </w:pPr>
      <w:r>
        <w:rPr>
          <w:w w:val="105"/>
          <w:sz w:val="19"/>
        </w:rPr>
        <w:t xml:space="preserve">Special Conditions </w:t>
      </w:r>
      <w:r w:rsidR="009E290D">
        <w:rPr>
          <w:w w:val="105"/>
          <w:sz w:val="19"/>
        </w:rPr>
        <w:t>of Contract</w:t>
      </w:r>
    </w:p>
    <w:p w:rsidR="00B3394C" w:rsidRDefault="007224EB">
      <w:pPr>
        <w:pStyle w:val="ListParagraph"/>
        <w:numPr>
          <w:ilvl w:val="3"/>
          <w:numId w:val="36"/>
        </w:numPr>
        <w:tabs>
          <w:tab w:val="left" w:pos="4553"/>
          <w:tab w:val="left" w:pos="4554"/>
        </w:tabs>
        <w:spacing w:before="12"/>
        <w:rPr>
          <w:sz w:val="19"/>
        </w:rPr>
      </w:pPr>
      <w:r>
        <w:rPr>
          <w:w w:val="105"/>
          <w:sz w:val="19"/>
        </w:rPr>
        <w:t xml:space="preserve">Schedule </w:t>
      </w:r>
      <w:r w:rsidR="009E290D">
        <w:rPr>
          <w:w w:val="105"/>
          <w:sz w:val="19"/>
        </w:rPr>
        <w:t>of Requirements</w:t>
      </w:r>
    </w:p>
    <w:p w:rsidR="00B3394C" w:rsidRDefault="007224EB">
      <w:pPr>
        <w:pStyle w:val="ListParagraph"/>
        <w:numPr>
          <w:ilvl w:val="3"/>
          <w:numId w:val="36"/>
        </w:numPr>
        <w:tabs>
          <w:tab w:val="left" w:pos="4553"/>
          <w:tab w:val="left" w:pos="4554"/>
        </w:tabs>
        <w:spacing w:before="12"/>
        <w:rPr>
          <w:sz w:val="19"/>
        </w:rPr>
      </w:pPr>
      <w:r>
        <w:rPr>
          <w:w w:val="105"/>
          <w:sz w:val="19"/>
        </w:rPr>
        <w:t xml:space="preserve">Details </w:t>
      </w:r>
      <w:r w:rsidR="009E290D">
        <w:rPr>
          <w:w w:val="105"/>
          <w:sz w:val="19"/>
        </w:rPr>
        <w:t>of service</w:t>
      </w:r>
    </w:p>
    <w:p w:rsidR="00B3394C" w:rsidRDefault="007224EB">
      <w:pPr>
        <w:pStyle w:val="ListParagraph"/>
        <w:numPr>
          <w:ilvl w:val="3"/>
          <w:numId w:val="36"/>
        </w:numPr>
        <w:tabs>
          <w:tab w:val="left" w:pos="4553"/>
          <w:tab w:val="left" w:pos="4554"/>
        </w:tabs>
        <w:spacing w:before="12"/>
        <w:rPr>
          <w:sz w:val="19"/>
        </w:rPr>
      </w:pPr>
      <w:r>
        <w:rPr>
          <w:w w:val="105"/>
          <w:sz w:val="19"/>
        </w:rPr>
        <w:t xml:space="preserve">Form </w:t>
      </w:r>
      <w:r w:rsidR="009E290D">
        <w:rPr>
          <w:w w:val="105"/>
          <w:sz w:val="19"/>
        </w:rPr>
        <w:t>offender</w:t>
      </w:r>
    </w:p>
    <w:p w:rsidR="00B3394C" w:rsidRDefault="009E290D">
      <w:pPr>
        <w:pStyle w:val="ListParagraph"/>
        <w:numPr>
          <w:ilvl w:val="3"/>
          <w:numId w:val="36"/>
        </w:numPr>
        <w:tabs>
          <w:tab w:val="left" w:pos="4553"/>
          <w:tab w:val="left" w:pos="4554"/>
        </w:tabs>
        <w:spacing w:before="12"/>
        <w:rPr>
          <w:sz w:val="19"/>
        </w:rPr>
      </w:pPr>
      <w:r>
        <w:rPr>
          <w:w w:val="105"/>
          <w:sz w:val="19"/>
        </w:rPr>
        <w:t>Contract form</w:t>
      </w:r>
    </w:p>
    <w:p w:rsidR="00B3394C" w:rsidRDefault="007224EB">
      <w:pPr>
        <w:pStyle w:val="ListParagraph"/>
        <w:numPr>
          <w:ilvl w:val="3"/>
          <w:numId w:val="36"/>
        </w:numPr>
        <w:tabs>
          <w:tab w:val="left" w:pos="4553"/>
          <w:tab w:val="left" w:pos="4554"/>
        </w:tabs>
        <w:spacing w:before="12"/>
        <w:rPr>
          <w:sz w:val="19"/>
        </w:rPr>
      </w:pPr>
      <w:r>
        <w:rPr>
          <w:w w:val="105"/>
          <w:sz w:val="19"/>
        </w:rPr>
        <w:t xml:space="preserve">Confidential business </w:t>
      </w:r>
      <w:r w:rsidR="009E290D">
        <w:rPr>
          <w:w w:val="105"/>
          <w:sz w:val="19"/>
        </w:rPr>
        <w:t>questionnaire form</w:t>
      </w:r>
    </w:p>
    <w:p w:rsidR="00B3394C" w:rsidRDefault="007224EB">
      <w:pPr>
        <w:pStyle w:val="ListParagraph"/>
        <w:numPr>
          <w:ilvl w:val="3"/>
          <w:numId w:val="36"/>
        </w:numPr>
        <w:tabs>
          <w:tab w:val="left" w:pos="4611"/>
          <w:tab w:val="left" w:pos="4612"/>
        </w:tabs>
        <w:spacing w:before="13" w:line="274" w:lineRule="exact"/>
        <w:ind w:left="4611" w:hanging="757"/>
        <w:rPr>
          <w:sz w:val="24"/>
        </w:rPr>
      </w:pPr>
      <w:r>
        <w:rPr>
          <w:w w:val="105"/>
        </w:rPr>
        <w:t xml:space="preserve">Proof of </w:t>
      </w:r>
      <w:r w:rsidR="009E290D">
        <w:rPr>
          <w:w w:val="105"/>
        </w:rPr>
        <w:t>professional indemnity</w:t>
      </w:r>
    </w:p>
    <w:p w:rsidR="00B3394C" w:rsidRDefault="007224EB">
      <w:pPr>
        <w:pStyle w:val="BodyText"/>
        <w:spacing w:line="259" w:lineRule="auto"/>
        <w:ind w:left="1661" w:right="878" w:hanging="718"/>
        <w:jc w:val="both"/>
      </w:pPr>
      <w:r>
        <w:rPr>
          <w:w w:val="105"/>
        </w:rPr>
        <w:t>2.3.2. The Tenderer is expected to examine all instructions, forms, terms, and specifications in the tender documents. Failure to furnish all information required by the tender documents or to submit a tender not substantially responsive to the tender documents in every respect will be at the tenderers risk and may result in the rejection of its tender.</w:t>
      </w:r>
    </w:p>
    <w:p w:rsidR="00B3394C" w:rsidRDefault="00B3394C">
      <w:pPr>
        <w:pStyle w:val="BodyText"/>
        <w:rPr>
          <w:sz w:val="20"/>
        </w:rPr>
      </w:pPr>
    </w:p>
    <w:p w:rsidR="00B3394C" w:rsidRDefault="00B3394C">
      <w:pPr>
        <w:pStyle w:val="BodyText"/>
        <w:spacing w:before="7"/>
        <w:rPr>
          <w:sz w:val="23"/>
        </w:rPr>
      </w:pPr>
    </w:p>
    <w:p w:rsidR="00B3394C" w:rsidRDefault="007224EB">
      <w:pPr>
        <w:pStyle w:val="Heading7"/>
        <w:numPr>
          <w:ilvl w:val="1"/>
          <w:numId w:val="37"/>
        </w:numPr>
        <w:tabs>
          <w:tab w:val="left" w:pos="1261"/>
        </w:tabs>
        <w:spacing w:before="1"/>
        <w:ind w:left="1260" w:hanging="301"/>
      </w:pPr>
      <w:r>
        <w:rPr>
          <w:w w:val="105"/>
        </w:rPr>
        <w:t>Clarification of</w:t>
      </w:r>
      <w:r w:rsidR="00556403">
        <w:rPr>
          <w:w w:val="105"/>
        </w:rPr>
        <w:t xml:space="preserve"> </w:t>
      </w:r>
      <w:r>
        <w:rPr>
          <w:w w:val="105"/>
        </w:rPr>
        <w:t>Documents</w:t>
      </w:r>
    </w:p>
    <w:p w:rsidR="00B3394C" w:rsidRDefault="00B3394C">
      <w:pPr>
        <w:pStyle w:val="BodyText"/>
        <w:spacing w:before="1"/>
        <w:rPr>
          <w:b/>
          <w:sz w:val="22"/>
        </w:rPr>
      </w:pPr>
    </w:p>
    <w:p w:rsidR="00B3394C" w:rsidRDefault="007224EB">
      <w:pPr>
        <w:pStyle w:val="ListParagraph"/>
        <w:numPr>
          <w:ilvl w:val="2"/>
          <w:numId w:val="35"/>
        </w:numPr>
        <w:tabs>
          <w:tab w:val="left" w:pos="1639"/>
          <w:tab w:val="left" w:pos="1640"/>
        </w:tabs>
        <w:spacing w:line="256" w:lineRule="auto"/>
        <w:ind w:right="895" w:hanging="718"/>
        <w:rPr>
          <w:sz w:val="19"/>
        </w:rPr>
      </w:pPr>
      <w:r>
        <w:rPr>
          <w:w w:val="105"/>
          <w:sz w:val="19"/>
        </w:rPr>
        <w:t xml:space="preserve">AprospectivecandidatemakinginquiriesofthetenderdocumentmaynotifytheProcuringentityinwritingby post, fax or email at the entity’s address indicated in the Invitation for tenders. The Procuring entity will respond in writing to any request for clarification of the tender documents, which it receives no later than seven (7) days prior to the deadline for the submission of tenders, prescribed by the procuring entity. Written copies of the Procuring entities response (including an explanation of the query but without identifying the source of inquiry) will be sent to </w:t>
      </w:r>
      <w:r>
        <w:rPr>
          <w:spacing w:val="2"/>
          <w:w w:val="105"/>
          <w:sz w:val="19"/>
        </w:rPr>
        <w:t xml:space="preserve">all </w:t>
      </w:r>
      <w:r>
        <w:rPr>
          <w:w w:val="105"/>
          <w:sz w:val="19"/>
        </w:rPr>
        <w:t xml:space="preserve">prospective tenderers who have received the </w:t>
      </w:r>
      <w:r w:rsidR="00EE6CE1">
        <w:rPr>
          <w:w w:val="105"/>
          <w:sz w:val="19"/>
        </w:rPr>
        <w:t>tender documents</w:t>
      </w:r>
      <w:r>
        <w:rPr>
          <w:w w:val="105"/>
          <w:sz w:val="19"/>
        </w:rPr>
        <w:t>.</w:t>
      </w:r>
    </w:p>
    <w:p w:rsidR="00B3394C" w:rsidRDefault="00B3394C">
      <w:pPr>
        <w:pStyle w:val="BodyText"/>
        <w:spacing w:before="5"/>
        <w:rPr>
          <w:sz w:val="17"/>
        </w:rPr>
      </w:pPr>
    </w:p>
    <w:p w:rsidR="00B3394C" w:rsidRDefault="007224EB">
      <w:pPr>
        <w:pStyle w:val="ListParagraph"/>
        <w:numPr>
          <w:ilvl w:val="2"/>
          <w:numId w:val="35"/>
        </w:numPr>
        <w:tabs>
          <w:tab w:val="left" w:pos="1639"/>
          <w:tab w:val="left" w:pos="1640"/>
        </w:tabs>
        <w:spacing w:line="278" w:lineRule="auto"/>
        <w:ind w:right="1346" w:hanging="718"/>
        <w:rPr>
          <w:sz w:val="19"/>
        </w:rPr>
      </w:pPr>
      <w:r>
        <w:rPr>
          <w:w w:val="105"/>
          <w:sz w:val="19"/>
        </w:rPr>
        <w:t xml:space="preserve">Theprocuringentityshallreplytoanyclarificationssoughtbythetendererwithin3daysofreceivingthe request to enable the tenderer to make timely submission of </w:t>
      </w:r>
      <w:r w:rsidR="00EE6CE1">
        <w:rPr>
          <w:w w:val="105"/>
          <w:sz w:val="19"/>
        </w:rPr>
        <w:t>its tender</w:t>
      </w:r>
      <w:r>
        <w:rPr>
          <w:w w:val="105"/>
          <w:sz w:val="19"/>
        </w:rPr>
        <w:t>.</w:t>
      </w:r>
    </w:p>
    <w:p w:rsidR="00B3394C" w:rsidRDefault="007224EB">
      <w:pPr>
        <w:pStyle w:val="Heading7"/>
        <w:numPr>
          <w:ilvl w:val="1"/>
          <w:numId w:val="37"/>
        </w:numPr>
        <w:tabs>
          <w:tab w:val="left" w:pos="1261"/>
        </w:tabs>
        <w:spacing w:before="180"/>
        <w:ind w:left="1260" w:hanging="301"/>
      </w:pPr>
      <w:r>
        <w:rPr>
          <w:w w:val="105"/>
        </w:rPr>
        <w:t>Amendment of</w:t>
      </w:r>
      <w:r w:rsidR="00556403">
        <w:rPr>
          <w:w w:val="105"/>
        </w:rPr>
        <w:t xml:space="preserve"> </w:t>
      </w:r>
      <w:r>
        <w:rPr>
          <w:w w:val="105"/>
        </w:rPr>
        <w:t>documents</w:t>
      </w:r>
    </w:p>
    <w:p w:rsidR="00B3394C" w:rsidRDefault="00B3394C">
      <w:pPr>
        <w:pStyle w:val="BodyText"/>
        <w:spacing w:before="10"/>
        <w:rPr>
          <w:b/>
          <w:sz w:val="21"/>
        </w:rPr>
      </w:pPr>
    </w:p>
    <w:p w:rsidR="00B3394C" w:rsidRDefault="007224EB">
      <w:pPr>
        <w:pStyle w:val="ListParagraph"/>
        <w:numPr>
          <w:ilvl w:val="2"/>
          <w:numId w:val="34"/>
        </w:numPr>
        <w:tabs>
          <w:tab w:val="left" w:pos="1639"/>
          <w:tab w:val="left" w:pos="1640"/>
        </w:tabs>
        <w:spacing w:line="266" w:lineRule="auto"/>
        <w:ind w:right="985" w:hanging="718"/>
        <w:rPr>
          <w:sz w:val="19"/>
        </w:rPr>
      </w:pPr>
      <w:r>
        <w:rPr>
          <w:w w:val="105"/>
          <w:sz w:val="19"/>
        </w:rPr>
        <w:t>At</w:t>
      </w:r>
      <w:r w:rsidR="00EE6CE1">
        <w:rPr>
          <w:w w:val="105"/>
          <w:sz w:val="19"/>
        </w:rPr>
        <w:t xml:space="preserve"> </w:t>
      </w:r>
      <w:r>
        <w:rPr>
          <w:w w:val="105"/>
          <w:sz w:val="19"/>
        </w:rPr>
        <w:t>any</w:t>
      </w:r>
      <w:r w:rsidR="00EE6CE1">
        <w:rPr>
          <w:w w:val="105"/>
          <w:sz w:val="19"/>
        </w:rPr>
        <w:t xml:space="preserve"> </w:t>
      </w:r>
      <w:r>
        <w:rPr>
          <w:w w:val="105"/>
          <w:sz w:val="19"/>
        </w:rPr>
        <w:t>time</w:t>
      </w:r>
      <w:r w:rsidR="00EE6CE1">
        <w:rPr>
          <w:w w:val="105"/>
          <w:sz w:val="19"/>
        </w:rPr>
        <w:t xml:space="preserve"> </w:t>
      </w:r>
      <w:r>
        <w:rPr>
          <w:w w:val="105"/>
          <w:sz w:val="19"/>
        </w:rPr>
        <w:t>prior</w:t>
      </w:r>
      <w:r w:rsidR="00EE6CE1">
        <w:rPr>
          <w:w w:val="105"/>
          <w:sz w:val="19"/>
        </w:rPr>
        <w:t xml:space="preserve"> </w:t>
      </w:r>
      <w:r>
        <w:rPr>
          <w:w w:val="105"/>
          <w:sz w:val="19"/>
        </w:rPr>
        <w:t>to</w:t>
      </w:r>
      <w:r w:rsidR="00EE6CE1">
        <w:rPr>
          <w:w w:val="105"/>
          <w:sz w:val="19"/>
        </w:rPr>
        <w:t xml:space="preserve"> </w:t>
      </w:r>
      <w:r>
        <w:rPr>
          <w:w w:val="105"/>
          <w:sz w:val="19"/>
        </w:rPr>
        <w:t>the</w:t>
      </w:r>
      <w:r w:rsidR="00EE6CE1">
        <w:rPr>
          <w:w w:val="105"/>
          <w:sz w:val="19"/>
        </w:rPr>
        <w:t xml:space="preserve"> </w:t>
      </w:r>
      <w:r>
        <w:rPr>
          <w:w w:val="105"/>
          <w:sz w:val="19"/>
        </w:rPr>
        <w:t>deadline</w:t>
      </w:r>
      <w:r w:rsidR="00EE6CE1">
        <w:rPr>
          <w:w w:val="105"/>
          <w:sz w:val="19"/>
        </w:rPr>
        <w:t xml:space="preserve"> </w:t>
      </w:r>
      <w:r>
        <w:rPr>
          <w:w w:val="105"/>
          <w:sz w:val="19"/>
        </w:rPr>
        <w:t>for</w:t>
      </w:r>
      <w:r w:rsidR="00EE6CE1">
        <w:rPr>
          <w:w w:val="105"/>
          <w:sz w:val="19"/>
        </w:rPr>
        <w:t xml:space="preserve"> submission </w:t>
      </w:r>
      <w:r>
        <w:rPr>
          <w:w w:val="105"/>
          <w:sz w:val="19"/>
        </w:rPr>
        <w:t>of</w:t>
      </w:r>
      <w:r w:rsidR="00EE6CE1">
        <w:rPr>
          <w:w w:val="105"/>
          <w:sz w:val="19"/>
        </w:rPr>
        <w:t xml:space="preserve"> </w:t>
      </w:r>
      <w:r>
        <w:rPr>
          <w:w w:val="105"/>
          <w:sz w:val="19"/>
        </w:rPr>
        <w:t>tenders</w:t>
      </w:r>
      <w:r w:rsidR="00EE6CE1">
        <w:rPr>
          <w:w w:val="105"/>
          <w:sz w:val="19"/>
        </w:rPr>
        <w:t>, the Procuring entity, for any reason, whether at its</w:t>
      </w:r>
      <w:r>
        <w:rPr>
          <w:w w:val="105"/>
          <w:sz w:val="19"/>
        </w:rPr>
        <w:t xml:space="preserve"> own initiative or in response to a clarification requested by a prospective tenderer, may modify the tender documents by issuing </w:t>
      </w:r>
      <w:r w:rsidR="00EE6CE1">
        <w:rPr>
          <w:w w:val="105"/>
          <w:sz w:val="19"/>
        </w:rPr>
        <w:t>an addendum</w:t>
      </w:r>
      <w:r>
        <w:rPr>
          <w:w w:val="105"/>
          <w:sz w:val="19"/>
        </w:rPr>
        <w:t>.</w:t>
      </w:r>
    </w:p>
    <w:p w:rsidR="00B3394C" w:rsidRDefault="00B3394C">
      <w:pPr>
        <w:pStyle w:val="BodyText"/>
        <w:spacing w:before="10"/>
        <w:rPr>
          <w:sz w:val="15"/>
        </w:rPr>
      </w:pPr>
    </w:p>
    <w:p w:rsidR="00B3394C" w:rsidRDefault="007224EB">
      <w:pPr>
        <w:pStyle w:val="ListParagraph"/>
        <w:numPr>
          <w:ilvl w:val="2"/>
          <w:numId w:val="34"/>
        </w:numPr>
        <w:tabs>
          <w:tab w:val="left" w:pos="1639"/>
          <w:tab w:val="left" w:pos="1640"/>
        </w:tabs>
        <w:spacing w:line="271" w:lineRule="auto"/>
        <w:ind w:right="1122" w:hanging="718"/>
        <w:rPr>
          <w:sz w:val="19"/>
        </w:rPr>
      </w:pPr>
      <w:r>
        <w:rPr>
          <w:w w:val="105"/>
          <w:sz w:val="19"/>
        </w:rPr>
        <w:t xml:space="preserve">Allprospectivetendererswhohaveobtainedthetenderdocumentswillbenotifiedoftheamendmentsbyan addendum that will be posted on the </w:t>
      </w:r>
      <w:r w:rsidR="00EE6CE1">
        <w:rPr>
          <w:w w:val="105"/>
          <w:sz w:val="19"/>
        </w:rPr>
        <w:t>county website</w:t>
      </w:r>
      <w:r>
        <w:rPr>
          <w:w w:val="105"/>
          <w:sz w:val="19"/>
        </w:rPr>
        <w:t>.</w:t>
      </w:r>
    </w:p>
    <w:p w:rsidR="00B3394C" w:rsidRDefault="00B3394C">
      <w:pPr>
        <w:spacing w:line="271" w:lineRule="auto"/>
        <w:rPr>
          <w:sz w:val="19"/>
        </w:rPr>
        <w:sectPr w:rsidR="00B3394C">
          <w:footerReference w:type="default" r:id="rId8"/>
          <w:pgSz w:w="12240" w:h="20160"/>
          <w:pgMar w:top="1160" w:right="380" w:bottom="960" w:left="480" w:header="0" w:footer="764" w:gutter="0"/>
          <w:pgNumType w:start="5"/>
          <w:cols w:space="720"/>
        </w:sectPr>
      </w:pPr>
    </w:p>
    <w:p w:rsidR="00B3394C" w:rsidRDefault="007224EB">
      <w:pPr>
        <w:pStyle w:val="BodyText"/>
        <w:spacing w:before="68" w:line="259" w:lineRule="auto"/>
        <w:ind w:left="1661" w:right="891" w:hanging="718"/>
        <w:jc w:val="both"/>
      </w:pPr>
      <w:r>
        <w:rPr>
          <w:w w:val="105"/>
        </w:rPr>
        <w:lastRenderedPageBreak/>
        <w:t>2.5.3. In order to allow prospective tenderers reasonable time in which to take the amendment into account in preparing their tenders, the Procuring entity, at its discretion, may extend the deadline for the submission of tenders.</w:t>
      </w:r>
    </w:p>
    <w:p w:rsidR="00B3394C" w:rsidRDefault="00B3394C">
      <w:pPr>
        <w:pStyle w:val="BodyText"/>
        <w:spacing w:before="2"/>
        <w:rPr>
          <w:sz w:val="17"/>
        </w:rPr>
      </w:pPr>
    </w:p>
    <w:p w:rsidR="00B3394C" w:rsidRDefault="007224EB">
      <w:pPr>
        <w:pStyle w:val="Heading7"/>
        <w:numPr>
          <w:ilvl w:val="1"/>
          <w:numId w:val="37"/>
        </w:numPr>
        <w:tabs>
          <w:tab w:val="left" w:pos="1261"/>
        </w:tabs>
        <w:spacing w:before="1"/>
        <w:ind w:left="1260" w:hanging="301"/>
      </w:pPr>
      <w:r>
        <w:rPr>
          <w:w w:val="105"/>
        </w:rPr>
        <w:t>Language of</w:t>
      </w:r>
      <w:r w:rsidR="00556403">
        <w:rPr>
          <w:w w:val="105"/>
        </w:rPr>
        <w:t xml:space="preserve"> </w:t>
      </w:r>
      <w:r>
        <w:rPr>
          <w:w w:val="105"/>
        </w:rPr>
        <w:t>tender</w:t>
      </w:r>
    </w:p>
    <w:p w:rsidR="00B3394C" w:rsidRDefault="00B3394C">
      <w:pPr>
        <w:pStyle w:val="BodyText"/>
        <w:spacing w:before="1"/>
        <w:rPr>
          <w:b/>
          <w:sz w:val="22"/>
        </w:rPr>
      </w:pPr>
    </w:p>
    <w:p w:rsidR="00B3394C" w:rsidRDefault="007224EB">
      <w:pPr>
        <w:pStyle w:val="BodyText"/>
        <w:spacing w:line="256" w:lineRule="auto"/>
        <w:ind w:left="1661" w:right="881" w:hanging="718"/>
        <w:jc w:val="both"/>
      </w:pPr>
      <w:r>
        <w:rPr>
          <w:w w:val="105"/>
        </w:rPr>
        <w:t xml:space="preserve">2.5.1. The tender prepared by the tenderer, as well as all correspondence and documents relating to the tender exchanged by the tenderer and the Procuring entity, shall be written in English language. Any printed literature furnished by the tenderer may be written in another language </w:t>
      </w:r>
      <w:r>
        <w:rPr>
          <w:spacing w:val="2"/>
          <w:w w:val="105"/>
        </w:rPr>
        <w:t xml:space="preserve">provided </w:t>
      </w:r>
      <w:r>
        <w:rPr>
          <w:w w:val="105"/>
        </w:rPr>
        <w:t>they are accompanied by an accurate</w:t>
      </w:r>
      <w:r w:rsidR="00EE6CE1">
        <w:rPr>
          <w:w w:val="105"/>
        </w:rPr>
        <w:t xml:space="preserve"> </w:t>
      </w:r>
      <w:r>
        <w:rPr>
          <w:w w:val="105"/>
        </w:rPr>
        <w:t>English</w:t>
      </w:r>
      <w:r w:rsidR="00EE6CE1">
        <w:rPr>
          <w:w w:val="105"/>
        </w:rPr>
        <w:t xml:space="preserve"> </w:t>
      </w:r>
      <w:r>
        <w:rPr>
          <w:w w:val="105"/>
        </w:rPr>
        <w:t>translation</w:t>
      </w:r>
      <w:r w:rsidR="00EE6CE1">
        <w:rPr>
          <w:w w:val="105"/>
        </w:rPr>
        <w:t xml:space="preserve"> </w:t>
      </w:r>
      <w:r>
        <w:rPr>
          <w:w w:val="105"/>
        </w:rPr>
        <w:t>of</w:t>
      </w:r>
      <w:r w:rsidR="00EE6CE1">
        <w:rPr>
          <w:w w:val="105"/>
        </w:rPr>
        <w:t xml:space="preserve"> </w:t>
      </w:r>
      <w:r>
        <w:rPr>
          <w:w w:val="105"/>
        </w:rPr>
        <w:t>the</w:t>
      </w:r>
      <w:r w:rsidR="00EE6CE1">
        <w:rPr>
          <w:w w:val="105"/>
        </w:rPr>
        <w:t xml:space="preserve"> </w:t>
      </w:r>
      <w:r>
        <w:rPr>
          <w:w w:val="105"/>
        </w:rPr>
        <w:t>relevant</w:t>
      </w:r>
      <w:r w:rsidR="00EE6CE1">
        <w:rPr>
          <w:w w:val="105"/>
        </w:rPr>
        <w:t xml:space="preserve"> </w:t>
      </w:r>
      <w:r>
        <w:rPr>
          <w:w w:val="105"/>
        </w:rPr>
        <w:t>passages</w:t>
      </w:r>
      <w:r w:rsidR="00EE6CE1">
        <w:rPr>
          <w:w w:val="105"/>
        </w:rPr>
        <w:t xml:space="preserve"> </w:t>
      </w:r>
      <w:r>
        <w:rPr>
          <w:w w:val="105"/>
        </w:rPr>
        <w:t>in</w:t>
      </w:r>
      <w:r w:rsidR="00EE6CE1">
        <w:rPr>
          <w:w w:val="105"/>
        </w:rPr>
        <w:t xml:space="preserve"> </w:t>
      </w:r>
      <w:r>
        <w:rPr>
          <w:w w:val="105"/>
        </w:rPr>
        <w:t>which</w:t>
      </w:r>
      <w:r w:rsidR="00EE6CE1">
        <w:rPr>
          <w:w w:val="105"/>
        </w:rPr>
        <w:t xml:space="preserve"> </w:t>
      </w:r>
      <w:r>
        <w:rPr>
          <w:w w:val="105"/>
        </w:rPr>
        <w:t>case,</w:t>
      </w:r>
      <w:r w:rsidR="00EE6CE1">
        <w:rPr>
          <w:w w:val="105"/>
        </w:rPr>
        <w:t xml:space="preserve"> </w:t>
      </w:r>
      <w:r>
        <w:rPr>
          <w:w w:val="105"/>
        </w:rPr>
        <w:t>for</w:t>
      </w:r>
      <w:r w:rsidR="00EE6CE1">
        <w:rPr>
          <w:w w:val="105"/>
        </w:rPr>
        <w:t xml:space="preserve"> </w:t>
      </w:r>
      <w:r>
        <w:rPr>
          <w:w w:val="105"/>
        </w:rPr>
        <w:t>purposes</w:t>
      </w:r>
      <w:r w:rsidR="00EE6CE1">
        <w:rPr>
          <w:w w:val="105"/>
        </w:rPr>
        <w:t xml:space="preserve"> </w:t>
      </w:r>
      <w:r>
        <w:rPr>
          <w:w w:val="105"/>
        </w:rPr>
        <w:t>of</w:t>
      </w:r>
      <w:r w:rsidR="00EE6CE1">
        <w:rPr>
          <w:w w:val="105"/>
        </w:rPr>
        <w:t xml:space="preserve"> </w:t>
      </w:r>
      <w:r>
        <w:rPr>
          <w:w w:val="105"/>
        </w:rPr>
        <w:t>interpretation</w:t>
      </w:r>
      <w:r w:rsidR="00EE6CE1">
        <w:rPr>
          <w:w w:val="105"/>
        </w:rPr>
        <w:t xml:space="preserve"> </w:t>
      </w:r>
      <w:r>
        <w:rPr>
          <w:w w:val="105"/>
        </w:rPr>
        <w:t>of</w:t>
      </w:r>
      <w:r w:rsidR="00EE6CE1">
        <w:rPr>
          <w:w w:val="105"/>
        </w:rPr>
        <w:t xml:space="preserve"> </w:t>
      </w:r>
      <w:r>
        <w:rPr>
          <w:w w:val="105"/>
        </w:rPr>
        <w:t>the</w:t>
      </w:r>
      <w:r w:rsidR="00EE6CE1">
        <w:rPr>
          <w:w w:val="105"/>
        </w:rPr>
        <w:t xml:space="preserve"> </w:t>
      </w:r>
      <w:r>
        <w:rPr>
          <w:w w:val="105"/>
        </w:rPr>
        <w:t>tender, the English translation shall</w:t>
      </w:r>
      <w:r w:rsidR="00EE6CE1">
        <w:rPr>
          <w:w w:val="105"/>
        </w:rPr>
        <w:t xml:space="preserve"> </w:t>
      </w:r>
      <w:r>
        <w:rPr>
          <w:w w:val="105"/>
        </w:rPr>
        <w:t>govern.</w:t>
      </w:r>
    </w:p>
    <w:p w:rsidR="00B3394C" w:rsidRDefault="00B3394C">
      <w:pPr>
        <w:pStyle w:val="BodyText"/>
        <w:rPr>
          <w:sz w:val="20"/>
        </w:rPr>
      </w:pPr>
    </w:p>
    <w:p w:rsidR="00B3394C" w:rsidRDefault="00B3394C">
      <w:pPr>
        <w:pStyle w:val="BodyText"/>
        <w:spacing w:before="1"/>
        <w:rPr>
          <w:sz w:val="17"/>
        </w:rPr>
      </w:pPr>
    </w:p>
    <w:p w:rsidR="00B3394C" w:rsidRDefault="007224EB">
      <w:pPr>
        <w:pStyle w:val="Heading7"/>
        <w:numPr>
          <w:ilvl w:val="1"/>
          <w:numId w:val="33"/>
        </w:numPr>
        <w:tabs>
          <w:tab w:val="left" w:pos="1260"/>
        </w:tabs>
        <w:spacing w:before="1"/>
        <w:jc w:val="left"/>
      </w:pPr>
      <w:bookmarkStart w:id="2" w:name="_bookmark2"/>
      <w:bookmarkEnd w:id="2"/>
      <w:r>
        <w:rPr>
          <w:w w:val="105"/>
        </w:rPr>
        <w:t xml:space="preserve">Documents </w:t>
      </w:r>
      <w:r w:rsidR="00EE6CE1">
        <w:rPr>
          <w:w w:val="105"/>
        </w:rPr>
        <w:t>Comprising</w:t>
      </w:r>
      <w:r>
        <w:rPr>
          <w:w w:val="105"/>
        </w:rPr>
        <w:t xml:space="preserve"> </w:t>
      </w:r>
      <w:r w:rsidR="00EE6CE1">
        <w:rPr>
          <w:w w:val="105"/>
        </w:rPr>
        <w:t>the Tender</w:t>
      </w:r>
    </w:p>
    <w:p w:rsidR="00B3394C" w:rsidRDefault="00B3394C">
      <w:pPr>
        <w:pStyle w:val="BodyText"/>
        <w:spacing w:before="7"/>
        <w:rPr>
          <w:b/>
          <w:sz w:val="20"/>
        </w:rPr>
      </w:pPr>
    </w:p>
    <w:p w:rsidR="00B3394C" w:rsidRDefault="007224EB">
      <w:pPr>
        <w:pStyle w:val="BodyText"/>
        <w:ind w:left="1680"/>
      </w:pPr>
      <w:r>
        <w:rPr>
          <w:w w:val="105"/>
        </w:rPr>
        <w:t>The tender prepared by the tenderer shall comprise the following components:</w:t>
      </w:r>
    </w:p>
    <w:p w:rsidR="00B3394C" w:rsidRDefault="00B3394C">
      <w:pPr>
        <w:pStyle w:val="BodyText"/>
        <w:rPr>
          <w:sz w:val="20"/>
        </w:rPr>
      </w:pPr>
    </w:p>
    <w:p w:rsidR="00B3394C" w:rsidRDefault="00B3394C">
      <w:pPr>
        <w:pStyle w:val="BodyText"/>
        <w:spacing w:before="9"/>
        <w:rPr>
          <w:sz w:val="22"/>
        </w:rPr>
      </w:pPr>
    </w:p>
    <w:p w:rsidR="00B3394C" w:rsidRDefault="007224EB">
      <w:pPr>
        <w:pStyle w:val="ListParagraph"/>
        <w:numPr>
          <w:ilvl w:val="2"/>
          <w:numId w:val="33"/>
        </w:numPr>
        <w:tabs>
          <w:tab w:val="left" w:pos="2400"/>
          <w:tab w:val="left" w:pos="2401"/>
        </w:tabs>
        <w:spacing w:line="268" w:lineRule="auto"/>
        <w:ind w:right="2141"/>
        <w:rPr>
          <w:sz w:val="19"/>
        </w:rPr>
      </w:pPr>
      <w:r>
        <w:rPr>
          <w:w w:val="105"/>
          <w:sz w:val="19"/>
        </w:rPr>
        <w:t xml:space="preserve">DocumentaryevidenceestablishedinaccordancewithClause2.11thatthetendereris eligible to Tender and is qualified to perform the contract if its tender </w:t>
      </w:r>
      <w:r w:rsidR="00EE6CE1">
        <w:rPr>
          <w:w w:val="105"/>
          <w:sz w:val="19"/>
        </w:rPr>
        <w:t>is accepted</w:t>
      </w:r>
      <w:r>
        <w:rPr>
          <w:w w:val="105"/>
          <w:sz w:val="19"/>
        </w:rPr>
        <w:t>;</w:t>
      </w:r>
    </w:p>
    <w:p w:rsidR="00B3394C" w:rsidRDefault="00B3394C">
      <w:pPr>
        <w:pStyle w:val="BodyText"/>
        <w:spacing w:before="8"/>
        <w:rPr>
          <w:sz w:val="16"/>
        </w:rPr>
      </w:pPr>
    </w:p>
    <w:p w:rsidR="00B3394C" w:rsidRDefault="007224EB">
      <w:pPr>
        <w:pStyle w:val="ListParagraph"/>
        <w:numPr>
          <w:ilvl w:val="2"/>
          <w:numId w:val="33"/>
        </w:numPr>
        <w:tabs>
          <w:tab w:val="left" w:pos="2400"/>
          <w:tab w:val="left" w:pos="2401"/>
        </w:tabs>
        <w:ind w:hanging="721"/>
        <w:rPr>
          <w:sz w:val="19"/>
        </w:rPr>
      </w:pPr>
      <w:r>
        <w:rPr>
          <w:w w:val="105"/>
          <w:sz w:val="19"/>
        </w:rPr>
        <w:t xml:space="preserve">Confidential </w:t>
      </w:r>
      <w:r w:rsidR="00EE6CE1">
        <w:rPr>
          <w:w w:val="105"/>
          <w:sz w:val="19"/>
        </w:rPr>
        <w:t>business questionnaire</w:t>
      </w:r>
    </w:p>
    <w:p w:rsidR="00B3394C" w:rsidRDefault="00B3394C">
      <w:pPr>
        <w:pStyle w:val="BodyText"/>
        <w:rPr>
          <w:sz w:val="20"/>
        </w:rPr>
      </w:pPr>
    </w:p>
    <w:p w:rsidR="00B3394C" w:rsidRDefault="00B3394C">
      <w:pPr>
        <w:pStyle w:val="BodyText"/>
        <w:rPr>
          <w:sz w:val="20"/>
        </w:rPr>
      </w:pPr>
    </w:p>
    <w:p w:rsidR="00B3394C" w:rsidRDefault="00B3394C">
      <w:pPr>
        <w:pStyle w:val="BodyText"/>
        <w:spacing w:before="3"/>
        <w:rPr>
          <w:sz w:val="23"/>
        </w:rPr>
      </w:pPr>
    </w:p>
    <w:p w:rsidR="00B3394C" w:rsidRDefault="007224EB">
      <w:pPr>
        <w:pStyle w:val="Heading7"/>
        <w:numPr>
          <w:ilvl w:val="1"/>
          <w:numId w:val="33"/>
        </w:numPr>
        <w:tabs>
          <w:tab w:val="left" w:pos="1258"/>
        </w:tabs>
        <w:spacing w:before="1"/>
        <w:ind w:left="1257" w:hanging="298"/>
        <w:jc w:val="left"/>
      </w:pPr>
      <w:bookmarkStart w:id="3" w:name="_bookmark3"/>
      <w:bookmarkStart w:id="4" w:name="_bookmark4"/>
      <w:bookmarkEnd w:id="3"/>
      <w:bookmarkEnd w:id="4"/>
      <w:r>
        <w:rPr>
          <w:w w:val="105"/>
        </w:rPr>
        <w:t>Tender</w:t>
      </w:r>
      <w:r w:rsidR="00556403">
        <w:rPr>
          <w:w w:val="105"/>
        </w:rPr>
        <w:t xml:space="preserve"> </w:t>
      </w:r>
      <w:r>
        <w:rPr>
          <w:w w:val="105"/>
        </w:rPr>
        <w:t>Currencies</w:t>
      </w:r>
    </w:p>
    <w:p w:rsidR="00B3394C" w:rsidRDefault="00B3394C">
      <w:pPr>
        <w:pStyle w:val="BodyText"/>
        <w:rPr>
          <w:b/>
          <w:sz w:val="21"/>
        </w:rPr>
      </w:pPr>
    </w:p>
    <w:p w:rsidR="00B3394C" w:rsidRDefault="007224EB">
      <w:pPr>
        <w:pStyle w:val="BodyText"/>
        <w:spacing w:line="273" w:lineRule="auto"/>
        <w:ind w:left="960" w:right="1741"/>
      </w:pPr>
      <w:r>
        <w:rPr>
          <w:w w:val="105"/>
        </w:rPr>
        <w:t>2.7</w:t>
      </w:r>
      <w:r w:rsidR="00B31B35">
        <w:rPr>
          <w:w w:val="105"/>
        </w:rPr>
        <w:t>.1</w:t>
      </w:r>
      <w:r>
        <w:rPr>
          <w:w w:val="105"/>
        </w:rPr>
        <w:t xml:space="preserve"> Prices shall be quoted in Kenya Shillings unless otherwise specified in the appendix to in Instructions to Tenderers</w:t>
      </w:r>
    </w:p>
    <w:p w:rsidR="00B3394C" w:rsidRDefault="00B3394C">
      <w:pPr>
        <w:pStyle w:val="BodyText"/>
        <w:rPr>
          <w:sz w:val="21"/>
        </w:rPr>
      </w:pPr>
    </w:p>
    <w:p w:rsidR="00B3394C" w:rsidRDefault="007224EB">
      <w:pPr>
        <w:pStyle w:val="ListParagraph"/>
        <w:numPr>
          <w:ilvl w:val="1"/>
          <w:numId w:val="33"/>
        </w:numPr>
        <w:tabs>
          <w:tab w:val="left" w:pos="1639"/>
          <w:tab w:val="left" w:pos="1640"/>
        </w:tabs>
        <w:ind w:left="1639" w:hanging="680"/>
        <w:jc w:val="left"/>
        <w:rPr>
          <w:b/>
          <w:sz w:val="19"/>
        </w:rPr>
      </w:pPr>
      <w:r>
        <w:rPr>
          <w:b/>
          <w:w w:val="105"/>
          <w:sz w:val="18"/>
        </w:rPr>
        <w:t>Tenderers Eligibility and</w:t>
      </w:r>
      <w:r w:rsidR="00556403">
        <w:rPr>
          <w:b/>
          <w:w w:val="105"/>
          <w:sz w:val="18"/>
        </w:rPr>
        <w:t xml:space="preserve"> </w:t>
      </w:r>
      <w:r>
        <w:rPr>
          <w:b/>
          <w:w w:val="105"/>
          <w:sz w:val="18"/>
        </w:rPr>
        <w:t>Qualifications.</w:t>
      </w:r>
    </w:p>
    <w:p w:rsidR="00B3394C" w:rsidRDefault="00B3394C">
      <w:pPr>
        <w:pStyle w:val="BodyText"/>
        <w:spacing w:before="7"/>
        <w:rPr>
          <w:b/>
          <w:sz w:val="25"/>
        </w:rPr>
      </w:pPr>
    </w:p>
    <w:p w:rsidR="00B3394C" w:rsidRDefault="007224EB">
      <w:pPr>
        <w:pStyle w:val="ListParagraph"/>
        <w:numPr>
          <w:ilvl w:val="2"/>
          <w:numId w:val="32"/>
        </w:numPr>
        <w:tabs>
          <w:tab w:val="left" w:pos="1409"/>
        </w:tabs>
        <w:spacing w:before="1" w:line="266" w:lineRule="auto"/>
        <w:ind w:right="1376" w:firstLine="0"/>
        <w:rPr>
          <w:sz w:val="19"/>
        </w:rPr>
      </w:pPr>
      <w:r>
        <w:rPr>
          <w:w w:val="105"/>
          <w:sz w:val="19"/>
        </w:rPr>
        <w:t>PursuanttoClause2.3.1the</w:t>
      </w:r>
      <w:r w:rsidR="00B31B35">
        <w:rPr>
          <w:w w:val="105"/>
          <w:sz w:val="19"/>
        </w:rPr>
        <w:t xml:space="preserve"> </w:t>
      </w:r>
      <w:r>
        <w:rPr>
          <w:w w:val="105"/>
          <w:sz w:val="19"/>
        </w:rPr>
        <w:t>tenderer</w:t>
      </w:r>
      <w:r w:rsidR="00B31B35">
        <w:rPr>
          <w:w w:val="105"/>
          <w:sz w:val="19"/>
        </w:rPr>
        <w:t xml:space="preserve"> </w:t>
      </w:r>
      <w:r>
        <w:rPr>
          <w:w w:val="105"/>
          <w:sz w:val="19"/>
        </w:rPr>
        <w:t>shall</w:t>
      </w:r>
      <w:r w:rsidR="00B31B35">
        <w:rPr>
          <w:w w:val="105"/>
          <w:sz w:val="19"/>
        </w:rPr>
        <w:t xml:space="preserve"> </w:t>
      </w:r>
      <w:r>
        <w:rPr>
          <w:w w:val="105"/>
          <w:sz w:val="19"/>
        </w:rPr>
        <w:t>furnish</w:t>
      </w:r>
      <w:r w:rsidR="00B31B35">
        <w:rPr>
          <w:w w:val="105"/>
          <w:sz w:val="19"/>
        </w:rPr>
        <w:t>, as part</w:t>
      </w:r>
      <w:r w:rsidR="00586822">
        <w:rPr>
          <w:w w:val="105"/>
          <w:sz w:val="19"/>
        </w:rPr>
        <w:t xml:space="preserve"> </w:t>
      </w:r>
      <w:r>
        <w:rPr>
          <w:w w:val="105"/>
          <w:sz w:val="19"/>
        </w:rPr>
        <w:t>of</w:t>
      </w:r>
      <w:r w:rsidR="00586822">
        <w:rPr>
          <w:w w:val="105"/>
          <w:sz w:val="19"/>
        </w:rPr>
        <w:t xml:space="preserve"> </w:t>
      </w:r>
      <w:r>
        <w:rPr>
          <w:w w:val="105"/>
          <w:sz w:val="19"/>
        </w:rPr>
        <w:t>its</w:t>
      </w:r>
      <w:r w:rsidR="00B31B35">
        <w:rPr>
          <w:w w:val="105"/>
          <w:sz w:val="19"/>
        </w:rPr>
        <w:t xml:space="preserve"> </w:t>
      </w:r>
      <w:r>
        <w:rPr>
          <w:w w:val="105"/>
          <w:sz w:val="19"/>
        </w:rPr>
        <w:t>tender,</w:t>
      </w:r>
      <w:r w:rsidR="00B31B35">
        <w:rPr>
          <w:w w:val="105"/>
          <w:sz w:val="19"/>
        </w:rPr>
        <w:t xml:space="preserve"> </w:t>
      </w:r>
      <w:r>
        <w:rPr>
          <w:w w:val="105"/>
          <w:sz w:val="19"/>
        </w:rPr>
        <w:t>documents</w:t>
      </w:r>
      <w:r w:rsidR="00B31B35">
        <w:rPr>
          <w:w w:val="105"/>
          <w:sz w:val="19"/>
        </w:rPr>
        <w:t xml:space="preserve"> </w:t>
      </w:r>
      <w:r>
        <w:rPr>
          <w:w w:val="105"/>
          <w:sz w:val="19"/>
        </w:rPr>
        <w:t>establishing</w:t>
      </w:r>
      <w:r w:rsidR="00B31B35">
        <w:rPr>
          <w:w w:val="105"/>
          <w:sz w:val="19"/>
        </w:rPr>
        <w:t xml:space="preserve"> </w:t>
      </w:r>
      <w:r>
        <w:rPr>
          <w:w w:val="105"/>
          <w:sz w:val="19"/>
        </w:rPr>
        <w:t>the</w:t>
      </w:r>
      <w:r w:rsidR="00B31B35">
        <w:rPr>
          <w:w w:val="105"/>
          <w:sz w:val="19"/>
        </w:rPr>
        <w:t xml:space="preserve"> </w:t>
      </w:r>
      <w:r>
        <w:rPr>
          <w:w w:val="105"/>
          <w:sz w:val="19"/>
        </w:rPr>
        <w:t xml:space="preserve">tenderers eligibility to tender and its qualifications to perform the contract if its tender </w:t>
      </w:r>
      <w:r w:rsidR="00B31B35">
        <w:rPr>
          <w:w w:val="105"/>
          <w:sz w:val="19"/>
        </w:rPr>
        <w:t>is accepted</w:t>
      </w:r>
      <w:r>
        <w:rPr>
          <w:w w:val="105"/>
          <w:sz w:val="19"/>
        </w:rPr>
        <w:t>.</w:t>
      </w:r>
    </w:p>
    <w:p w:rsidR="00B3394C" w:rsidRDefault="00B3394C">
      <w:pPr>
        <w:pStyle w:val="BodyText"/>
        <w:spacing w:before="7"/>
        <w:rPr>
          <w:sz w:val="21"/>
        </w:rPr>
      </w:pPr>
    </w:p>
    <w:p w:rsidR="00B3394C" w:rsidRDefault="007224EB">
      <w:pPr>
        <w:pStyle w:val="ListParagraph"/>
        <w:numPr>
          <w:ilvl w:val="2"/>
          <w:numId w:val="32"/>
        </w:numPr>
        <w:tabs>
          <w:tab w:val="left" w:pos="1411"/>
        </w:tabs>
        <w:spacing w:line="261" w:lineRule="auto"/>
        <w:ind w:right="1123" w:firstLine="0"/>
        <w:rPr>
          <w:sz w:val="19"/>
        </w:rPr>
      </w:pPr>
      <w:r>
        <w:rPr>
          <w:w w:val="105"/>
          <w:sz w:val="19"/>
        </w:rPr>
        <w:t xml:space="preserve">The documentary evidence of the tenderers qualifications to perform the contract if its </w:t>
      </w:r>
      <w:r w:rsidR="00B31B35">
        <w:rPr>
          <w:w w:val="105"/>
          <w:sz w:val="19"/>
        </w:rPr>
        <w:t>tender</w:t>
      </w:r>
      <w:r>
        <w:rPr>
          <w:w w:val="105"/>
          <w:sz w:val="19"/>
        </w:rPr>
        <w:t xml:space="preserve"> is accepted shall establishtotheProcuringentity’ssatisfactionthatthetendererhasthefinancialandtechnicalcapabilitynecessaryto perform </w:t>
      </w:r>
      <w:r w:rsidR="00B31B35">
        <w:rPr>
          <w:w w:val="105"/>
          <w:sz w:val="19"/>
        </w:rPr>
        <w:t>the contract</w:t>
      </w:r>
      <w:bookmarkStart w:id="5" w:name="_GoBack"/>
      <w:bookmarkEnd w:id="5"/>
      <w:r>
        <w:rPr>
          <w:w w:val="105"/>
          <w:sz w:val="19"/>
        </w:rPr>
        <w:t>.</w:t>
      </w:r>
    </w:p>
    <w:p w:rsidR="00B3394C" w:rsidRDefault="00B3394C">
      <w:pPr>
        <w:pStyle w:val="BodyText"/>
        <w:rPr>
          <w:sz w:val="20"/>
        </w:rPr>
      </w:pPr>
    </w:p>
    <w:p w:rsidR="00B3394C" w:rsidRDefault="00B3394C">
      <w:pPr>
        <w:pStyle w:val="BodyText"/>
        <w:rPr>
          <w:sz w:val="20"/>
        </w:rPr>
      </w:pPr>
    </w:p>
    <w:p w:rsidR="00B3394C" w:rsidRDefault="00B3394C">
      <w:pPr>
        <w:pStyle w:val="BodyText"/>
        <w:spacing w:before="5"/>
        <w:rPr>
          <w:sz w:val="29"/>
        </w:rPr>
      </w:pPr>
    </w:p>
    <w:p w:rsidR="00B3394C" w:rsidRDefault="007224EB">
      <w:pPr>
        <w:pStyle w:val="Heading7"/>
        <w:numPr>
          <w:ilvl w:val="1"/>
          <w:numId w:val="33"/>
        </w:numPr>
        <w:tabs>
          <w:tab w:val="left" w:pos="1639"/>
          <w:tab w:val="left" w:pos="1640"/>
        </w:tabs>
        <w:ind w:left="1639" w:hanging="680"/>
        <w:jc w:val="left"/>
      </w:pPr>
      <w:bookmarkStart w:id="6" w:name="_bookmark5"/>
      <w:bookmarkEnd w:id="6"/>
      <w:r>
        <w:rPr>
          <w:w w:val="105"/>
        </w:rPr>
        <w:t>Validity of</w:t>
      </w:r>
      <w:r w:rsidR="00292F89">
        <w:rPr>
          <w:w w:val="105"/>
        </w:rPr>
        <w:t xml:space="preserve"> </w:t>
      </w:r>
      <w:r>
        <w:rPr>
          <w:w w:val="105"/>
        </w:rPr>
        <w:t>Tenders</w:t>
      </w:r>
    </w:p>
    <w:p w:rsidR="00B3394C" w:rsidRDefault="00B3394C">
      <w:pPr>
        <w:pStyle w:val="BodyText"/>
        <w:spacing w:before="10"/>
        <w:rPr>
          <w:b/>
          <w:sz w:val="25"/>
        </w:rPr>
      </w:pPr>
    </w:p>
    <w:p w:rsidR="00B3394C" w:rsidRDefault="007224EB">
      <w:pPr>
        <w:pStyle w:val="ListParagraph"/>
        <w:numPr>
          <w:ilvl w:val="2"/>
          <w:numId w:val="31"/>
        </w:numPr>
        <w:tabs>
          <w:tab w:val="left" w:pos="1411"/>
        </w:tabs>
        <w:spacing w:line="264" w:lineRule="auto"/>
        <w:ind w:right="1069" w:firstLine="0"/>
        <w:rPr>
          <w:sz w:val="19"/>
        </w:rPr>
      </w:pPr>
      <w:r>
        <w:rPr>
          <w:w w:val="105"/>
          <w:sz w:val="19"/>
        </w:rPr>
        <w:t>Tenders shall remain valid for 120 days or as specified in the invitation to tender after date of tender opening prescribedbytheProcuringentity</w:t>
      </w:r>
      <w:proofErr w:type="gramStart"/>
      <w:r>
        <w:rPr>
          <w:w w:val="105"/>
          <w:sz w:val="19"/>
        </w:rPr>
        <w:t>,pursuanttoparagraph2.18.Atendervalidforashorterperiodshallberejectedby</w:t>
      </w:r>
      <w:proofErr w:type="gramEnd"/>
      <w:r>
        <w:rPr>
          <w:w w:val="105"/>
          <w:sz w:val="19"/>
        </w:rPr>
        <w:t xml:space="preserve"> the Procuring entity </w:t>
      </w:r>
      <w:proofErr w:type="spellStart"/>
      <w:r>
        <w:rPr>
          <w:w w:val="105"/>
          <w:sz w:val="19"/>
        </w:rPr>
        <w:t>asnonresponsive</w:t>
      </w:r>
      <w:proofErr w:type="spellEnd"/>
      <w:r>
        <w:rPr>
          <w:w w:val="105"/>
          <w:sz w:val="19"/>
        </w:rPr>
        <w:t>.</w:t>
      </w:r>
    </w:p>
    <w:p w:rsidR="00B3394C" w:rsidRDefault="00B3394C">
      <w:pPr>
        <w:pStyle w:val="BodyText"/>
        <w:rPr>
          <w:sz w:val="22"/>
        </w:rPr>
      </w:pPr>
    </w:p>
    <w:p w:rsidR="00B3394C" w:rsidRDefault="007224EB">
      <w:pPr>
        <w:pStyle w:val="ListParagraph"/>
        <w:numPr>
          <w:ilvl w:val="2"/>
          <w:numId w:val="31"/>
        </w:numPr>
        <w:tabs>
          <w:tab w:val="left" w:pos="1411"/>
        </w:tabs>
        <w:spacing w:line="256" w:lineRule="auto"/>
        <w:ind w:right="967" w:firstLine="0"/>
        <w:rPr>
          <w:sz w:val="19"/>
        </w:rPr>
      </w:pPr>
      <w:r>
        <w:rPr>
          <w:w w:val="105"/>
          <w:sz w:val="19"/>
        </w:rPr>
        <w:t xml:space="preserve">In exceptional circumstances, the Procuring entity may solicit the Tenderer’s consent to an extension of the period of validity. The request and the responses thereto shall be made in writing. The tender security provided under paragraph2.12shallalsobesuitablyextended.Atenderermayrefusetherequestwithoutforfeitingitstendersecurity. A tenderer granting the request will not be required nor permitted to modify </w:t>
      </w:r>
      <w:proofErr w:type="spellStart"/>
      <w:r>
        <w:rPr>
          <w:w w:val="105"/>
          <w:sz w:val="19"/>
        </w:rPr>
        <w:t>itstender</w:t>
      </w:r>
      <w:proofErr w:type="spellEnd"/>
      <w:r>
        <w:rPr>
          <w:w w:val="105"/>
          <w:sz w:val="19"/>
        </w:rPr>
        <w:t>.</w:t>
      </w:r>
    </w:p>
    <w:p w:rsidR="00B3394C" w:rsidRDefault="00B3394C">
      <w:pPr>
        <w:pStyle w:val="BodyText"/>
        <w:spacing w:before="9"/>
        <w:rPr>
          <w:sz w:val="21"/>
        </w:rPr>
      </w:pPr>
    </w:p>
    <w:p w:rsidR="00B3394C" w:rsidRDefault="007224EB">
      <w:pPr>
        <w:pStyle w:val="ListParagraph"/>
        <w:numPr>
          <w:ilvl w:val="1"/>
          <w:numId w:val="33"/>
        </w:numPr>
        <w:tabs>
          <w:tab w:val="left" w:pos="1639"/>
          <w:tab w:val="left" w:pos="1640"/>
        </w:tabs>
        <w:ind w:left="1639" w:hanging="680"/>
        <w:jc w:val="left"/>
        <w:rPr>
          <w:b/>
          <w:sz w:val="19"/>
        </w:rPr>
      </w:pPr>
      <w:r>
        <w:rPr>
          <w:b/>
          <w:w w:val="105"/>
          <w:sz w:val="17"/>
        </w:rPr>
        <w:t>Format and Signing of</w:t>
      </w:r>
      <w:r w:rsidR="00292F89">
        <w:rPr>
          <w:b/>
          <w:w w:val="105"/>
          <w:sz w:val="17"/>
        </w:rPr>
        <w:t xml:space="preserve"> </w:t>
      </w:r>
      <w:r>
        <w:rPr>
          <w:b/>
          <w:w w:val="105"/>
          <w:sz w:val="17"/>
        </w:rPr>
        <w:t>Tender</w:t>
      </w:r>
    </w:p>
    <w:p w:rsidR="00B3394C" w:rsidRDefault="00B3394C">
      <w:pPr>
        <w:pStyle w:val="BodyText"/>
        <w:spacing w:before="7"/>
        <w:rPr>
          <w:b/>
          <w:sz w:val="24"/>
        </w:rPr>
      </w:pPr>
    </w:p>
    <w:p w:rsidR="00B3394C" w:rsidRDefault="007224EB">
      <w:pPr>
        <w:pStyle w:val="ListParagraph"/>
        <w:numPr>
          <w:ilvl w:val="2"/>
          <w:numId w:val="30"/>
        </w:numPr>
        <w:tabs>
          <w:tab w:val="left" w:pos="1640"/>
        </w:tabs>
        <w:spacing w:before="1"/>
        <w:rPr>
          <w:sz w:val="19"/>
        </w:rPr>
      </w:pPr>
      <w:r>
        <w:rPr>
          <w:w w:val="105"/>
          <w:sz w:val="19"/>
        </w:rPr>
        <w:t xml:space="preserve">The procuring entity shall prepare a </w:t>
      </w:r>
      <w:proofErr w:type="spellStart"/>
      <w:r>
        <w:rPr>
          <w:w w:val="105"/>
          <w:sz w:val="19"/>
        </w:rPr>
        <w:t>tenderdocument</w:t>
      </w:r>
      <w:proofErr w:type="spellEnd"/>
      <w:r>
        <w:rPr>
          <w:w w:val="105"/>
          <w:sz w:val="19"/>
        </w:rPr>
        <w:t>.</w:t>
      </w:r>
    </w:p>
    <w:p w:rsidR="00B3394C" w:rsidRDefault="00B3394C">
      <w:pPr>
        <w:pStyle w:val="BodyText"/>
        <w:spacing w:before="9"/>
        <w:rPr>
          <w:sz w:val="25"/>
        </w:rPr>
      </w:pPr>
    </w:p>
    <w:p w:rsidR="00B3394C" w:rsidRDefault="007224EB">
      <w:pPr>
        <w:pStyle w:val="ListParagraph"/>
        <w:numPr>
          <w:ilvl w:val="2"/>
          <w:numId w:val="30"/>
        </w:numPr>
        <w:tabs>
          <w:tab w:val="left" w:pos="1507"/>
        </w:tabs>
        <w:spacing w:before="1" w:line="264" w:lineRule="auto"/>
        <w:ind w:left="960" w:right="1152" w:firstLine="0"/>
        <w:rPr>
          <w:sz w:val="19"/>
        </w:rPr>
      </w:pPr>
      <w:r>
        <w:rPr>
          <w:w w:val="105"/>
          <w:sz w:val="19"/>
        </w:rPr>
        <w:t>The filled tender document shall be typed or written in indelible ink and shall be signed by the tenderer or a personorpersonsdulyauthorizedtobindthetenderertothecontract.Allpagesofthetender</w:t>
      </w:r>
      <w:proofErr w:type="gramStart"/>
      <w:r>
        <w:rPr>
          <w:w w:val="105"/>
          <w:sz w:val="19"/>
        </w:rPr>
        <w:t>,exceptforunamended</w:t>
      </w:r>
      <w:proofErr w:type="gramEnd"/>
      <w:r>
        <w:rPr>
          <w:w w:val="105"/>
          <w:sz w:val="19"/>
        </w:rPr>
        <w:t xml:space="preserve"> printed literature, shall be initialed by the person or persons signing </w:t>
      </w:r>
      <w:proofErr w:type="spellStart"/>
      <w:r>
        <w:rPr>
          <w:w w:val="105"/>
          <w:sz w:val="19"/>
        </w:rPr>
        <w:t>thetender</w:t>
      </w:r>
      <w:proofErr w:type="spellEnd"/>
      <w:r>
        <w:rPr>
          <w:w w:val="105"/>
          <w:sz w:val="19"/>
        </w:rPr>
        <w:t>.</w:t>
      </w:r>
    </w:p>
    <w:p w:rsidR="00B3394C" w:rsidRDefault="00B3394C">
      <w:pPr>
        <w:pStyle w:val="BodyText"/>
        <w:spacing w:before="5"/>
        <w:rPr>
          <w:sz w:val="21"/>
        </w:rPr>
      </w:pPr>
    </w:p>
    <w:p w:rsidR="00B3394C" w:rsidRDefault="007224EB">
      <w:pPr>
        <w:pStyle w:val="BodyText"/>
        <w:spacing w:line="278" w:lineRule="auto"/>
        <w:ind w:left="1680" w:right="945" w:hanging="720"/>
        <w:jc w:val="both"/>
      </w:pPr>
      <w:r>
        <w:rPr>
          <w:w w:val="105"/>
        </w:rPr>
        <w:t>2.10.2 The tender shall have no interlineations, erasures, or overwriting except as necessary to correct errors made by the tenderer, in which case such corrections shall be initialed by the person or persons signing the tender.</w:t>
      </w:r>
    </w:p>
    <w:p w:rsidR="00B3394C" w:rsidRDefault="00B3394C">
      <w:pPr>
        <w:pStyle w:val="BodyText"/>
        <w:rPr>
          <w:sz w:val="20"/>
        </w:rPr>
      </w:pPr>
    </w:p>
    <w:p w:rsidR="00B3394C" w:rsidRDefault="00B3394C">
      <w:pPr>
        <w:pStyle w:val="BodyText"/>
        <w:spacing w:before="2"/>
        <w:rPr>
          <w:sz w:val="23"/>
        </w:rPr>
      </w:pPr>
    </w:p>
    <w:p w:rsidR="00B3394C" w:rsidRDefault="007224EB">
      <w:pPr>
        <w:pStyle w:val="ListParagraph"/>
        <w:numPr>
          <w:ilvl w:val="1"/>
          <w:numId w:val="33"/>
        </w:numPr>
        <w:tabs>
          <w:tab w:val="left" w:pos="1639"/>
          <w:tab w:val="left" w:pos="1640"/>
        </w:tabs>
        <w:ind w:left="1639" w:hanging="680"/>
        <w:jc w:val="left"/>
        <w:rPr>
          <w:b/>
          <w:sz w:val="19"/>
        </w:rPr>
      </w:pPr>
      <w:r>
        <w:rPr>
          <w:b/>
          <w:w w:val="105"/>
          <w:sz w:val="17"/>
        </w:rPr>
        <w:t>Sealing and Marking of</w:t>
      </w:r>
      <w:r w:rsidR="00B22592">
        <w:rPr>
          <w:b/>
          <w:w w:val="105"/>
          <w:sz w:val="17"/>
        </w:rPr>
        <w:t xml:space="preserve"> </w:t>
      </w:r>
      <w:r>
        <w:rPr>
          <w:b/>
          <w:w w:val="105"/>
          <w:sz w:val="17"/>
        </w:rPr>
        <w:t>Tenders</w:t>
      </w:r>
    </w:p>
    <w:p w:rsidR="00B3394C" w:rsidRDefault="00B3394C">
      <w:pPr>
        <w:pStyle w:val="BodyText"/>
        <w:spacing w:before="4"/>
        <w:rPr>
          <w:b/>
          <w:sz w:val="24"/>
        </w:rPr>
      </w:pPr>
    </w:p>
    <w:p w:rsidR="00B3394C" w:rsidRDefault="007224EB">
      <w:pPr>
        <w:spacing w:before="1"/>
        <w:ind w:left="960"/>
        <w:rPr>
          <w:sz w:val="18"/>
        </w:rPr>
      </w:pPr>
      <w:r>
        <w:rPr>
          <w:b/>
          <w:w w:val="105"/>
          <w:sz w:val="19"/>
        </w:rPr>
        <w:t xml:space="preserve">2.11.1 </w:t>
      </w:r>
      <w:r>
        <w:rPr>
          <w:w w:val="105"/>
          <w:sz w:val="18"/>
        </w:rPr>
        <w:t>The tenderer shall deposit tender documents in the tender box as provided in the advert.</w:t>
      </w:r>
    </w:p>
    <w:p w:rsidR="00B3394C" w:rsidRDefault="00B3394C">
      <w:pPr>
        <w:pStyle w:val="BodyText"/>
        <w:spacing w:before="7"/>
        <w:rPr>
          <w:sz w:val="25"/>
        </w:rPr>
      </w:pPr>
    </w:p>
    <w:p w:rsidR="00B3394C" w:rsidRDefault="007224EB">
      <w:pPr>
        <w:pStyle w:val="Heading7"/>
        <w:numPr>
          <w:ilvl w:val="1"/>
          <w:numId w:val="33"/>
        </w:numPr>
        <w:tabs>
          <w:tab w:val="left" w:pos="1639"/>
          <w:tab w:val="left" w:pos="1640"/>
        </w:tabs>
        <w:ind w:left="1639" w:hanging="680"/>
        <w:jc w:val="left"/>
      </w:pPr>
      <w:bookmarkStart w:id="7" w:name="_bookmark6"/>
      <w:bookmarkEnd w:id="7"/>
      <w:r>
        <w:rPr>
          <w:w w:val="105"/>
        </w:rPr>
        <w:t>Deadline for Submission of</w:t>
      </w:r>
      <w:r w:rsidR="00B22592">
        <w:rPr>
          <w:w w:val="105"/>
        </w:rPr>
        <w:t xml:space="preserve"> </w:t>
      </w:r>
      <w:r>
        <w:rPr>
          <w:w w:val="105"/>
        </w:rPr>
        <w:t>Tenders</w:t>
      </w:r>
    </w:p>
    <w:p w:rsidR="00B3394C" w:rsidRDefault="00B3394C">
      <w:pPr>
        <w:pStyle w:val="BodyText"/>
        <w:spacing w:before="3"/>
        <w:rPr>
          <w:b/>
          <w:sz w:val="25"/>
        </w:rPr>
      </w:pPr>
    </w:p>
    <w:p w:rsidR="00B3394C" w:rsidRDefault="007224EB">
      <w:pPr>
        <w:pStyle w:val="ListParagraph"/>
        <w:numPr>
          <w:ilvl w:val="2"/>
          <w:numId w:val="29"/>
        </w:numPr>
        <w:tabs>
          <w:tab w:val="left" w:pos="1677"/>
          <w:tab w:val="left" w:pos="1678"/>
        </w:tabs>
        <w:spacing w:line="273" w:lineRule="auto"/>
        <w:ind w:right="2390"/>
        <w:rPr>
          <w:b/>
          <w:i/>
          <w:sz w:val="19"/>
        </w:rPr>
      </w:pPr>
      <w:r>
        <w:rPr>
          <w:w w:val="105"/>
          <w:sz w:val="19"/>
        </w:rPr>
        <w:t xml:space="preserve">TendersmustbereceivedbytheProcuringentityattheaddressspecifiedintheappendixto instructions to tenderers not later than as </w:t>
      </w:r>
      <w:proofErr w:type="spellStart"/>
      <w:r>
        <w:rPr>
          <w:w w:val="105"/>
          <w:sz w:val="19"/>
        </w:rPr>
        <w:t>peradvert</w:t>
      </w:r>
      <w:proofErr w:type="spellEnd"/>
      <w:r>
        <w:rPr>
          <w:b/>
          <w:i/>
          <w:w w:val="105"/>
          <w:sz w:val="19"/>
        </w:rPr>
        <w:t>.</w:t>
      </w:r>
    </w:p>
    <w:p w:rsidR="00B3394C" w:rsidRDefault="007224EB">
      <w:pPr>
        <w:pStyle w:val="Heading5"/>
        <w:numPr>
          <w:ilvl w:val="2"/>
          <w:numId w:val="29"/>
        </w:numPr>
        <w:tabs>
          <w:tab w:val="left" w:pos="1678"/>
        </w:tabs>
        <w:spacing w:before="0"/>
        <w:ind w:right="534"/>
      </w:pPr>
      <w:r>
        <w:rPr>
          <w:w w:val="105"/>
        </w:rPr>
        <w:t>The procuring entity may, at its discretion, extend this deadline for the submission of tenders by amendingthetenderdocuments</w:t>
      </w:r>
      <w:proofErr w:type="gramStart"/>
      <w:r>
        <w:rPr>
          <w:w w:val="105"/>
        </w:rPr>
        <w:t>,inwhichcaseallrightsandobligationsoftheprocuringentityand</w:t>
      </w:r>
      <w:proofErr w:type="gramEnd"/>
    </w:p>
    <w:p w:rsidR="00B3394C" w:rsidRDefault="00B3394C">
      <w:pPr>
        <w:sectPr w:rsidR="00B3394C">
          <w:pgSz w:w="12240" w:h="20160"/>
          <w:pgMar w:top="1180" w:right="380" w:bottom="1000" w:left="480" w:header="0" w:footer="764" w:gutter="0"/>
          <w:cols w:space="720"/>
        </w:sectPr>
      </w:pPr>
    </w:p>
    <w:p w:rsidR="00B3394C" w:rsidRDefault="007224EB">
      <w:pPr>
        <w:spacing w:before="74"/>
        <w:ind w:left="1678"/>
      </w:pPr>
      <w:proofErr w:type="gramStart"/>
      <w:r>
        <w:rPr>
          <w:w w:val="105"/>
        </w:rPr>
        <w:lastRenderedPageBreak/>
        <w:t>candidates</w:t>
      </w:r>
      <w:proofErr w:type="gramEnd"/>
      <w:r>
        <w:rPr>
          <w:w w:val="105"/>
        </w:rPr>
        <w:t xml:space="preserve"> previously subject to the deadline will thereafter be subject to the deadline as extended.</w:t>
      </w:r>
    </w:p>
    <w:p w:rsidR="00B3394C" w:rsidRDefault="00B3394C">
      <w:pPr>
        <w:pStyle w:val="BodyText"/>
        <w:spacing w:before="6"/>
        <w:rPr>
          <w:sz w:val="21"/>
        </w:rPr>
      </w:pPr>
    </w:p>
    <w:p w:rsidR="00B3394C" w:rsidRDefault="007224EB">
      <w:pPr>
        <w:pStyle w:val="ListParagraph"/>
        <w:numPr>
          <w:ilvl w:val="1"/>
          <w:numId w:val="33"/>
        </w:numPr>
        <w:tabs>
          <w:tab w:val="left" w:pos="1639"/>
          <w:tab w:val="left" w:pos="1640"/>
        </w:tabs>
        <w:spacing w:before="1"/>
        <w:ind w:left="1639" w:hanging="680"/>
        <w:jc w:val="left"/>
        <w:rPr>
          <w:b/>
          <w:sz w:val="19"/>
        </w:rPr>
      </w:pPr>
      <w:r>
        <w:rPr>
          <w:b/>
          <w:w w:val="105"/>
          <w:sz w:val="17"/>
        </w:rPr>
        <w:t>Modification and withdrawal of</w:t>
      </w:r>
      <w:r w:rsidR="00D347E5">
        <w:rPr>
          <w:b/>
          <w:w w:val="105"/>
          <w:sz w:val="17"/>
        </w:rPr>
        <w:t xml:space="preserve"> </w:t>
      </w:r>
      <w:r>
        <w:rPr>
          <w:b/>
          <w:w w:val="105"/>
          <w:sz w:val="17"/>
        </w:rPr>
        <w:t>tenders</w:t>
      </w:r>
    </w:p>
    <w:p w:rsidR="00B3394C" w:rsidRDefault="00B3394C">
      <w:pPr>
        <w:pStyle w:val="BodyText"/>
        <w:spacing w:before="10"/>
        <w:rPr>
          <w:b/>
          <w:sz w:val="25"/>
        </w:rPr>
      </w:pPr>
    </w:p>
    <w:p w:rsidR="00B3394C" w:rsidRDefault="007224EB">
      <w:pPr>
        <w:pStyle w:val="ListParagraph"/>
        <w:numPr>
          <w:ilvl w:val="2"/>
          <w:numId w:val="28"/>
        </w:numPr>
        <w:tabs>
          <w:tab w:val="left" w:pos="1640"/>
        </w:tabs>
        <w:spacing w:line="259" w:lineRule="auto"/>
        <w:ind w:right="976" w:hanging="720"/>
        <w:rPr>
          <w:sz w:val="19"/>
        </w:rPr>
      </w:pPr>
      <w:r>
        <w:rPr>
          <w:w w:val="105"/>
          <w:sz w:val="19"/>
        </w:rPr>
        <w:t>The tenderer may modify or withdraw its tender after the tender’s submission, provided that written notice of themodification</w:t>
      </w:r>
      <w:proofErr w:type="gramStart"/>
      <w:r>
        <w:rPr>
          <w:w w:val="105"/>
          <w:sz w:val="19"/>
        </w:rPr>
        <w:t>,includingsubstitutionorwithdrawalof</w:t>
      </w:r>
      <w:r>
        <w:rPr>
          <w:spacing w:val="4"/>
          <w:w w:val="105"/>
          <w:sz w:val="19"/>
        </w:rPr>
        <w:t>the</w:t>
      </w:r>
      <w:r>
        <w:rPr>
          <w:w w:val="105"/>
          <w:sz w:val="19"/>
        </w:rPr>
        <w:t>tender’sisreceivedbytheprocuringentityprior</w:t>
      </w:r>
      <w:proofErr w:type="gramEnd"/>
      <w:r>
        <w:rPr>
          <w:w w:val="105"/>
          <w:sz w:val="19"/>
        </w:rPr>
        <w:t xml:space="preserve"> to the deadline prescribed for the submission </w:t>
      </w:r>
      <w:proofErr w:type="spellStart"/>
      <w:r>
        <w:rPr>
          <w:w w:val="105"/>
          <w:sz w:val="19"/>
        </w:rPr>
        <w:t>oftenders</w:t>
      </w:r>
      <w:proofErr w:type="spellEnd"/>
      <w:r>
        <w:rPr>
          <w:w w:val="105"/>
          <w:sz w:val="19"/>
        </w:rPr>
        <w:t>.</w:t>
      </w:r>
    </w:p>
    <w:p w:rsidR="00B3394C" w:rsidRDefault="00B3394C">
      <w:pPr>
        <w:pStyle w:val="BodyText"/>
        <w:spacing w:before="6"/>
        <w:rPr>
          <w:sz w:val="22"/>
        </w:rPr>
      </w:pPr>
    </w:p>
    <w:p w:rsidR="00B3394C" w:rsidRDefault="007224EB">
      <w:pPr>
        <w:pStyle w:val="ListParagraph"/>
        <w:numPr>
          <w:ilvl w:val="2"/>
          <w:numId w:val="28"/>
        </w:numPr>
        <w:tabs>
          <w:tab w:val="left" w:pos="1640"/>
        </w:tabs>
        <w:spacing w:line="261" w:lineRule="auto"/>
        <w:ind w:right="1246" w:hanging="720"/>
        <w:rPr>
          <w:sz w:val="19"/>
        </w:rPr>
      </w:pPr>
      <w:r>
        <w:rPr>
          <w:w w:val="105"/>
          <w:sz w:val="19"/>
        </w:rPr>
        <w:t>The Tenderer’s modification or withdrawal notice shall be prepared, sealed, marked, and dispatched in accordance with the provisions of paragraph 2.15. A withdrawal notice may also be sent by cable, but followedbyasignedconfirmationcopy</w:t>
      </w:r>
      <w:proofErr w:type="gramStart"/>
      <w:r>
        <w:rPr>
          <w:w w:val="105"/>
          <w:sz w:val="19"/>
        </w:rPr>
        <w:t>,postmarkednotlaterthanthedeadlineforsubmissionoftenders</w:t>
      </w:r>
      <w:proofErr w:type="gramEnd"/>
      <w:r>
        <w:rPr>
          <w:w w:val="105"/>
          <w:sz w:val="19"/>
        </w:rPr>
        <w:t>.</w:t>
      </w:r>
    </w:p>
    <w:p w:rsidR="00B3394C" w:rsidRDefault="00B3394C">
      <w:pPr>
        <w:pStyle w:val="BodyText"/>
        <w:spacing w:before="2"/>
        <w:rPr>
          <w:sz w:val="21"/>
        </w:rPr>
      </w:pPr>
    </w:p>
    <w:p w:rsidR="00B3394C" w:rsidRDefault="007224EB">
      <w:pPr>
        <w:pStyle w:val="ListParagraph"/>
        <w:numPr>
          <w:ilvl w:val="2"/>
          <w:numId w:val="28"/>
        </w:numPr>
        <w:tabs>
          <w:tab w:val="left" w:pos="1639"/>
          <w:tab w:val="left" w:pos="1640"/>
        </w:tabs>
        <w:ind w:left="1639" w:hanging="680"/>
        <w:rPr>
          <w:sz w:val="18"/>
        </w:rPr>
      </w:pPr>
      <w:r>
        <w:rPr>
          <w:w w:val="105"/>
          <w:sz w:val="18"/>
        </w:rPr>
        <w:t xml:space="preserve">No tender may be modified after the deadline for submission </w:t>
      </w:r>
      <w:proofErr w:type="spellStart"/>
      <w:r>
        <w:rPr>
          <w:w w:val="105"/>
          <w:sz w:val="18"/>
        </w:rPr>
        <w:t>oftenders</w:t>
      </w:r>
      <w:proofErr w:type="spellEnd"/>
      <w:r>
        <w:rPr>
          <w:w w:val="105"/>
          <w:sz w:val="18"/>
        </w:rPr>
        <w:t>.</w:t>
      </w:r>
    </w:p>
    <w:p w:rsidR="00B3394C" w:rsidRDefault="00B3394C">
      <w:pPr>
        <w:pStyle w:val="BodyText"/>
        <w:spacing w:before="9"/>
        <w:rPr>
          <w:sz w:val="25"/>
        </w:rPr>
      </w:pPr>
    </w:p>
    <w:p w:rsidR="00B3394C" w:rsidRDefault="007224EB">
      <w:pPr>
        <w:pStyle w:val="ListParagraph"/>
        <w:numPr>
          <w:ilvl w:val="2"/>
          <w:numId w:val="28"/>
        </w:numPr>
        <w:tabs>
          <w:tab w:val="left" w:pos="1640"/>
        </w:tabs>
        <w:spacing w:before="1" w:line="271" w:lineRule="auto"/>
        <w:ind w:right="957" w:hanging="718"/>
        <w:rPr>
          <w:sz w:val="19"/>
        </w:rPr>
      </w:pPr>
      <w:r>
        <w:rPr>
          <w:w w:val="105"/>
          <w:sz w:val="19"/>
        </w:rPr>
        <w:t xml:space="preserve">No tender may be withdrawn in the interval between the deadline for submission of tenders and the expiration of the period of tender validity specified by the tenderer on the </w:t>
      </w:r>
      <w:proofErr w:type="spellStart"/>
      <w:r>
        <w:rPr>
          <w:w w:val="105"/>
          <w:sz w:val="19"/>
        </w:rPr>
        <w:t>TenderForm</w:t>
      </w:r>
      <w:proofErr w:type="spellEnd"/>
      <w:r>
        <w:rPr>
          <w:w w:val="105"/>
          <w:sz w:val="19"/>
        </w:rPr>
        <w:t>.</w:t>
      </w:r>
    </w:p>
    <w:p w:rsidR="00B3394C" w:rsidRDefault="00B3394C">
      <w:pPr>
        <w:pStyle w:val="BodyText"/>
        <w:spacing w:before="9"/>
        <w:rPr>
          <w:sz w:val="17"/>
        </w:rPr>
      </w:pPr>
    </w:p>
    <w:p w:rsidR="00B3394C" w:rsidRDefault="007224EB">
      <w:pPr>
        <w:pStyle w:val="ListParagraph"/>
        <w:numPr>
          <w:ilvl w:val="2"/>
          <w:numId w:val="28"/>
        </w:numPr>
        <w:tabs>
          <w:tab w:val="left" w:pos="1640"/>
        </w:tabs>
        <w:spacing w:line="268" w:lineRule="auto"/>
        <w:ind w:right="1043" w:hanging="718"/>
        <w:rPr>
          <w:sz w:val="19"/>
        </w:rPr>
      </w:pPr>
      <w:r>
        <w:rPr>
          <w:w w:val="105"/>
          <w:sz w:val="19"/>
        </w:rPr>
        <w:t xml:space="preserve">Theprocuringentitymayatanytimeterminateprocurementproceedingsbeforecontractawardandshallnot be liable to any person for </w:t>
      </w:r>
      <w:proofErr w:type="spellStart"/>
      <w:r>
        <w:rPr>
          <w:w w:val="105"/>
          <w:sz w:val="19"/>
        </w:rPr>
        <w:t>thetermination</w:t>
      </w:r>
      <w:proofErr w:type="spellEnd"/>
      <w:r>
        <w:rPr>
          <w:w w:val="105"/>
          <w:sz w:val="19"/>
        </w:rPr>
        <w:t>.</w:t>
      </w:r>
    </w:p>
    <w:p w:rsidR="00B3394C" w:rsidRDefault="00B3394C">
      <w:pPr>
        <w:pStyle w:val="BodyText"/>
        <w:spacing w:before="2"/>
        <w:rPr>
          <w:sz w:val="18"/>
        </w:rPr>
      </w:pPr>
    </w:p>
    <w:p w:rsidR="00B3394C" w:rsidRDefault="007224EB">
      <w:pPr>
        <w:pStyle w:val="ListParagraph"/>
        <w:numPr>
          <w:ilvl w:val="2"/>
          <w:numId w:val="28"/>
        </w:numPr>
        <w:tabs>
          <w:tab w:val="left" w:pos="1640"/>
        </w:tabs>
        <w:spacing w:line="278" w:lineRule="auto"/>
        <w:ind w:right="1535" w:hanging="718"/>
        <w:rPr>
          <w:sz w:val="19"/>
        </w:rPr>
      </w:pPr>
      <w:r>
        <w:rPr>
          <w:w w:val="105"/>
          <w:sz w:val="19"/>
        </w:rPr>
        <w:t xml:space="preserve">Theprocuringentityshallgivepromptnoticeoftheterminationtothetenderersandonrequestgiveits reasons for termination within 14 days of receiving the request from </w:t>
      </w:r>
      <w:proofErr w:type="spellStart"/>
      <w:r>
        <w:rPr>
          <w:w w:val="105"/>
          <w:sz w:val="19"/>
        </w:rPr>
        <w:t>anytenderer</w:t>
      </w:r>
      <w:proofErr w:type="spellEnd"/>
      <w:r>
        <w:rPr>
          <w:w w:val="105"/>
          <w:sz w:val="19"/>
        </w:rPr>
        <w:t>.</w:t>
      </w:r>
    </w:p>
    <w:p w:rsidR="00B3394C" w:rsidRDefault="00B3394C">
      <w:pPr>
        <w:pStyle w:val="BodyText"/>
        <w:rPr>
          <w:sz w:val="20"/>
        </w:rPr>
      </w:pPr>
    </w:p>
    <w:p w:rsidR="00B3394C" w:rsidRDefault="007224EB">
      <w:pPr>
        <w:pStyle w:val="ListParagraph"/>
        <w:numPr>
          <w:ilvl w:val="1"/>
          <w:numId w:val="33"/>
        </w:numPr>
        <w:tabs>
          <w:tab w:val="left" w:pos="1639"/>
          <w:tab w:val="left" w:pos="1640"/>
        </w:tabs>
        <w:ind w:left="1639" w:hanging="680"/>
        <w:jc w:val="left"/>
        <w:rPr>
          <w:b/>
          <w:sz w:val="19"/>
        </w:rPr>
      </w:pPr>
      <w:r>
        <w:rPr>
          <w:b/>
          <w:w w:val="105"/>
          <w:sz w:val="18"/>
        </w:rPr>
        <w:t>Opening of</w:t>
      </w:r>
      <w:r w:rsidR="00D347E5">
        <w:rPr>
          <w:b/>
          <w:w w:val="105"/>
          <w:sz w:val="18"/>
        </w:rPr>
        <w:t xml:space="preserve"> </w:t>
      </w:r>
      <w:r>
        <w:rPr>
          <w:b/>
          <w:w w:val="105"/>
          <w:sz w:val="18"/>
        </w:rPr>
        <w:t>Tenders</w:t>
      </w:r>
    </w:p>
    <w:p w:rsidR="00B3394C" w:rsidRDefault="00B3394C">
      <w:pPr>
        <w:pStyle w:val="BodyText"/>
        <w:spacing w:before="8"/>
        <w:rPr>
          <w:b/>
          <w:sz w:val="25"/>
        </w:rPr>
      </w:pPr>
    </w:p>
    <w:p w:rsidR="00B3394C" w:rsidRDefault="007224EB">
      <w:pPr>
        <w:pStyle w:val="ListParagraph"/>
        <w:numPr>
          <w:ilvl w:val="2"/>
          <w:numId w:val="27"/>
        </w:numPr>
        <w:tabs>
          <w:tab w:val="left" w:pos="1640"/>
        </w:tabs>
        <w:spacing w:line="264" w:lineRule="auto"/>
        <w:ind w:right="1094" w:hanging="720"/>
        <w:rPr>
          <w:sz w:val="19"/>
        </w:rPr>
      </w:pPr>
      <w:r>
        <w:rPr>
          <w:w w:val="105"/>
          <w:sz w:val="19"/>
        </w:rPr>
        <w:t>TheProcuringentitywillopenalltendersinthepresenceoftenderers’representativeswhochoosetoattend, as per tender advert. The tenderers’ representatives who are present shall sign a register evidencing their attendance.</w:t>
      </w:r>
    </w:p>
    <w:p w:rsidR="00B3394C" w:rsidRDefault="00B3394C">
      <w:pPr>
        <w:pStyle w:val="BodyText"/>
        <w:spacing w:before="11"/>
        <w:rPr>
          <w:sz w:val="20"/>
        </w:rPr>
      </w:pPr>
    </w:p>
    <w:p w:rsidR="00B3394C" w:rsidRDefault="007224EB">
      <w:pPr>
        <w:pStyle w:val="ListParagraph"/>
        <w:numPr>
          <w:ilvl w:val="2"/>
          <w:numId w:val="27"/>
        </w:numPr>
        <w:tabs>
          <w:tab w:val="left" w:pos="1639"/>
          <w:tab w:val="left" w:pos="1640"/>
        </w:tabs>
        <w:ind w:left="1639" w:hanging="678"/>
        <w:rPr>
          <w:sz w:val="17"/>
        </w:rPr>
      </w:pPr>
      <w:r>
        <w:rPr>
          <w:w w:val="105"/>
          <w:sz w:val="17"/>
        </w:rPr>
        <w:t xml:space="preserve">The tenderers’ names will be announced at </w:t>
      </w:r>
      <w:proofErr w:type="spellStart"/>
      <w:r>
        <w:rPr>
          <w:w w:val="105"/>
          <w:sz w:val="17"/>
        </w:rPr>
        <w:t>theopening</w:t>
      </w:r>
      <w:proofErr w:type="spellEnd"/>
      <w:r>
        <w:rPr>
          <w:w w:val="105"/>
          <w:sz w:val="17"/>
        </w:rPr>
        <w:t>.</w:t>
      </w:r>
    </w:p>
    <w:p w:rsidR="00B3394C" w:rsidRDefault="00B3394C">
      <w:pPr>
        <w:pStyle w:val="BodyText"/>
        <w:spacing w:before="9"/>
        <w:rPr>
          <w:sz w:val="25"/>
        </w:rPr>
      </w:pPr>
    </w:p>
    <w:p w:rsidR="00B3394C" w:rsidRDefault="007224EB">
      <w:pPr>
        <w:pStyle w:val="ListParagraph"/>
        <w:numPr>
          <w:ilvl w:val="2"/>
          <w:numId w:val="27"/>
        </w:numPr>
        <w:tabs>
          <w:tab w:val="left" w:pos="1640"/>
        </w:tabs>
        <w:spacing w:line="276" w:lineRule="auto"/>
        <w:ind w:right="1082" w:hanging="718"/>
        <w:rPr>
          <w:sz w:val="19"/>
        </w:rPr>
      </w:pPr>
      <w:r>
        <w:rPr>
          <w:w w:val="105"/>
          <w:sz w:val="19"/>
        </w:rPr>
        <w:t xml:space="preserve">Theprocuringentitywillprepareminutesofthetenderopeningwhichwillbesubmittedtothetenderersthat signed the tender opening register and will have made </w:t>
      </w:r>
      <w:proofErr w:type="spellStart"/>
      <w:r>
        <w:rPr>
          <w:w w:val="105"/>
          <w:sz w:val="19"/>
        </w:rPr>
        <w:t>therequest</w:t>
      </w:r>
      <w:proofErr w:type="spellEnd"/>
      <w:r>
        <w:rPr>
          <w:w w:val="105"/>
          <w:sz w:val="19"/>
        </w:rPr>
        <w:t>.</w:t>
      </w:r>
    </w:p>
    <w:p w:rsidR="00B3394C" w:rsidRDefault="00B3394C">
      <w:pPr>
        <w:pStyle w:val="BodyText"/>
        <w:spacing w:before="5"/>
        <w:rPr>
          <w:sz w:val="20"/>
        </w:rPr>
      </w:pPr>
    </w:p>
    <w:p w:rsidR="00B3394C" w:rsidRDefault="007224EB">
      <w:pPr>
        <w:pStyle w:val="ListParagraph"/>
        <w:numPr>
          <w:ilvl w:val="1"/>
          <w:numId w:val="33"/>
        </w:numPr>
        <w:tabs>
          <w:tab w:val="left" w:pos="1639"/>
          <w:tab w:val="left" w:pos="1640"/>
        </w:tabs>
        <w:ind w:left="1639" w:hanging="680"/>
        <w:jc w:val="left"/>
        <w:rPr>
          <w:b/>
          <w:sz w:val="19"/>
        </w:rPr>
      </w:pPr>
      <w:r>
        <w:rPr>
          <w:b/>
          <w:w w:val="105"/>
          <w:sz w:val="17"/>
        </w:rPr>
        <w:t>Clarification of</w:t>
      </w:r>
      <w:r w:rsidR="00D347E5">
        <w:rPr>
          <w:b/>
          <w:w w:val="105"/>
          <w:sz w:val="17"/>
        </w:rPr>
        <w:t xml:space="preserve"> </w:t>
      </w:r>
      <w:r>
        <w:rPr>
          <w:b/>
          <w:w w:val="105"/>
          <w:sz w:val="17"/>
        </w:rPr>
        <w:t>tenders</w:t>
      </w:r>
    </w:p>
    <w:p w:rsidR="00B3394C" w:rsidRDefault="00B3394C">
      <w:pPr>
        <w:pStyle w:val="BodyText"/>
        <w:spacing w:before="10"/>
        <w:rPr>
          <w:b/>
          <w:sz w:val="25"/>
        </w:rPr>
      </w:pPr>
    </w:p>
    <w:p w:rsidR="00B3394C" w:rsidRDefault="007224EB">
      <w:pPr>
        <w:pStyle w:val="ListParagraph"/>
        <w:numPr>
          <w:ilvl w:val="2"/>
          <w:numId w:val="26"/>
        </w:numPr>
        <w:tabs>
          <w:tab w:val="left" w:pos="1640"/>
        </w:tabs>
        <w:spacing w:line="259" w:lineRule="auto"/>
        <w:ind w:right="1097" w:hanging="720"/>
        <w:rPr>
          <w:sz w:val="19"/>
        </w:rPr>
      </w:pPr>
      <w:r>
        <w:rPr>
          <w:w w:val="105"/>
          <w:sz w:val="19"/>
        </w:rPr>
        <w:t>Toassistintheexamination</w:t>
      </w:r>
      <w:proofErr w:type="gramStart"/>
      <w:r>
        <w:rPr>
          <w:w w:val="105"/>
          <w:sz w:val="19"/>
        </w:rPr>
        <w:t>,evaluationandcomparisonoftenderstheprocuringentitymayatitsdiscretion</w:t>
      </w:r>
      <w:proofErr w:type="gramEnd"/>
      <w:r>
        <w:rPr>
          <w:w w:val="105"/>
          <w:sz w:val="19"/>
        </w:rPr>
        <w:t xml:space="preserve">, ask the tenderer for a clarification of its tender. The request for clarification and the response shall be in writing, and no change in the prices or substance shall be sought, offered, </w:t>
      </w:r>
      <w:proofErr w:type="spellStart"/>
      <w:r>
        <w:rPr>
          <w:w w:val="105"/>
          <w:sz w:val="19"/>
        </w:rPr>
        <w:t>orpermitted</w:t>
      </w:r>
      <w:proofErr w:type="spellEnd"/>
      <w:r>
        <w:rPr>
          <w:w w:val="105"/>
          <w:sz w:val="19"/>
        </w:rPr>
        <w:t>.</w:t>
      </w:r>
    </w:p>
    <w:p w:rsidR="00B3394C" w:rsidRDefault="00B3394C">
      <w:pPr>
        <w:pStyle w:val="BodyText"/>
        <w:spacing w:before="8"/>
        <w:rPr>
          <w:sz w:val="21"/>
        </w:rPr>
      </w:pPr>
    </w:p>
    <w:p w:rsidR="00B3394C" w:rsidRDefault="007224EB">
      <w:pPr>
        <w:pStyle w:val="ListParagraph"/>
        <w:numPr>
          <w:ilvl w:val="2"/>
          <w:numId w:val="26"/>
        </w:numPr>
        <w:tabs>
          <w:tab w:val="left" w:pos="1640"/>
        </w:tabs>
        <w:spacing w:line="278" w:lineRule="auto"/>
        <w:ind w:right="1062" w:hanging="720"/>
        <w:rPr>
          <w:sz w:val="19"/>
        </w:rPr>
      </w:pPr>
      <w:r>
        <w:rPr>
          <w:w w:val="105"/>
          <w:sz w:val="19"/>
        </w:rPr>
        <w:t>Anyeffortbythetenderertoinfluencetheprocuringentityintheprocuringentity’stenderevaluation</w:t>
      </w:r>
      <w:proofErr w:type="gramStart"/>
      <w:r>
        <w:rPr>
          <w:w w:val="105"/>
          <w:sz w:val="19"/>
        </w:rPr>
        <w:t>,tender</w:t>
      </w:r>
      <w:proofErr w:type="gramEnd"/>
      <w:r>
        <w:rPr>
          <w:w w:val="105"/>
          <w:sz w:val="19"/>
        </w:rPr>
        <w:t xml:space="preserve"> comparison or contract award decisions may result in the rejection of the </w:t>
      </w:r>
      <w:proofErr w:type="spellStart"/>
      <w:r>
        <w:rPr>
          <w:spacing w:val="2"/>
          <w:w w:val="105"/>
          <w:sz w:val="19"/>
        </w:rPr>
        <w:t>tenderers</w:t>
      </w:r>
      <w:r>
        <w:rPr>
          <w:w w:val="105"/>
          <w:sz w:val="19"/>
        </w:rPr>
        <w:t>tender</w:t>
      </w:r>
      <w:proofErr w:type="spellEnd"/>
      <w:r>
        <w:rPr>
          <w:w w:val="105"/>
          <w:sz w:val="19"/>
        </w:rPr>
        <w:t>.</w:t>
      </w:r>
    </w:p>
    <w:p w:rsidR="00B3394C" w:rsidRDefault="00B3394C">
      <w:pPr>
        <w:pStyle w:val="BodyText"/>
        <w:spacing w:before="5"/>
        <w:rPr>
          <w:sz w:val="20"/>
        </w:rPr>
      </w:pPr>
    </w:p>
    <w:p w:rsidR="00B3394C" w:rsidRDefault="007224EB">
      <w:pPr>
        <w:pStyle w:val="Heading7"/>
        <w:numPr>
          <w:ilvl w:val="1"/>
          <w:numId w:val="33"/>
        </w:numPr>
        <w:tabs>
          <w:tab w:val="left" w:pos="1639"/>
          <w:tab w:val="left" w:pos="1640"/>
        </w:tabs>
        <w:ind w:left="1639" w:hanging="680"/>
        <w:jc w:val="left"/>
      </w:pPr>
      <w:r>
        <w:rPr>
          <w:w w:val="105"/>
        </w:rPr>
        <w:t>Preliminary Examination and</w:t>
      </w:r>
      <w:r w:rsidR="00556403">
        <w:rPr>
          <w:w w:val="105"/>
        </w:rPr>
        <w:t xml:space="preserve"> </w:t>
      </w:r>
      <w:r>
        <w:rPr>
          <w:w w:val="105"/>
        </w:rPr>
        <w:t>Responsiveness</w:t>
      </w:r>
    </w:p>
    <w:p w:rsidR="00B3394C" w:rsidRDefault="00B3394C">
      <w:pPr>
        <w:pStyle w:val="BodyText"/>
        <w:spacing w:before="10"/>
        <w:rPr>
          <w:b/>
          <w:sz w:val="25"/>
        </w:rPr>
      </w:pPr>
    </w:p>
    <w:p w:rsidR="00B3394C" w:rsidRDefault="007224EB">
      <w:pPr>
        <w:pStyle w:val="ListParagraph"/>
        <w:numPr>
          <w:ilvl w:val="2"/>
          <w:numId w:val="25"/>
        </w:numPr>
        <w:tabs>
          <w:tab w:val="left" w:pos="1640"/>
        </w:tabs>
        <w:spacing w:line="264" w:lineRule="auto"/>
        <w:ind w:right="892" w:hanging="720"/>
        <w:rPr>
          <w:sz w:val="19"/>
        </w:rPr>
      </w:pPr>
      <w:r>
        <w:rPr>
          <w:w w:val="105"/>
          <w:sz w:val="19"/>
        </w:rPr>
        <w:t>The Procuring entity will examine the tenders to determine whether they are complete, whether any computationalerrorshavebeenmade</w:t>
      </w:r>
      <w:proofErr w:type="gramStart"/>
      <w:r>
        <w:rPr>
          <w:w w:val="105"/>
          <w:sz w:val="19"/>
        </w:rPr>
        <w:t>,whetherrequiredsecuritieshavebeenfurnishedwhetherthedocuments</w:t>
      </w:r>
      <w:proofErr w:type="gramEnd"/>
      <w:r>
        <w:rPr>
          <w:w w:val="105"/>
          <w:sz w:val="19"/>
        </w:rPr>
        <w:t xml:space="preserve"> have been properly signed, and whether the tenders are generally </w:t>
      </w:r>
      <w:proofErr w:type="spellStart"/>
      <w:r>
        <w:rPr>
          <w:w w:val="105"/>
          <w:sz w:val="19"/>
        </w:rPr>
        <w:t>inorder</w:t>
      </w:r>
      <w:proofErr w:type="spellEnd"/>
      <w:r>
        <w:rPr>
          <w:w w:val="105"/>
          <w:sz w:val="19"/>
        </w:rPr>
        <w:t>.</w:t>
      </w:r>
    </w:p>
    <w:p w:rsidR="00B3394C" w:rsidRDefault="00B3394C">
      <w:pPr>
        <w:pStyle w:val="BodyText"/>
        <w:spacing w:before="7"/>
        <w:rPr>
          <w:sz w:val="21"/>
        </w:rPr>
      </w:pPr>
    </w:p>
    <w:p w:rsidR="00B3394C" w:rsidRDefault="007224EB">
      <w:pPr>
        <w:pStyle w:val="ListParagraph"/>
        <w:numPr>
          <w:ilvl w:val="2"/>
          <w:numId w:val="25"/>
        </w:numPr>
        <w:tabs>
          <w:tab w:val="left" w:pos="1640"/>
        </w:tabs>
        <w:spacing w:line="256" w:lineRule="auto"/>
        <w:ind w:right="938" w:hanging="720"/>
        <w:rPr>
          <w:sz w:val="19"/>
        </w:rPr>
      </w:pPr>
      <w:r>
        <w:rPr>
          <w:w w:val="105"/>
          <w:sz w:val="19"/>
        </w:rPr>
        <w:t>No arithmetical errors will be rectified on the following basis. If there is a discrepancy between the unit price and the total price that is obtained by multiplying the unit price and quantity, the unit price shall prevail, and thetotalpriceshallbecorrected.Ifthecandidatedoesnotacceptthecorrectionoftheerrors</w:t>
      </w:r>
      <w:proofErr w:type="gramStart"/>
      <w:r>
        <w:rPr>
          <w:w w:val="105"/>
          <w:sz w:val="19"/>
        </w:rPr>
        <w:t>,itstenderwillbe</w:t>
      </w:r>
      <w:proofErr w:type="gramEnd"/>
      <w:r>
        <w:rPr>
          <w:w w:val="105"/>
          <w:sz w:val="19"/>
        </w:rPr>
        <w:t xml:space="preserve"> rejected, and its tender security may be forfeited. If there is a discrepancy </w:t>
      </w:r>
      <w:r>
        <w:rPr>
          <w:spacing w:val="3"/>
          <w:w w:val="105"/>
          <w:sz w:val="19"/>
        </w:rPr>
        <w:t xml:space="preserve">between </w:t>
      </w:r>
      <w:r>
        <w:rPr>
          <w:w w:val="105"/>
          <w:sz w:val="19"/>
        </w:rPr>
        <w:t xml:space="preserve">words and figures, the amount in words </w:t>
      </w:r>
      <w:proofErr w:type="spellStart"/>
      <w:r>
        <w:rPr>
          <w:w w:val="105"/>
          <w:sz w:val="19"/>
        </w:rPr>
        <w:t>willprevail</w:t>
      </w:r>
      <w:proofErr w:type="spellEnd"/>
      <w:r>
        <w:rPr>
          <w:w w:val="105"/>
          <w:sz w:val="19"/>
        </w:rPr>
        <w:t>.</w:t>
      </w:r>
    </w:p>
    <w:p w:rsidR="00B3394C" w:rsidRDefault="00B3394C">
      <w:pPr>
        <w:pStyle w:val="BodyText"/>
        <w:spacing w:before="8"/>
        <w:rPr>
          <w:sz w:val="21"/>
        </w:rPr>
      </w:pPr>
    </w:p>
    <w:p w:rsidR="00B3394C" w:rsidRDefault="007224EB">
      <w:pPr>
        <w:pStyle w:val="ListParagraph"/>
        <w:numPr>
          <w:ilvl w:val="2"/>
          <w:numId w:val="25"/>
        </w:numPr>
        <w:tabs>
          <w:tab w:val="left" w:pos="1640"/>
        </w:tabs>
        <w:spacing w:line="261" w:lineRule="auto"/>
        <w:ind w:right="880" w:hanging="718"/>
        <w:jc w:val="both"/>
        <w:rPr>
          <w:sz w:val="19"/>
        </w:rPr>
      </w:pPr>
      <w:r>
        <w:rPr>
          <w:w w:val="105"/>
          <w:sz w:val="19"/>
        </w:rPr>
        <w:t xml:space="preserve">The Procuring entity may waive any minor informality or nonconformity or irregularity in a </w:t>
      </w:r>
      <w:proofErr w:type="gramStart"/>
      <w:r>
        <w:rPr>
          <w:w w:val="105"/>
          <w:sz w:val="19"/>
        </w:rPr>
        <w:t>tender  which</w:t>
      </w:r>
      <w:proofErr w:type="gramEnd"/>
      <w:r>
        <w:rPr>
          <w:w w:val="105"/>
          <w:sz w:val="19"/>
        </w:rPr>
        <w:t xml:space="preserve"> does not constitute a material deviation, provided such waiver does not prejudice or affect the relative ranking of </w:t>
      </w:r>
      <w:proofErr w:type="spellStart"/>
      <w:r>
        <w:rPr>
          <w:w w:val="105"/>
          <w:sz w:val="19"/>
        </w:rPr>
        <w:t>anytenderer</w:t>
      </w:r>
      <w:proofErr w:type="spellEnd"/>
      <w:r>
        <w:rPr>
          <w:w w:val="105"/>
          <w:sz w:val="19"/>
        </w:rPr>
        <w:t>.</w:t>
      </w:r>
    </w:p>
    <w:p w:rsidR="00B3394C" w:rsidRDefault="00B3394C">
      <w:pPr>
        <w:pStyle w:val="BodyText"/>
        <w:spacing w:before="10"/>
        <w:rPr>
          <w:sz w:val="22"/>
        </w:rPr>
      </w:pPr>
    </w:p>
    <w:p w:rsidR="00B3394C" w:rsidRDefault="007224EB">
      <w:pPr>
        <w:pStyle w:val="ListParagraph"/>
        <w:numPr>
          <w:ilvl w:val="2"/>
          <w:numId w:val="25"/>
        </w:numPr>
        <w:tabs>
          <w:tab w:val="left" w:pos="1640"/>
        </w:tabs>
        <w:spacing w:line="256" w:lineRule="auto"/>
        <w:ind w:right="874" w:hanging="718"/>
        <w:jc w:val="both"/>
        <w:rPr>
          <w:sz w:val="19"/>
        </w:rPr>
      </w:pPr>
      <w:r>
        <w:rPr>
          <w:w w:val="105"/>
          <w:sz w:val="19"/>
        </w:rPr>
        <w:t xml:space="preserve">Prior to the detailed evaluation, pursuant to paragraph 2.22, the Procuring entity will determine the substantial responsiveness of each tender to the tender documents. For purposes of these paragraphs, a </w:t>
      </w:r>
      <w:r>
        <w:rPr>
          <w:spacing w:val="2"/>
          <w:w w:val="105"/>
          <w:sz w:val="19"/>
        </w:rPr>
        <w:t xml:space="preserve">substantially </w:t>
      </w:r>
      <w:r>
        <w:rPr>
          <w:w w:val="105"/>
          <w:sz w:val="19"/>
        </w:rPr>
        <w:t xml:space="preserve">responsive tender is one which conforms to all the terms and conditions of the tender documents without material deviations. The Procuring entity’s determination of a tender’s responsiveness is to be based on the contents of the tender itself without recourse to </w:t>
      </w:r>
      <w:proofErr w:type="spellStart"/>
      <w:r>
        <w:rPr>
          <w:w w:val="105"/>
          <w:sz w:val="19"/>
        </w:rPr>
        <w:t>extrinsicevidence</w:t>
      </w:r>
      <w:proofErr w:type="spellEnd"/>
      <w:r>
        <w:rPr>
          <w:w w:val="105"/>
          <w:sz w:val="19"/>
        </w:rPr>
        <w:t>.</w:t>
      </w:r>
    </w:p>
    <w:p w:rsidR="00B3394C" w:rsidRDefault="00B3394C">
      <w:pPr>
        <w:pStyle w:val="BodyText"/>
        <w:spacing w:before="11"/>
        <w:rPr>
          <w:sz w:val="21"/>
        </w:rPr>
      </w:pPr>
    </w:p>
    <w:p w:rsidR="00B3394C" w:rsidRDefault="007224EB">
      <w:pPr>
        <w:pStyle w:val="ListParagraph"/>
        <w:numPr>
          <w:ilvl w:val="2"/>
          <w:numId w:val="25"/>
        </w:numPr>
        <w:tabs>
          <w:tab w:val="left" w:pos="1640"/>
        </w:tabs>
        <w:spacing w:line="278" w:lineRule="auto"/>
        <w:ind w:right="995" w:hanging="718"/>
        <w:rPr>
          <w:sz w:val="19"/>
        </w:rPr>
      </w:pPr>
      <w:r>
        <w:rPr>
          <w:w w:val="105"/>
          <w:sz w:val="19"/>
        </w:rPr>
        <w:t>If</w:t>
      </w:r>
      <w:r w:rsidR="006B23DE">
        <w:rPr>
          <w:w w:val="105"/>
          <w:sz w:val="19"/>
        </w:rPr>
        <w:t xml:space="preserve"> </w:t>
      </w:r>
      <w:r>
        <w:rPr>
          <w:w w:val="105"/>
          <w:sz w:val="19"/>
        </w:rPr>
        <w:t>a</w:t>
      </w:r>
      <w:r w:rsidR="006B23DE">
        <w:rPr>
          <w:w w:val="105"/>
          <w:sz w:val="19"/>
        </w:rPr>
        <w:t xml:space="preserve"> </w:t>
      </w:r>
      <w:r>
        <w:rPr>
          <w:w w:val="105"/>
          <w:sz w:val="19"/>
        </w:rPr>
        <w:t>tender</w:t>
      </w:r>
      <w:r w:rsidR="006B23DE">
        <w:rPr>
          <w:w w:val="105"/>
          <w:sz w:val="19"/>
        </w:rPr>
        <w:t xml:space="preserve"> </w:t>
      </w:r>
      <w:r>
        <w:rPr>
          <w:w w:val="105"/>
          <w:sz w:val="19"/>
        </w:rPr>
        <w:t>is</w:t>
      </w:r>
      <w:r w:rsidR="006B23DE">
        <w:rPr>
          <w:w w:val="105"/>
          <w:sz w:val="19"/>
        </w:rPr>
        <w:t xml:space="preserve"> </w:t>
      </w:r>
      <w:r>
        <w:rPr>
          <w:w w:val="105"/>
          <w:sz w:val="19"/>
        </w:rPr>
        <w:t>not</w:t>
      </w:r>
      <w:r w:rsidR="006B23DE">
        <w:rPr>
          <w:w w:val="105"/>
          <w:sz w:val="19"/>
        </w:rPr>
        <w:t xml:space="preserve"> </w:t>
      </w:r>
      <w:r>
        <w:rPr>
          <w:w w:val="105"/>
          <w:sz w:val="19"/>
        </w:rPr>
        <w:t>substantially</w:t>
      </w:r>
      <w:r w:rsidR="006B23DE">
        <w:rPr>
          <w:w w:val="105"/>
          <w:sz w:val="19"/>
        </w:rPr>
        <w:t xml:space="preserve"> </w:t>
      </w:r>
      <w:proofErr w:type="gramStart"/>
      <w:r>
        <w:rPr>
          <w:w w:val="105"/>
          <w:sz w:val="19"/>
        </w:rPr>
        <w:t>responsive</w:t>
      </w:r>
      <w:r w:rsidR="006B23DE">
        <w:rPr>
          <w:w w:val="105"/>
          <w:sz w:val="19"/>
        </w:rPr>
        <w:t xml:space="preserve"> </w:t>
      </w:r>
      <w:r>
        <w:rPr>
          <w:w w:val="105"/>
          <w:sz w:val="19"/>
        </w:rPr>
        <w:t>,it</w:t>
      </w:r>
      <w:proofErr w:type="gramEnd"/>
      <w:r w:rsidR="006B23DE">
        <w:rPr>
          <w:w w:val="105"/>
          <w:sz w:val="19"/>
        </w:rPr>
        <w:t xml:space="preserve"> </w:t>
      </w:r>
      <w:r>
        <w:rPr>
          <w:w w:val="105"/>
          <w:sz w:val="19"/>
        </w:rPr>
        <w:t>will</w:t>
      </w:r>
      <w:r w:rsidR="006B23DE">
        <w:rPr>
          <w:w w:val="105"/>
          <w:sz w:val="19"/>
        </w:rPr>
        <w:t xml:space="preserve"> </w:t>
      </w:r>
      <w:proofErr w:type="spellStart"/>
      <w:r>
        <w:rPr>
          <w:w w:val="105"/>
          <w:sz w:val="19"/>
        </w:rPr>
        <w:t>berejectedbytheProcuringentityandmaynotsubsequently</w:t>
      </w:r>
      <w:proofErr w:type="spellEnd"/>
      <w:r>
        <w:rPr>
          <w:w w:val="105"/>
          <w:sz w:val="19"/>
        </w:rPr>
        <w:t xml:space="preserve"> be made responsive by the tenderer by correction of the</w:t>
      </w:r>
      <w:r w:rsidR="006B23DE">
        <w:rPr>
          <w:w w:val="105"/>
          <w:sz w:val="19"/>
        </w:rPr>
        <w:t xml:space="preserve"> </w:t>
      </w:r>
      <w:r>
        <w:rPr>
          <w:w w:val="105"/>
          <w:sz w:val="19"/>
        </w:rPr>
        <w:t>nonconformity.</w:t>
      </w:r>
    </w:p>
    <w:p w:rsidR="00B3394C" w:rsidRDefault="00B3394C">
      <w:pPr>
        <w:pStyle w:val="BodyText"/>
        <w:rPr>
          <w:sz w:val="20"/>
        </w:rPr>
      </w:pPr>
    </w:p>
    <w:p w:rsidR="00B3394C" w:rsidRDefault="007224EB">
      <w:pPr>
        <w:pStyle w:val="ListParagraph"/>
        <w:numPr>
          <w:ilvl w:val="1"/>
          <w:numId w:val="33"/>
        </w:numPr>
        <w:tabs>
          <w:tab w:val="left" w:pos="1639"/>
          <w:tab w:val="left" w:pos="1640"/>
        </w:tabs>
        <w:ind w:left="1639" w:hanging="680"/>
        <w:jc w:val="left"/>
        <w:rPr>
          <w:b/>
          <w:sz w:val="19"/>
        </w:rPr>
      </w:pPr>
      <w:r>
        <w:rPr>
          <w:b/>
          <w:w w:val="105"/>
          <w:sz w:val="17"/>
        </w:rPr>
        <w:t>Conversion to a single</w:t>
      </w:r>
      <w:r w:rsidR="00541ADE">
        <w:rPr>
          <w:b/>
          <w:w w:val="105"/>
          <w:sz w:val="17"/>
        </w:rPr>
        <w:t xml:space="preserve"> </w:t>
      </w:r>
      <w:r>
        <w:rPr>
          <w:b/>
          <w:w w:val="105"/>
          <w:sz w:val="17"/>
        </w:rPr>
        <w:t>currency</w:t>
      </w:r>
    </w:p>
    <w:p w:rsidR="00B3394C" w:rsidRDefault="00B3394C">
      <w:pPr>
        <w:rPr>
          <w:sz w:val="19"/>
        </w:rPr>
        <w:sectPr w:rsidR="00B3394C">
          <w:pgSz w:w="12240" w:h="20160"/>
          <w:pgMar w:top="1100" w:right="380" w:bottom="1000" w:left="480" w:header="0" w:footer="764" w:gutter="0"/>
          <w:cols w:space="720"/>
        </w:sectPr>
      </w:pPr>
    </w:p>
    <w:p w:rsidR="00B3394C" w:rsidRDefault="007224EB">
      <w:pPr>
        <w:pStyle w:val="BodyText"/>
        <w:spacing w:before="81" w:line="273" w:lineRule="auto"/>
        <w:ind w:left="1661" w:right="1105" w:hanging="718"/>
      </w:pPr>
      <w:r>
        <w:rPr>
          <w:w w:val="105"/>
        </w:rPr>
        <w:lastRenderedPageBreak/>
        <w:t xml:space="preserve">2.17.1 Where other currencies are used, the procuring entity will convert those currencies </w:t>
      </w:r>
      <w:proofErr w:type="gramStart"/>
      <w:r>
        <w:rPr>
          <w:w w:val="105"/>
        </w:rPr>
        <w:t>to  Kenya</w:t>
      </w:r>
      <w:proofErr w:type="gramEnd"/>
      <w:r>
        <w:rPr>
          <w:w w:val="105"/>
        </w:rPr>
        <w:t xml:space="preserve">  shillings  using the selling exchange rate on the date of tender closing provided by the Central Bank </w:t>
      </w:r>
      <w:proofErr w:type="spellStart"/>
      <w:r>
        <w:rPr>
          <w:w w:val="105"/>
        </w:rPr>
        <w:t>ofKenya</w:t>
      </w:r>
      <w:proofErr w:type="spellEnd"/>
      <w:r>
        <w:rPr>
          <w:w w:val="105"/>
        </w:rPr>
        <w:t>.</w:t>
      </w:r>
    </w:p>
    <w:p w:rsidR="00B3394C" w:rsidRDefault="00B3394C">
      <w:pPr>
        <w:pStyle w:val="BodyText"/>
        <w:spacing w:before="9"/>
        <w:rPr>
          <w:sz w:val="20"/>
        </w:rPr>
      </w:pPr>
    </w:p>
    <w:p w:rsidR="00B3394C" w:rsidRDefault="007224EB">
      <w:pPr>
        <w:pStyle w:val="ListParagraph"/>
        <w:numPr>
          <w:ilvl w:val="1"/>
          <w:numId w:val="33"/>
        </w:numPr>
        <w:tabs>
          <w:tab w:val="left" w:pos="1639"/>
          <w:tab w:val="left" w:pos="1640"/>
        </w:tabs>
        <w:ind w:left="1639" w:hanging="680"/>
        <w:jc w:val="left"/>
        <w:rPr>
          <w:b/>
          <w:sz w:val="19"/>
        </w:rPr>
      </w:pPr>
      <w:r>
        <w:rPr>
          <w:b/>
          <w:w w:val="105"/>
          <w:sz w:val="17"/>
        </w:rPr>
        <w:t>Evaluation and comparison of</w:t>
      </w:r>
      <w:r w:rsidR="00541ADE">
        <w:rPr>
          <w:b/>
          <w:w w:val="105"/>
          <w:sz w:val="17"/>
        </w:rPr>
        <w:t xml:space="preserve"> </w:t>
      </w:r>
      <w:r>
        <w:rPr>
          <w:b/>
          <w:w w:val="105"/>
          <w:sz w:val="17"/>
        </w:rPr>
        <w:t>tenders.</w:t>
      </w:r>
    </w:p>
    <w:p w:rsidR="00B3394C" w:rsidRDefault="00B3394C">
      <w:pPr>
        <w:pStyle w:val="BodyText"/>
        <w:rPr>
          <w:b/>
          <w:sz w:val="25"/>
        </w:rPr>
      </w:pPr>
    </w:p>
    <w:p w:rsidR="00B3394C" w:rsidRDefault="007224EB">
      <w:pPr>
        <w:pStyle w:val="ListParagraph"/>
        <w:numPr>
          <w:ilvl w:val="2"/>
          <w:numId w:val="24"/>
        </w:numPr>
        <w:tabs>
          <w:tab w:val="left" w:pos="1640"/>
        </w:tabs>
        <w:spacing w:line="271" w:lineRule="auto"/>
        <w:ind w:right="1217" w:hanging="720"/>
        <w:rPr>
          <w:sz w:val="19"/>
        </w:rPr>
      </w:pPr>
      <w:r>
        <w:rPr>
          <w:w w:val="105"/>
          <w:sz w:val="19"/>
        </w:rPr>
        <w:t>Theprocuringentitywillevaluateandcomparethetenderswhichhavebeendeterminedtobesubstantially responsive, pursuant to paragraph2.20</w:t>
      </w:r>
    </w:p>
    <w:p w:rsidR="00B3394C" w:rsidRDefault="00B3394C">
      <w:pPr>
        <w:pStyle w:val="BodyText"/>
        <w:spacing w:before="2"/>
        <w:rPr>
          <w:sz w:val="21"/>
        </w:rPr>
      </w:pPr>
    </w:p>
    <w:p w:rsidR="00B3394C" w:rsidRDefault="007224EB">
      <w:pPr>
        <w:pStyle w:val="ListParagraph"/>
        <w:numPr>
          <w:ilvl w:val="2"/>
          <w:numId w:val="24"/>
        </w:numPr>
        <w:tabs>
          <w:tab w:val="left" w:pos="1640"/>
        </w:tabs>
        <w:spacing w:line="273" w:lineRule="auto"/>
        <w:ind w:right="937" w:hanging="720"/>
        <w:rPr>
          <w:sz w:val="19"/>
        </w:rPr>
      </w:pPr>
      <w:r>
        <w:rPr>
          <w:w w:val="105"/>
          <w:sz w:val="19"/>
        </w:rPr>
        <w:t xml:space="preserve">Thecomparisonshallbeofthepriceincludingallcostsaswellasdutiesandtaxespayableonallthematerials to be used in the provision of </w:t>
      </w:r>
      <w:proofErr w:type="spellStart"/>
      <w:r>
        <w:rPr>
          <w:w w:val="105"/>
          <w:sz w:val="19"/>
        </w:rPr>
        <w:t>theservices</w:t>
      </w:r>
      <w:proofErr w:type="spellEnd"/>
      <w:r>
        <w:rPr>
          <w:w w:val="105"/>
          <w:sz w:val="19"/>
        </w:rPr>
        <w:t>.</w:t>
      </w:r>
    </w:p>
    <w:p w:rsidR="00B3394C" w:rsidRDefault="00B3394C">
      <w:pPr>
        <w:pStyle w:val="BodyText"/>
        <w:rPr>
          <w:sz w:val="20"/>
        </w:rPr>
      </w:pPr>
    </w:p>
    <w:p w:rsidR="00B3394C" w:rsidRDefault="00B3394C">
      <w:pPr>
        <w:pStyle w:val="BodyText"/>
        <w:spacing w:before="10"/>
      </w:pPr>
    </w:p>
    <w:p w:rsidR="00B3394C" w:rsidRDefault="007224EB">
      <w:pPr>
        <w:pStyle w:val="ListParagraph"/>
        <w:numPr>
          <w:ilvl w:val="2"/>
          <w:numId w:val="24"/>
        </w:numPr>
        <w:tabs>
          <w:tab w:val="left" w:pos="1639"/>
          <w:tab w:val="left" w:pos="1640"/>
        </w:tabs>
        <w:spacing w:before="1"/>
        <w:ind w:left="1639" w:hanging="680"/>
        <w:rPr>
          <w:sz w:val="18"/>
        </w:rPr>
      </w:pPr>
      <w:r>
        <w:rPr>
          <w:w w:val="105"/>
          <w:sz w:val="18"/>
        </w:rPr>
        <w:t xml:space="preserve">The tender evaluation committee shall evaluate the tender within 30 days from the date of opening </w:t>
      </w:r>
      <w:proofErr w:type="spellStart"/>
      <w:r>
        <w:rPr>
          <w:w w:val="105"/>
          <w:sz w:val="18"/>
        </w:rPr>
        <w:t>thetender</w:t>
      </w:r>
      <w:proofErr w:type="spellEnd"/>
      <w:r>
        <w:rPr>
          <w:w w:val="105"/>
          <w:sz w:val="18"/>
        </w:rPr>
        <w:t>.</w:t>
      </w:r>
    </w:p>
    <w:p w:rsidR="00B3394C" w:rsidRDefault="00B3394C">
      <w:pPr>
        <w:pStyle w:val="BodyText"/>
        <w:spacing w:before="7"/>
        <w:rPr>
          <w:sz w:val="21"/>
        </w:rPr>
      </w:pPr>
    </w:p>
    <w:p w:rsidR="00B3394C" w:rsidRDefault="007224EB">
      <w:pPr>
        <w:pStyle w:val="ListParagraph"/>
        <w:numPr>
          <w:ilvl w:val="2"/>
          <w:numId w:val="24"/>
        </w:numPr>
        <w:tabs>
          <w:tab w:val="left" w:pos="1639"/>
          <w:tab w:val="left" w:pos="1640"/>
        </w:tabs>
        <w:ind w:left="1639" w:hanging="680"/>
        <w:rPr>
          <w:sz w:val="17"/>
        </w:rPr>
      </w:pPr>
      <w:r>
        <w:rPr>
          <w:w w:val="105"/>
          <w:sz w:val="17"/>
        </w:rPr>
        <w:t xml:space="preserve">To qualify for contract awards, the tenderer shall have </w:t>
      </w:r>
      <w:proofErr w:type="spellStart"/>
      <w:r>
        <w:rPr>
          <w:w w:val="105"/>
          <w:sz w:val="17"/>
        </w:rPr>
        <w:t>thefollowing</w:t>
      </w:r>
      <w:proofErr w:type="spellEnd"/>
      <w:r>
        <w:rPr>
          <w:w w:val="105"/>
          <w:sz w:val="17"/>
        </w:rPr>
        <w:t>:-</w:t>
      </w:r>
    </w:p>
    <w:p w:rsidR="00B3394C" w:rsidRDefault="00B3394C">
      <w:pPr>
        <w:pStyle w:val="BodyText"/>
        <w:rPr>
          <w:sz w:val="26"/>
        </w:rPr>
      </w:pPr>
    </w:p>
    <w:p w:rsidR="00B3394C" w:rsidRDefault="007224EB">
      <w:pPr>
        <w:pStyle w:val="ListParagraph"/>
        <w:numPr>
          <w:ilvl w:val="3"/>
          <w:numId w:val="24"/>
        </w:numPr>
        <w:tabs>
          <w:tab w:val="left" w:pos="2401"/>
        </w:tabs>
        <w:spacing w:line="278" w:lineRule="auto"/>
        <w:ind w:right="1004"/>
        <w:rPr>
          <w:sz w:val="19"/>
        </w:rPr>
      </w:pPr>
      <w:r>
        <w:rPr>
          <w:w w:val="105"/>
          <w:sz w:val="19"/>
        </w:rPr>
        <w:t>Necessaryqualifications</w:t>
      </w:r>
      <w:proofErr w:type="gramStart"/>
      <w:r>
        <w:rPr>
          <w:w w:val="105"/>
          <w:sz w:val="19"/>
        </w:rPr>
        <w:t>,capabilityexperience,services,equipmentandfacilitiestoprovidewhatis</w:t>
      </w:r>
      <w:proofErr w:type="gramEnd"/>
      <w:r>
        <w:rPr>
          <w:w w:val="105"/>
          <w:sz w:val="19"/>
        </w:rPr>
        <w:t xml:space="preserve"> </w:t>
      </w:r>
      <w:proofErr w:type="spellStart"/>
      <w:r>
        <w:rPr>
          <w:w w:val="105"/>
          <w:sz w:val="19"/>
        </w:rPr>
        <w:t>beingprocured</w:t>
      </w:r>
      <w:proofErr w:type="spellEnd"/>
      <w:r>
        <w:rPr>
          <w:w w:val="105"/>
          <w:sz w:val="19"/>
        </w:rPr>
        <w:t>.</w:t>
      </w:r>
    </w:p>
    <w:p w:rsidR="00B3394C" w:rsidRDefault="00B3394C">
      <w:pPr>
        <w:pStyle w:val="BodyText"/>
        <w:spacing w:before="10"/>
        <w:rPr>
          <w:sz w:val="15"/>
        </w:rPr>
      </w:pPr>
    </w:p>
    <w:p w:rsidR="00B3394C" w:rsidRDefault="007224EB">
      <w:pPr>
        <w:pStyle w:val="ListParagraph"/>
        <w:numPr>
          <w:ilvl w:val="3"/>
          <w:numId w:val="24"/>
        </w:numPr>
        <w:tabs>
          <w:tab w:val="left" w:pos="2401"/>
        </w:tabs>
        <w:ind w:hanging="721"/>
        <w:rPr>
          <w:sz w:val="19"/>
        </w:rPr>
      </w:pPr>
      <w:r>
        <w:rPr>
          <w:w w:val="105"/>
          <w:sz w:val="19"/>
        </w:rPr>
        <w:t xml:space="preserve">Legal capacity to enter into a contract </w:t>
      </w:r>
      <w:proofErr w:type="spellStart"/>
      <w:r>
        <w:rPr>
          <w:w w:val="105"/>
          <w:sz w:val="19"/>
        </w:rPr>
        <w:t>forprocurement</w:t>
      </w:r>
      <w:proofErr w:type="spellEnd"/>
    </w:p>
    <w:p w:rsidR="00B3394C" w:rsidRDefault="00B3394C">
      <w:pPr>
        <w:pStyle w:val="BodyText"/>
        <w:spacing w:before="9"/>
        <w:rPr>
          <w:sz w:val="22"/>
        </w:rPr>
      </w:pPr>
    </w:p>
    <w:p w:rsidR="00B3394C" w:rsidRDefault="007224EB">
      <w:pPr>
        <w:pStyle w:val="ListParagraph"/>
        <w:numPr>
          <w:ilvl w:val="3"/>
          <w:numId w:val="24"/>
        </w:numPr>
        <w:tabs>
          <w:tab w:val="left" w:pos="2401"/>
        </w:tabs>
        <w:spacing w:line="273" w:lineRule="auto"/>
        <w:ind w:right="1126"/>
        <w:rPr>
          <w:sz w:val="19"/>
        </w:rPr>
      </w:pPr>
      <w:r>
        <w:rPr>
          <w:w w:val="105"/>
          <w:sz w:val="19"/>
        </w:rPr>
        <w:t>Shallnotbeinsolvent,inreceivership,bankruptorintheprocessofbeing</w:t>
      </w:r>
      <w:r>
        <w:rPr>
          <w:spacing w:val="4"/>
          <w:w w:val="105"/>
          <w:sz w:val="19"/>
        </w:rPr>
        <w:t>wound</w:t>
      </w:r>
      <w:r>
        <w:rPr>
          <w:w w:val="105"/>
          <w:sz w:val="19"/>
        </w:rPr>
        <w:t xml:space="preserve">upandisnotthe subject of legal proceedings relating to </w:t>
      </w:r>
      <w:proofErr w:type="spellStart"/>
      <w:r>
        <w:rPr>
          <w:w w:val="105"/>
          <w:sz w:val="19"/>
        </w:rPr>
        <w:t>theforegoing</w:t>
      </w:r>
      <w:proofErr w:type="spellEnd"/>
    </w:p>
    <w:p w:rsidR="00B3394C" w:rsidRDefault="00B3394C">
      <w:pPr>
        <w:pStyle w:val="BodyText"/>
        <w:spacing w:before="9"/>
        <w:rPr>
          <w:sz w:val="16"/>
        </w:rPr>
      </w:pPr>
    </w:p>
    <w:p w:rsidR="00B3394C" w:rsidRDefault="007224EB">
      <w:pPr>
        <w:pStyle w:val="ListParagraph"/>
        <w:numPr>
          <w:ilvl w:val="3"/>
          <w:numId w:val="24"/>
        </w:numPr>
        <w:tabs>
          <w:tab w:val="left" w:pos="2401"/>
        </w:tabs>
        <w:ind w:hanging="721"/>
        <w:rPr>
          <w:sz w:val="19"/>
        </w:rPr>
      </w:pPr>
      <w:r>
        <w:rPr>
          <w:w w:val="105"/>
          <w:sz w:val="19"/>
        </w:rPr>
        <w:t xml:space="preserve">Shall not be debarred from participating in </w:t>
      </w:r>
      <w:proofErr w:type="spellStart"/>
      <w:r>
        <w:rPr>
          <w:w w:val="105"/>
          <w:sz w:val="19"/>
        </w:rPr>
        <w:t>publicprocurement</w:t>
      </w:r>
      <w:proofErr w:type="spellEnd"/>
      <w:r>
        <w:rPr>
          <w:w w:val="105"/>
          <w:sz w:val="19"/>
        </w:rPr>
        <w:t>.</w:t>
      </w:r>
    </w:p>
    <w:p w:rsidR="00B3394C" w:rsidRDefault="00B3394C">
      <w:pPr>
        <w:pStyle w:val="BodyText"/>
        <w:spacing w:before="4"/>
        <w:rPr>
          <w:sz w:val="25"/>
        </w:rPr>
      </w:pPr>
    </w:p>
    <w:p w:rsidR="00B3394C" w:rsidRDefault="007224EB">
      <w:pPr>
        <w:pStyle w:val="ListParagraph"/>
        <w:numPr>
          <w:ilvl w:val="1"/>
          <w:numId w:val="33"/>
        </w:numPr>
        <w:tabs>
          <w:tab w:val="left" w:pos="991"/>
          <w:tab w:val="left" w:pos="992"/>
        </w:tabs>
        <w:spacing w:before="1"/>
        <w:ind w:left="991" w:hanging="512"/>
        <w:jc w:val="left"/>
        <w:rPr>
          <w:b/>
          <w:sz w:val="17"/>
        </w:rPr>
      </w:pPr>
      <w:r>
        <w:rPr>
          <w:b/>
          <w:w w:val="105"/>
          <w:sz w:val="17"/>
        </w:rPr>
        <w:t>Contacting the procuring</w:t>
      </w:r>
      <w:r w:rsidR="00541ADE">
        <w:rPr>
          <w:b/>
          <w:w w:val="105"/>
          <w:sz w:val="17"/>
        </w:rPr>
        <w:t xml:space="preserve"> </w:t>
      </w:r>
      <w:r>
        <w:rPr>
          <w:b/>
          <w:w w:val="105"/>
          <w:sz w:val="17"/>
        </w:rPr>
        <w:t>entity</w:t>
      </w:r>
    </w:p>
    <w:p w:rsidR="00B3394C" w:rsidRDefault="00B3394C">
      <w:pPr>
        <w:pStyle w:val="BodyText"/>
        <w:rPr>
          <w:b/>
          <w:sz w:val="18"/>
        </w:rPr>
      </w:pPr>
    </w:p>
    <w:p w:rsidR="00B3394C" w:rsidRDefault="00B3394C">
      <w:pPr>
        <w:pStyle w:val="BodyText"/>
        <w:rPr>
          <w:b/>
          <w:sz w:val="18"/>
        </w:rPr>
      </w:pPr>
    </w:p>
    <w:p w:rsidR="00B3394C" w:rsidRDefault="007224EB">
      <w:pPr>
        <w:pStyle w:val="BodyText"/>
        <w:spacing w:before="125" w:line="278" w:lineRule="auto"/>
        <w:ind w:left="1682" w:right="1269" w:hanging="718"/>
      </w:pPr>
      <w:r>
        <w:rPr>
          <w:w w:val="105"/>
        </w:rPr>
        <w:t>2.19.1 Any effort by a tenderer to influence the procuring entity in its decisions on tender evaluation tender comparison or contract award may result in the rejection of the tenderers tender.</w:t>
      </w:r>
    </w:p>
    <w:p w:rsidR="00B3394C" w:rsidRDefault="00B3394C">
      <w:pPr>
        <w:pStyle w:val="BodyText"/>
        <w:spacing w:before="4"/>
        <w:rPr>
          <w:sz w:val="20"/>
        </w:rPr>
      </w:pPr>
    </w:p>
    <w:p w:rsidR="00B3394C" w:rsidRDefault="007224EB">
      <w:pPr>
        <w:pStyle w:val="ListParagraph"/>
        <w:numPr>
          <w:ilvl w:val="1"/>
          <w:numId w:val="33"/>
        </w:numPr>
        <w:tabs>
          <w:tab w:val="left" w:pos="991"/>
          <w:tab w:val="left" w:pos="992"/>
        </w:tabs>
        <w:ind w:left="991" w:hanging="512"/>
        <w:jc w:val="left"/>
        <w:rPr>
          <w:b/>
          <w:sz w:val="17"/>
        </w:rPr>
      </w:pPr>
      <w:r>
        <w:rPr>
          <w:b/>
          <w:w w:val="105"/>
          <w:sz w:val="17"/>
        </w:rPr>
        <w:t>Award of</w:t>
      </w:r>
      <w:r w:rsidR="00541ADE">
        <w:rPr>
          <w:b/>
          <w:w w:val="105"/>
          <w:sz w:val="17"/>
        </w:rPr>
        <w:t xml:space="preserve"> </w:t>
      </w:r>
      <w:r>
        <w:rPr>
          <w:b/>
          <w:w w:val="105"/>
          <w:sz w:val="17"/>
        </w:rPr>
        <w:t>Contract</w:t>
      </w:r>
    </w:p>
    <w:p w:rsidR="00B3394C" w:rsidRDefault="00B3394C">
      <w:pPr>
        <w:pStyle w:val="BodyText"/>
        <w:spacing w:before="3"/>
        <w:rPr>
          <w:b/>
          <w:sz w:val="25"/>
        </w:rPr>
      </w:pPr>
    </w:p>
    <w:p w:rsidR="00B3394C" w:rsidRDefault="007224EB">
      <w:pPr>
        <w:pStyle w:val="Heading7"/>
        <w:numPr>
          <w:ilvl w:val="0"/>
          <w:numId w:val="23"/>
        </w:numPr>
        <w:tabs>
          <w:tab w:val="left" w:pos="2400"/>
          <w:tab w:val="left" w:pos="2401"/>
        </w:tabs>
        <w:ind w:hanging="671"/>
      </w:pPr>
      <w:proofErr w:type="spellStart"/>
      <w:r>
        <w:rPr>
          <w:w w:val="105"/>
        </w:rPr>
        <w:t>Postqualification</w:t>
      </w:r>
      <w:proofErr w:type="spellEnd"/>
    </w:p>
    <w:p w:rsidR="00B3394C" w:rsidRDefault="00B3394C">
      <w:pPr>
        <w:pStyle w:val="BodyText"/>
        <w:spacing w:before="10"/>
        <w:rPr>
          <w:b/>
          <w:sz w:val="25"/>
        </w:rPr>
      </w:pPr>
    </w:p>
    <w:p w:rsidR="00B3394C" w:rsidRDefault="007224EB">
      <w:pPr>
        <w:pStyle w:val="ListParagraph"/>
        <w:numPr>
          <w:ilvl w:val="2"/>
          <w:numId w:val="22"/>
        </w:numPr>
        <w:tabs>
          <w:tab w:val="left" w:pos="1640"/>
        </w:tabs>
        <w:spacing w:line="264" w:lineRule="auto"/>
        <w:ind w:right="872" w:hanging="718"/>
        <w:jc w:val="both"/>
        <w:rPr>
          <w:sz w:val="19"/>
        </w:rPr>
      </w:pPr>
      <w:r>
        <w:rPr>
          <w:w w:val="105"/>
          <w:sz w:val="19"/>
        </w:rPr>
        <w:t xml:space="preserve">In the absence of pre-qualification, the Procuring entity will determine to its satisfaction whether the tenderer that is selected as the tender with the highest technical score, </w:t>
      </w:r>
      <w:r>
        <w:rPr>
          <w:w w:val="105"/>
        </w:rPr>
        <w:t xml:space="preserve">As per Section 86(1)(d) of PPADA </w:t>
      </w:r>
      <w:r>
        <w:rPr>
          <w:w w:val="105"/>
          <w:sz w:val="19"/>
        </w:rPr>
        <w:t xml:space="preserve">is qualified to perform the </w:t>
      </w:r>
      <w:proofErr w:type="spellStart"/>
      <w:r>
        <w:rPr>
          <w:w w:val="105"/>
          <w:sz w:val="19"/>
        </w:rPr>
        <w:t>contractsatisfactorily</w:t>
      </w:r>
      <w:proofErr w:type="spellEnd"/>
      <w:r>
        <w:rPr>
          <w:w w:val="105"/>
          <w:sz w:val="19"/>
        </w:rPr>
        <w:t>.</w:t>
      </w:r>
    </w:p>
    <w:p w:rsidR="00B3394C" w:rsidRDefault="00B3394C">
      <w:pPr>
        <w:pStyle w:val="BodyText"/>
        <w:spacing w:before="8"/>
        <w:rPr>
          <w:sz w:val="21"/>
        </w:rPr>
      </w:pPr>
    </w:p>
    <w:p w:rsidR="00B3394C" w:rsidRDefault="007224EB">
      <w:pPr>
        <w:pStyle w:val="ListParagraph"/>
        <w:numPr>
          <w:ilvl w:val="2"/>
          <w:numId w:val="22"/>
        </w:numPr>
        <w:tabs>
          <w:tab w:val="left" w:pos="1640"/>
        </w:tabs>
        <w:spacing w:line="256" w:lineRule="auto"/>
        <w:ind w:right="878" w:hanging="718"/>
        <w:jc w:val="both"/>
        <w:rPr>
          <w:sz w:val="19"/>
        </w:rPr>
      </w:pPr>
      <w:r>
        <w:rPr>
          <w:w w:val="105"/>
          <w:sz w:val="19"/>
        </w:rPr>
        <w:t xml:space="preserve">The determination will take into account the tenderer’s technical capabilities. It will be </w:t>
      </w:r>
      <w:r>
        <w:rPr>
          <w:spacing w:val="4"/>
          <w:w w:val="105"/>
          <w:sz w:val="19"/>
        </w:rPr>
        <w:t xml:space="preserve">based </w:t>
      </w:r>
      <w:r>
        <w:rPr>
          <w:w w:val="105"/>
          <w:sz w:val="19"/>
        </w:rPr>
        <w:t>upon an examination of the documentary evidence of the tenderers qualifications submitted by the tenderer, pursuant toparagraph2.1.2</w:t>
      </w:r>
      <w:proofErr w:type="gramStart"/>
      <w:r>
        <w:rPr>
          <w:w w:val="105"/>
          <w:sz w:val="19"/>
        </w:rPr>
        <w:t>,aswellassuchotherinformationastheProcuringentitydeemsnecessaryandappropriate</w:t>
      </w:r>
      <w:proofErr w:type="gramEnd"/>
      <w:r>
        <w:rPr>
          <w:w w:val="105"/>
          <w:sz w:val="19"/>
        </w:rPr>
        <w:t>.</w:t>
      </w:r>
    </w:p>
    <w:p w:rsidR="00B3394C" w:rsidRDefault="00B3394C">
      <w:pPr>
        <w:pStyle w:val="BodyText"/>
        <w:spacing w:before="10"/>
        <w:rPr>
          <w:sz w:val="22"/>
        </w:rPr>
      </w:pPr>
    </w:p>
    <w:p w:rsidR="00B3394C" w:rsidRDefault="007224EB">
      <w:pPr>
        <w:pStyle w:val="ListParagraph"/>
        <w:numPr>
          <w:ilvl w:val="2"/>
          <w:numId w:val="22"/>
        </w:numPr>
        <w:tabs>
          <w:tab w:val="left" w:pos="1540"/>
        </w:tabs>
        <w:ind w:left="1661" w:right="257" w:hanging="718"/>
      </w:pPr>
      <w:r>
        <w:rPr>
          <w:w w:val="105"/>
          <w:sz w:val="19"/>
        </w:rPr>
        <w:t xml:space="preserve">An affirmative determination will be a prerequisite for award of the contract to the tenderer. A negative determination will result in rejection of the Tenderer’s tender, in which event the Procuring entity will </w:t>
      </w:r>
      <w:r>
        <w:rPr>
          <w:w w:val="105"/>
        </w:rPr>
        <w:t xml:space="preserve">proceed to the next tender with the highest technical score to make a similar determination of that Tenderer’s capabilities to </w:t>
      </w:r>
      <w:proofErr w:type="spellStart"/>
      <w:r>
        <w:rPr>
          <w:w w:val="105"/>
        </w:rPr>
        <w:t>performsatisfactorily</w:t>
      </w:r>
      <w:proofErr w:type="spellEnd"/>
      <w:r>
        <w:rPr>
          <w:w w:val="105"/>
        </w:rPr>
        <w:t>.</w:t>
      </w:r>
    </w:p>
    <w:p w:rsidR="00B3394C" w:rsidRDefault="00B3394C">
      <w:pPr>
        <w:pStyle w:val="BodyText"/>
        <w:spacing w:before="9"/>
        <w:rPr>
          <w:sz w:val="20"/>
        </w:rPr>
      </w:pPr>
    </w:p>
    <w:p w:rsidR="00B3394C" w:rsidRDefault="007224EB">
      <w:pPr>
        <w:pStyle w:val="Heading7"/>
        <w:numPr>
          <w:ilvl w:val="0"/>
          <w:numId w:val="23"/>
        </w:numPr>
        <w:tabs>
          <w:tab w:val="left" w:pos="2400"/>
          <w:tab w:val="left" w:pos="2401"/>
        </w:tabs>
        <w:spacing w:before="1"/>
        <w:ind w:hanging="671"/>
      </w:pPr>
      <w:r>
        <w:rPr>
          <w:w w:val="105"/>
        </w:rPr>
        <w:t>Award</w:t>
      </w:r>
      <w:r w:rsidR="00736539">
        <w:rPr>
          <w:w w:val="105"/>
        </w:rPr>
        <w:t xml:space="preserve"> </w:t>
      </w:r>
      <w:r>
        <w:rPr>
          <w:w w:val="105"/>
        </w:rPr>
        <w:t>Criteria</w:t>
      </w:r>
    </w:p>
    <w:p w:rsidR="00B3394C" w:rsidRDefault="00B3394C">
      <w:pPr>
        <w:pStyle w:val="BodyText"/>
        <w:spacing w:before="3"/>
        <w:rPr>
          <w:b/>
          <w:sz w:val="26"/>
        </w:rPr>
      </w:pPr>
    </w:p>
    <w:p w:rsidR="00B3394C" w:rsidRDefault="007224EB">
      <w:pPr>
        <w:pStyle w:val="ListParagraph"/>
        <w:numPr>
          <w:ilvl w:val="2"/>
          <w:numId w:val="22"/>
        </w:numPr>
        <w:tabs>
          <w:tab w:val="left" w:pos="1640"/>
        </w:tabs>
        <w:spacing w:line="259" w:lineRule="auto"/>
        <w:ind w:right="1033" w:hanging="720"/>
        <w:rPr>
          <w:sz w:val="19"/>
        </w:rPr>
      </w:pPr>
      <w:r>
        <w:rPr>
          <w:w w:val="105"/>
          <w:sz w:val="19"/>
        </w:rPr>
        <w:t>Subject</w:t>
      </w:r>
      <w:r w:rsidR="00C732A1">
        <w:rPr>
          <w:w w:val="105"/>
          <w:sz w:val="19"/>
        </w:rPr>
        <w:t xml:space="preserve"> </w:t>
      </w:r>
      <w:r>
        <w:rPr>
          <w:w w:val="105"/>
          <w:sz w:val="19"/>
        </w:rPr>
        <w:t>to</w:t>
      </w:r>
      <w:r w:rsidR="00C732A1">
        <w:rPr>
          <w:w w:val="105"/>
          <w:sz w:val="19"/>
        </w:rPr>
        <w:t xml:space="preserve"> </w:t>
      </w:r>
      <w:r>
        <w:rPr>
          <w:w w:val="105"/>
          <w:sz w:val="19"/>
        </w:rPr>
        <w:t xml:space="preserve">paragraph2.29theProcuringentitywillawardthecontracttothesuccessfultenderers,atleast7in number based on framework contracting, whose tender have been determined to be substantially responsive and has been determined to </w:t>
      </w:r>
      <w:proofErr w:type="spellStart"/>
      <w:r>
        <w:rPr>
          <w:w w:val="105"/>
          <w:sz w:val="19"/>
        </w:rPr>
        <w:t>beof</w:t>
      </w:r>
      <w:proofErr w:type="spellEnd"/>
      <w:r>
        <w:rPr>
          <w:w w:val="105"/>
          <w:sz w:val="19"/>
        </w:rPr>
        <w:t xml:space="preserve"> the highest technical score, provided further that the tenderers are determined to be qualified to perform the </w:t>
      </w:r>
      <w:proofErr w:type="spellStart"/>
      <w:r>
        <w:rPr>
          <w:w w:val="105"/>
          <w:sz w:val="19"/>
        </w:rPr>
        <w:t>contractsatisfactorily</w:t>
      </w:r>
      <w:proofErr w:type="spellEnd"/>
      <w:r>
        <w:rPr>
          <w:w w:val="105"/>
          <w:sz w:val="19"/>
        </w:rPr>
        <w:t>.</w:t>
      </w:r>
    </w:p>
    <w:p w:rsidR="00B3394C" w:rsidRDefault="00B3394C">
      <w:pPr>
        <w:pStyle w:val="BodyText"/>
        <w:rPr>
          <w:sz w:val="20"/>
        </w:rPr>
      </w:pPr>
    </w:p>
    <w:p w:rsidR="00B3394C" w:rsidRDefault="00B3394C">
      <w:pPr>
        <w:pStyle w:val="BodyText"/>
        <w:spacing w:before="8"/>
        <w:rPr>
          <w:sz w:val="21"/>
        </w:rPr>
      </w:pPr>
    </w:p>
    <w:p w:rsidR="00B3394C" w:rsidRDefault="007224EB">
      <w:pPr>
        <w:pStyle w:val="ListParagraph"/>
        <w:numPr>
          <w:ilvl w:val="2"/>
          <w:numId w:val="22"/>
        </w:numPr>
        <w:tabs>
          <w:tab w:val="left" w:pos="1640"/>
        </w:tabs>
        <w:spacing w:line="256" w:lineRule="auto"/>
        <w:ind w:right="886" w:hanging="718"/>
        <w:jc w:val="both"/>
        <w:rPr>
          <w:sz w:val="19"/>
        </w:rPr>
      </w:pPr>
      <w:r>
        <w:rPr>
          <w:w w:val="105"/>
          <w:sz w:val="19"/>
        </w:rPr>
        <w:t xml:space="preserve">The procuring entity reserves the right to accept or reject any tender and to annul the tendering process and reject all tenders at any time prior to contract award, without thereby incurring any liability to the affected tenderer or tenderers or any obligation to inform the affected tenderer or tenderers of the grounds for the procuring entity’s action. If the procuring </w:t>
      </w:r>
      <w:r>
        <w:rPr>
          <w:spacing w:val="2"/>
          <w:w w:val="105"/>
          <w:sz w:val="19"/>
        </w:rPr>
        <w:t xml:space="preserve">entity </w:t>
      </w:r>
      <w:r>
        <w:rPr>
          <w:w w:val="105"/>
          <w:sz w:val="19"/>
        </w:rPr>
        <w:t xml:space="preserve">determines that none of the tenderers is responsive; the procuring entity shall notify each tenderer who submitted </w:t>
      </w:r>
      <w:proofErr w:type="spellStart"/>
      <w:r>
        <w:rPr>
          <w:w w:val="105"/>
          <w:sz w:val="19"/>
        </w:rPr>
        <w:t>atender</w:t>
      </w:r>
      <w:proofErr w:type="spellEnd"/>
      <w:r>
        <w:rPr>
          <w:w w:val="105"/>
          <w:sz w:val="19"/>
        </w:rPr>
        <w:t>.</w:t>
      </w:r>
    </w:p>
    <w:p w:rsidR="00B3394C" w:rsidRDefault="00B3394C">
      <w:pPr>
        <w:pStyle w:val="BodyText"/>
        <w:spacing w:before="7"/>
        <w:rPr>
          <w:sz w:val="18"/>
        </w:rPr>
      </w:pPr>
    </w:p>
    <w:p w:rsidR="00B3394C" w:rsidRDefault="007224EB">
      <w:pPr>
        <w:pStyle w:val="ListParagraph"/>
        <w:numPr>
          <w:ilvl w:val="2"/>
          <w:numId w:val="22"/>
        </w:numPr>
        <w:tabs>
          <w:tab w:val="left" w:pos="1640"/>
        </w:tabs>
        <w:spacing w:line="261" w:lineRule="auto"/>
        <w:ind w:right="893" w:hanging="718"/>
        <w:jc w:val="both"/>
        <w:rPr>
          <w:sz w:val="19"/>
        </w:rPr>
      </w:pPr>
      <w:r>
        <w:rPr>
          <w:w w:val="105"/>
          <w:sz w:val="19"/>
        </w:rPr>
        <w:t xml:space="preserve">A tenderer who gives false information in the tender document about its qualification or who refuses to enter into a contract after notification of contract award shall be considered for debarment from participating in future </w:t>
      </w:r>
      <w:proofErr w:type="spellStart"/>
      <w:r>
        <w:rPr>
          <w:w w:val="105"/>
          <w:sz w:val="19"/>
        </w:rPr>
        <w:t>publicprocurement</w:t>
      </w:r>
      <w:proofErr w:type="spellEnd"/>
      <w:r>
        <w:rPr>
          <w:w w:val="105"/>
          <w:sz w:val="19"/>
        </w:rPr>
        <w:t>.</w:t>
      </w:r>
    </w:p>
    <w:p w:rsidR="00B3394C" w:rsidRDefault="00B3394C">
      <w:pPr>
        <w:pStyle w:val="BodyText"/>
        <w:spacing w:before="11"/>
        <w:rPr>
          <w:sz w:val="21"/>
        </w:rPr>
      </w:pPr>
    </w:p>
    <w:p w:rsidR="00B3394C" w:rsidRDefault="007224EB">
      <w:pPr>
        <w:pStyle w:val="ListParagraph"/>
        <w:numPr>
          <w:ilvl w:val="1"/>
          <w:numId w:val="33"/>
        </w:numPr>
        <w:tabs>
          <w:tab w:val="left" w:pos="991"/>
          <w:tab w:val="left" w:pos="992"/>
        </w:tabs>
        <w:ind w:left="991" w:hanging="512"/>
        <w:jc w:val="left"/>
        <w:rPr>
          <w:b/>
          <w:sz w:val="17"/>
        </w:rPr>
      </w:pPr>
      <w:r>
        <w:rPr>
          <w:b/>
          <w:w w:val="105"/>
          <w:sz w:val="17"/>
        </w:rPr>
        <w:t>Notification of</w:t>
      </w:r>
      <w:r w:rsidR="00736539">
        <w:rPr>
          <w:b/>
          <w:w w:val="105"/>
          <w:sz w:val="17"/>
        </w:rPr>
        <w:t xml:space="preserve"> </w:t>
      </w:r>
      <w:r>
        <w:rPr>
          <w:b/>
          <w:w w:val="105"/>
          <w:sz w:val="17"/>
        </w:rPr>
        <w:t>award</w:t>
      </w:r>
    </w:p>
    <w:p w:rsidR="00B3394C" w:rsidRDefault="00B3394C">
      <w:pPr>
        <w:pStyle w:val="BodyText"/>
        <w:rPr>
          <w:b/>
          <w:sz w:val="26"/>
        </w:rPr>
      </w:pPr>
    </w:p>
    <w:p w:rsidR="00B3394C" w:rsidRDefault="007224EB">
      <w:pPr>
        <w:pStyle w:val="ListParagraph"/>
        <w:numPr>
          <w:ilvl w:val="2"/>
          <w:numId w:val="21"/>
        </w:numPr>
        <w:tabs>
          <w:tab w:val="left" w:pos="1639"/>
          <w:tab w:val="left" w:pos="1640"/>
        </w:tabs>
        <w:rPr>
          <w:sz w:val="18"/>
        </w:rPr>
      </w:pPr>
      <w:r>
        <w:rPr>
          <w:w w:val="105"/>
          <w:sz w:val="18"/>
        </w:rPr>
        <w:t xml:space="preserve">Prior to the expiration of the period of tender validity, the Procuring entity will notify the </w:t>
      </w:r>
      <w:proofErr w:type="spellStart"/>
      <w:r>
        <w:rPr>
          <w:w w:val="105"/>
          <w:sz w:val="18"/>
        </w:rPr>
        <w:t>successfultenderers</w:t>
      </w:r>
      <w:proofErr w:type="spellEnd"/>
    </w:p>
    <w:p w:rsidR="00B3394C" w:rsidRDefault="007224EB">
      <w:pPr>
        <w:spacing w:before="35"/>
        <w:ind w:left="1680"/>
        <w:rPr>
          <w:sz w:val="17"/>
        </w:rPr>
      </w:pPr>
      <w:proofErr w:type="gramStart"/>
      <w:r>
        <w:rPr>
          <w:w w:val="105"/>
          <w:sz w:val="16"/>
        </w:rPr>
        <w:t>in</w:t>
      </w:r>
      <w:proofErr w:type="gramEnd"/>
      <w:r>
        <w:rPr>
          <w:w w:val="105"/>
          <w:sz w:val="16"/>
        </w:rPr>
        <w:t xml:space="preserve"> </w:t>
      </w:r>
      <w:r>
        <w:rPr>
          <w:w w:val="105"/>
          <w:sz w:val="17"/>
        </w:rPr>
        <w:t>writing that its tender has been accepted.</w:t>
      </w:r>
    </w:p>
    <w:p w:rsidR="00B3394C" w:rsidRDefault="00B3394C">
      <w:pPr>
        <w:pStyle w:val="BodyText"/>
        <w:rPr>
          <w:sz w:val="18"/>
        </w:rPr>
      </w:pPr>
    </w:p>
    <w:p w:rsidR="00B3394C" w:rsidRDefault="00B3394C">
      <w:pPr>
        <w:pStyle w:val="BodyText"/>
        <w:spacing w:before="9"/>
        <w:rPr>
          <w:sz w:val="25"/>
        </w:rPr>
      </w:pPr>
    </w:p>
    <w:p w:rsidR="00B3394C" w:rsidRDefault="007224EB">
      <w:pPr>
        <w:pStyle w:val="ListParagraph"/>
        <w:numPr>
          <w:ilvl w:val="2"/>
          <w:numId w:val="21"/>
        </w:numPr>
        <w:tabs>
          <w:tab w:val="left" w:pos="1640"/>
        </w:tabs>
        <w:ind w:hanging="675"/>
        <w:rPr>
          <w:sz w:val="19"/>
        </w:rPr>
      </w:pPr>
      <w:r>
        <w:rPr>
          <w:w w:val="105"/>
          <w:sz w:val="19"/>
        </w:rPr>
        <w:t>ThenotificationofawardwillsignifytheformationoftheContractsubjecttothesigningofthecontract</w:t>
      </w:r>
    </w:p>
    <w:p w:rsidR="00B3394C" w:rsidRDefault="00B3394C">
      <w:pPr>
        <w:rPr>
          <w:sz w:val="19"/>
        </w:rPr>
        <w:sectPr w:rsidR="00B3394C">
          <w:pgSz w:w="12240" w:h="20160"/>
          <w:pgMar w:top="1160" w:right="380" w:bottom="960" w:left="480" w:header="0" w:footer="764" w:gutter="0"/>
          <w:cols w:space="720"/>
        </w:sectPr>
      </w:pPr>
    </w:p>
    <w:p w:rsidR="00B3394C" w:rsidRDefault="007224EB">
      <w:pPr>
        <w:pStyle w:val="BodyText"/>
        <w:spacing w:before="74" w:line="261" w:lineRule="auto"/>
        <w:ind w:left="1682" w:right="863"/>
      </w:pPr>
      <w:proofErr w:type="gramStart"/>
      <w:r>
        <w:rPr>
          <w:w w:val="105"/>
        </w:rPr>
        <w:lastRenderedPageBreak/>
        <w:t>between</w:t>
      </w:r>
      <w:proofErr w:type="gramEnd"/>
      <w:r>
        <w:rPr>
          <w:w w:val="105"/>
        </w:rPr>
        <w:t xml:space="preserve"> the tenderer and the procuring entity pursuant to clause 2.26. Simultaneously the other tenderers shall be notified that their tenders have not been successful.</w:t>
      </w:r>
    </w:p>
    <w:p w:rsidR="00B3394C" w:rsidRDefault="00B3394C">
      <w:pPr>
        <w:pStyle w:val="BodyText"/>
        <w:spacing w:before="9"/>
        <w:rPr>
          <w:sz w:val="21"/>
        </w:rPr>
      </w:pPr>
    </w:p>
    <w:p w:rsidR="00B3394C" w:rsidRDefault="007224EB">
      <w:pPr>
        <w:pStyle w:val="ListParagraph"/>
        <w:numPr>
          <w:ilvl w:val="2"/>
          <w:numId w:val="21"/>
        </w:numPr>
        <w:tabs>
          <w:tab w:val="left" w:pos="1511"/>
        </w:tabs>
        <w:ind w:left="1510" w:hanging="551"/>
        <w:rPr>
          <w:sz w:val="19"/>
        </w:rPr>
      </w:pPr>
      <w:r>
        <w:rPr>
          <w:w w:val="105"/>
          <w:sz w:val="19"/>
        </w:rPr>
        <w:t xml:space="preserve">The Procuring entity will promptly notify each </w:t>
      </w:r>
      <w:proofErr w:type="spellStart"/>
      <w:r>
        <w:rPr>
          <w:w w:val="105"/>
          <w:sz w:val="19"/>
        </w:rPr>
        <w:t>unsuccessfulTenderer</w:t>
      </w:r>
      <w:proofErr w:type="spellEnd"/>
      <w:r>
        <w:rPr>
          <w:w w:val="105"/>
          <w:sz w:val="19"/>
        </w:rPr>
        <w:t>.</w:t>
      </w:r>
    </w:p>
    <w:p w:rsidR="00B3394C" w:rsidRDefault="00B3394C">
      <w:pPr>
        <w:pStyle w:val="BodyText"/>
        <w:spacing w:before="5"/>
        <w:rPr>
          <w:sz w:val="25"/>
        </w:rPr>
      </w:pPr>
    </w:p>
    <w:p w:rsidR="00B3394C" w:rsidRDefault="007224EB">
      <w:pPr>
        <w:pStyle w:val="Heading7"/>
        <w:numPr>
          <w:ilvl w:val="1"/>
          <w:numId w:val="33"/>
        </w:numPr>
        <w:tabs>
          <w:tab w:val="left" w:pos="992"/>
        </w:tabs>
        <w:spacing w:before="1"/>
        <w:ind w:left="991" w:hanging="512"/>
        <w:jc w:val="left"/>
      </w:pPr>
      <w:bookmarkStart w:id="8" w:name="_bookmark7"/>
      <w:bookmarkEnd w:id="8"/>
      <w:r>
        <w:rPr>
          <w:w w:val="105"/>
        </w:rPr>
        <w:t>Signing of</w:t>
      </w:r>
      <w:r w:rsidR="00FB61EB">
        <w:rPr>
          <w:w w:val="105"/>
        </w:rPr>
        <w:t xml:space="preserve"> </w:t>
      </w:r>
      <w:r>
        <w:rPr>
          <w:w w:val="105"/>
        </w:rPr>
        <w:t>Contract</w:t>
      </w:r>
    </w:p>
    <w:p w:rsidR="00B3394C" w:rsidRDefault="00B3394C">
      <w:pPr>
        <w:pStyle w:val="BodyText"/>
        <w:spacing w:before="7"/>
        <w:rPr>
          <w:b/>
          <w:sz w:val="25"/>
        </w:rPr>
      </w:pPr>
    </w:p>
    <w:p w:rsidR="00B3394C" w:rsidRDefault="007224EB">
      <w:pPr>
        <w:pStyle w:val="ListParagraph"/>
        <w:numPr>
          <w:ilvl w:val="2"/>
          <w:numId w:val="20"/>
        </w:numPr>
        <w:tabs>
          <w:tab w:val="left" w:pos="1640"/>
        </w:tabs>
        <w:spacing w:line="268" w:lineRule="auto"/>
        <w:ind w:right="887" w:hanging="718"/>
        <w:rPr>
          <w:sz w:val="19"/>
        </w:rPr>
      </w:pPr>
      <w:r>
        <w:rPr>
          <w:w w:val="105"/>
          <w:sz w:val="19"/>
        </w:rPr>
        <w:t xml:space="preserve">At the same time as the Procuring entity notifies the successful tenderer that its </w:t>
      </w:r>
      <w:r>
        <w:rPr>
          <w:spacing w:val="3"/>
          <w:w w:val="105"/>
          <w:sz w:val="19"/>
        </w:rPr>
        <w:t xml:space="preserve">tender </w:t>
      </w:r>
      <w:r>
        <w:rPr>
          <w:w w:val="105"/>
          <w:sz w:val="19"/>
        </w:rPr>
        <w:t xml:space="preserve">has been accepted, the Procuring entity will simultaneously inform the other tenderers that their tenders have </w:t>
      </w:r>
      <w:proofErr w:type="spellStart"/>
      <w:r>
        <w:rPr>
          <w:w w:val="105"/>
          <w:sz w:val="19"/>
        </w:rPr>
        <w:t>notbeen</w:t>
      </w:r>
      <w:proofErr w:type="spellEnd"/>
      <w:r>
        <w:rPr>
          <w:w w:val="105"/>
          <w:sz w:val="19"/>
        </w:rPr>
        <w:t xml:space="preserve"> successful.</w:t>
      </w:r>
    </w:p>
    <w:p w:rsidR="00B3394C" w:rsidRDefault="00B3394C">
      <w:pPr>
        <w:pStyle w:val="BodyText"/>
        <w:spacing w:before="6"/>
        <w:rPr>
          <w:sz w:val="21"/>
        </w:rPr>
      </w:pPr>
    </w:p>
    <w:p w:rsidR="00B3394C" w:rsidRDefault="007224EB">
      <w:pPr>
        <w:pStyle w:val="ListParagraph"/>
        <w:numPr>
          <w:ilvl w:val="2"/>
          <w:numId w:val="20"/>
        </w:numPr>
        <w:tabs>
          <w:tab w:val="left" w:pos="1640"/>
        </w:tabs>
        <w:spacing w:line="273" w:lineRule="auto"/>
        <w:ind w:right="1420" w:hanging="718"/>
        <w:rPr>
          <w:sz w:val="19"/>
        </w:rPr>
      </w:pPr>
      <w:proofErr w:type="gramStart"/>
      <w:r>
        <w:rPr>
          <w:w w:val="105"/>
          <w:sz w:val="19"/>
        </w:rPr>
        <w:t>Withinfourteen(</w:t>
      </w:r>
      <w:proofErr w:type="gramEnd"/>
      <w:r>
        <w:rPr>
          <w:w w:val="105"/>
          <w:sz w:val="19"/>
        </w:rPr>
        <w:t xml:space="preserve">14)daysofreceiptoftheContractForm,thesuccessfultenderershallsignanddatethe contract and return it to the </w:t>
      </w:r>
      <w:proofErr w:type="spellStart"/>
      <w:r>
        <w:rPr>
          <w:w w:val="105"/>
          <w:sz w:val="19"/>
        </w:rPr>
        <w:t>Procuringentity</w:t>
      </w:r>
      <w:proofErr w:type="spellEnd"/>
      <w:r>
        <w:rPr>
          <w:w w:val="105"/>
          <w:sz w:val="19"/>
        </w:rPr>
        <w:t>.</w:t>
      </w:r>
    </w:p>
    <w:p w:rsidR="00B3394C" w:rsidRDefault="00B3394C">
      <w:pPr>
        <w:pStyle w:val="BodyText"/>
        <w:spacing w:before="7"/>
        <w:rPr>
          <w:sz w:val="17"/>
        </w:rPr>
      </w:pPr>
    </w:p>
    <w:p w:rsidR="00B3394C" w:rsidRDefault="007224EB">
      <w:pPr>
        <w:pStyle w:val="ListParagraph"/>
        <w:numPr>
          <w:ilvl w:val="2"/>
          <w:numId w:val="20"/>
        </w:numPr>
        <w:tabs>
          <w:tab w:val="left" w:pos="1640"/>
        </w:tabs>
        <w:spacing w:line="266" w:lineRule="auto"/>
        <w:ind w:right="897" w:hanging="718"/>
        <w:rPr>
          <w:sz w:val="19"/>
        </w:rPr>
      </w:pPr>
      <w:r>
        <w:rPr>
          <w:w w:val="105"/>
          <w:sz w:val="19"/>
        </w:rPr>
        <w:t xml:space="preserve">The parties to the contract shall have it signed within 30 days from the date of notification of contract award unless there is an administrative </w:t>
      </w:r>
      <w:proofErr w:type="spellStart"/>
      <w:r>
        <w:rPr>
          <w:w w:val="105"/>
          <w:sz w:val="19"/>
        </w:rPr>
        <w:t>reviewrequest</w:t>
      </w:r>
      <w:proofErr w:type="spellEnd"/>
      <w:r>
        <w:rPr>
          <w:w w:val="105"/>
          <w:sz w:val="19"/>
        </w:rPr>
        <w:t>.</w:t>
      </w:r>
    </w:p>
    <w:p w:rsidR="00B3394C" w:rsidRDefault="00B3394C">
      <w:pPr>
        <w:pStyle w:val="BodyText"/>
        <w:spacing w:before="1"/>
        <w:rPr>
          <w:sz w:val="22"/>
        </w:rPr>
      </w:pPr>
    </w:p>
    <w:p w:rsidR="00B3394C" w:rsidRDefault="007224EB">
      <w:pPr>
        <w:pStyle w:val="ListParagraph"/>
        <w:numPr>
          <w:ilvl w:val="1"/>
          <w:numId w:val="33"/>
        </w:numPr>
        <w:tabs>
          <w:tab w:val="left" w:pos="992"/>
        </w:tabs>
        <w:ind w:left="991" w:hanging="512"/>
        <w:jc w:val="left"/>
        <w:rPr>
          <w:b/>
          <w:sz w:val="18"/>
        </w:rPr>
      </w:pPr>
      <w:r>
        <w:rPr>
          <w:b/>
          <w:w w:val="105"/>
          <w:sz w:val="18"/>
        </w:rPr>
        <w:t>Performance</w:t>
      </w:r>
      <w:r w:rsidR="00F525C9">
        <w:rPr>
          <w:b/>
          <w:w w:val="105"/>
          <w:sz w:val="18"/>
        </w:rPr>
        <w:t xml:space="preserve"> </w:t>
      </w:r>
      <w:r>
        <w:rPr>
          <w:b/>
          <w:w w:val="105"/>
          <w:sz w:val="18"/>
        </w:rPr>
        <w:t>Security</w:t>
      </w:r>
    </w:p>
    <w:p w:rsidR="00B3394C" w:rsidRDefault="00B3394C">
      <w:pPr>
        <w:pStyle w:val="BodyText"/>
        <w:spacing w:before="1"/>
        <w:rPr>
          <w:b/>
          <w:sz w:val="26"/>
        </w:rPr>
      </w:pPr>
    </w:p>
    <w:p w:rsidR="00B3394C" w:rsidRDefault="007224EB">
      <w:pPr>
        <w:pStyle w:val="ListParagraph"/>
        <w:numPr>
          <w:ilvl w:val="2"/>
          <w:numId w:val="19"/>
        </w:numPr>
        <w:tabs>
          <w:tab w:val="left" w:pos="1640"/>
        </w:tabs>
        <w:spacing w:line="259" w:lineRule="auto"/>
        <w:ind w:right="885" w:hanging="718"/>
        <w:jc w:val="both"/>
        <w:rPr>
          <w:sz w:val="19"/>
        </w:rPr>
      </w:pPr>
      <w:r>
        <w:rPr>
          <w:w w:val="105"/>
          <w:sz w:val="19"/>
        </w:rPr>
        <w:t xml:space="preserve">Within thirty (30) days of the receipt of notification of award from the Procuring entity, the </w:t>
      </w:r>
      <w:proofErr w:type="spellStart"/>
      <w:r>
        <w:rPr>
          <w:w w:val="105"/>
          <w:sz w:val="19"/>
        </w:rPr>
        <w:t>successfultenderer</w:t>
      </w:r>
      <w:proofErr w:type="spellEnd"/>
      <w:r>
        <w:rPr>
          <w:w w:val="105"/>
          <w:sz w:val="19"/>
        </w:rPr>
        <w:t xml:space="preserve"> shall furnish the performance security in accordance with the Conditions of Contract, in the Performance Security Form provided in the </w:t>
      </w:r>
      <w:proofErr w:type="spellStart"/>
      <w:r>
        <w:rPr>
          <w:spacing w:val="2"/>
          <w:w w:val="105"/>
          <w:sz w:val="19"/>
        </w:rPr>
        <w:t>tender</w:t>
      </w:r>
      <w:r>
        <w:rPr>
          <w:w w:val="105"/>
          <w:sz w:val="19"/>
        </w:rPr>
        <w:t>documents</w:t>
      </w:r>
      <w:proofErr w:type="spellEnd"/>
      <w:r>
        <w:rPr>
          <w:w w:val="105"/>
          <w:sz w:val="19"/>
        </w:rPr>
        <w:t>, or in another form acceptable to the Procuring entity.</w:t>
      </w:r>
    </w:p>
    <w:p w:rsidR="00B3394C" w:rsidRDefault="00B3394C">
      <w:pPr>
        <w:pStyle w:val="BodyText"/>
        <w:spacing w:before="1"/>
        <w:rPr>
          <w:sz w:val="22"/>
        </w:rPr>
      </w:pPr>
    </w:p>
    <w:p w:rsidR="00B3394C" w:rsidRDefault="007224EB">
      <w:pPr>
        <w:pStyle w:val="ListParagraph"/>
        <w:numPr>
          <w:ilvl w:val="2"/>
          <w:numId w:val="19"/>
        </w:numPr>
        <w:tabs>
          <w:tab w:val="left" w:pos="1640"/>
        </w:tabs>
        <w:spacing w:line="261" w:lineRule="auto"/>
        <w:ind w:right="883" w:hanging="718"/>
        <w:jc w:val="both"/>
        <w:rPr>
          <w:sz w:val="19"/>
        </w:rPr>
      </w:pPr>
      <w:r>
        <w:rPr>
          <w:w w:val="105"/>
          <w:sz w:val="19"/>
        </w:rPr>
        <w:t xml:space="preserve">Failure of the successful tenderer to comply with the requirement of paragraph 2.281 shall constitute sufficient grounds for the annulment of the award and forfeiture of the tender security, in which event the Procuring entity may make the award to the next highest technical score tender or call for </w:t>
      </w:r>
      <w:proofErr w:type="spellStart"/>
      <w:r>
        <w:rPr>
          <w:w w:val="105"/>
          <w:sz w:val="19"/>
        </w:rPr>
        <w:t>newtenders</w:t>
      </w:r>
      <w:proofErr w:type="spellEnd"/>
      <w:r>
        <w:rPr>
          <w:w w:val="105"/>
          <w:sz w:val="19"/>
        </w:rPr>
        <w:t>.</w:t>
      </w:r>
    </w:p>
    <w:p w:rsidR="00B3394C" w:rsidRDefault="00B3394C">
      <w:pPr>
        <w:pStyle w:val="BodyText"/>
        <w:spacing w:before="2"/>
        <w:rPr>
          <w:sz w:val="21"/>
        </w:rPr>
      </w:pPr>
    </w:p>
    <w:p w:rsidR="00B3394C" w:rsidRDefault="007224EB">
      <w:pPr>
        <w:pStyle w:val="Heading7"/>
        <w:numPr>
          <w:ilvl w:val="1"/>
          <w:numId w:val="33"/>
        </w:numPr>
        <w:tabs>
          <w:tab w:val="left" w:pos="992"/>
        </w:tabs>
        <w:ind w:left="991" w:hanging="512"/>
        <w:jc w:val="left"/>
      </w:pPr>
      <w:bookmarkStart w:id="9" w:name="_bookmark8"/>
      <w:bookmarkEnd w:id="9"/>
      <w:r>
        <w:rPr>
          <w:w w:val="105"/>
        </w:rPr>
        <w:t>Corrupt or Fraudulent</w:t>
      </w:r>
      <w:r w:rsidR="004805E1">
        <w:rPr>
          <w:w w:val="105"/>
        </w:rPr>
        <w:t xml:space="preserve"> </w:t>
      </w:r>
      <w:r>
        <w:rPr>
          <w:w w:val="105"/>
        </w:rPr>
        <w:t>Practices</w:t>
      </w:r>
    </w:p>
    <w:p w:rsidR="00B3394C" w:rsidRDefault="00B3394C">
      <w:pPr>
        <w:pStyle w:val="BodyText"/>
        <w:spacing w:before="1"/>
        <w:rPr>
          <w:b/>
          <w:sz w:val="26"/>
        </w:rPr>
      </w:pPr>
    </w:p>
    <w:p w:rsidR="00B3394C" w:rsidRDefault="007224EB">
      <w:pPr>
        <w:pStyle w:val="ListParagraph"/>
        <w:numPr>
          <w:ilvl w:val="2"/>
          <w:numId w:val="18"/>
        </w:numPr>
        <w:tabs>
          <w:tab w:val="left" w:pos="1640"/>
        </w:tabs>
        <w:spacing w:line="261" w:lineRule="auto"/>
        <w:ind w:right="902" w:hanging="718"/>
        <w:jc w:val="both"/>
        <w:rPr>
          <w:sz w:val="19"/>
        </w:rPr>
      </w:pPr>
      <w:r>
        <w:rPr>
          <w:w w:val="105"/>
          <w:sz w:val="19"/>
        </w:rPr>
        <w:t xml:space="preserve">The Procuring entity requires that tenderers observe the highest standard of ethics during the procurement process and execution of contracts. A tenderer shall sign a declaration that he has not and will not be involved in corrupt or </w:t>
      </w:r>
      <w:proofErr w:type="spellStart"/>
      <w:r>
        <w:rPr>
          <w:w w:val="105"/>
          <w:sz w:val="19"/>
        </w:rPr>
        <w:t>fraudulentpractices</w:t>
      </w:r>
      <w:proofErr w:type="spellEnd"/>
      <w:r>
        <w:rPr>
          <w:w w:val="105"/>
          <w:sz w:val="19"/>
        </w:rPr>
        <w:t>.</w:t>
      </w:r>
    </w:p>
    <w:p w:rsidR="00B3394C" w:rsidRDefault="00B3394C">
      <w:pPr>
        <w:pStyle w:val="BodyText"/>
        <w:spacing w:before="9"/>
        <w:rPr>
          <w:sz w:val="21"/>
        </w:rPr>
      </w:pPr>
    </w:p>
    <w:p w:rsidR="00B3394C" w:rsidRDefault="007224EB">
      <w:pPr>
        <w:pStyle w:val="ListParagraph"/>
        <w:numPr>
          <w:ilvl w:val="2"/>
          <w:numId w:val="18"/>
        </w:numPr>
        <w:tabs>
          <w:tab w:val="left" w:pos="1640"/>
        </w:tabs>
        <w:spacing w:line="271" w:lineRule="auto"/>
        <w:ind w:right="931" w:hanging="718"/>
        <w:jc w:val="both"/>
        <w:rPr>
          <w:sz w:val="19"/>
        </w:rPr>
      </w:pPr>
      <w:r>
        <w:rPr>
          <w:w w:val="105"/>
          <w:sz w:val="19"/>
        </w:rPr>
        <w:t>Theprocuringentitywillrejectaproposalforawardifitdeterminesthatthetenderer</w:t>
      </w:r>
      <w:r>
        <w:rPr>
          <w:spacing w:val="3"/>
          <w:w w:val="105"/>
          <w:sz w:val="19"/>
        </w:rPr>
        <w:t>recommended</w:t>
      </w:r>
      <w:r>
        <w:rPr>
          <w:w w:val="105"/>
          <w:sz w:val="19"/>
        </w:rPr>
        <w:t xml:space="preserve">foraward has engaged in corrupt or fraudulent practices in competing for the contract </w:t>
      </w:r>
      <w:proofErr w:type="spellStart"/>
      <w:r>
        <w:rPr>
          <w:w w:val="105"/>
          <w:sz w:val="19"/>
        </w:rPr>
        <w:t>inquestion</w:t>
      </w:r>
      <w:proofErr w:type="spellEnd"/>
      <w:r>
        <w:rPr>
          <w:w w:val="105"/>
          <w:sz w:val="19"/>
        </w:rPr>
        <w:t>;</w:t>
      </w:r>
    </w:p>
    <w:p w:rsidR="00B3394C" w:rsidRDefault="00B3394C">
      <w:pPr>
        <w:pStyle w:val="BodyText"/>
        <w:spacing w:before="9"/>
        <w:rPr>
          <w:sz w:val="17"/>
        </w:rPr>
      </w:pPr>
    </w:p>
    <w:p w:rsidR="00B3394C" w:rsidRDefault="007224EB">
      <w:pPr>
        <w:pStyle w:val="ListParagraph"/>
        <w:numPr>
          <w:ilvl w:val="2"/>
          <w:numId w:val="18"/>
        </w:numPr>
        <w:tabs>
          <w:tab w:val="left" w:pos="1640"/>
        </w:tabs>
        <w:spacing w:line="268" w:lineRule="auto"/>
        <w:ind w:right="1032" w:hanging="718"/>
        <w:rPr>
          <w:sz w:val="19"/>
        </w:rPr>
      </w:pPr>
      <w:r>
        <w:rPr>
          <w:w w:val="105"/>
          <w:sz w:val="19"/>
        </w:rPr>
        <w:t>Further</w:t>
      </w:r>
      <w:proofErr w:type="gramStart"/>
      <w:r>
        <w:rPr>
          <w:w w:val="105"/>
          <w:sz w:val="19"/>
        </w:rPr>
        <w:t>,atendererwhoisfoundtohaveindulgedincorruptorfraudulentpracticesrisksbeingdebarredfrom</w:t>
      </w:r>
      <w:proofErr w:type="gramEnd"/>
      <w:r>
        <w:rPr>
          <w:w w:val="105"/>
          <w:sz w:val="19"/>
        </w:rPr>
        <w:t xml:space="preserve"> participating in public procurement </w:t>
      </w:r>
      <w:proofErr w:type="spellStart"/>
      <w:r>
        <w:rPr>
          <w:w w:val="105"/>
          <w:sz w:val="19"/>
        </w:rPr>
        <w:t>inKenya</w:t>
      </w:r>
      <w:proofErr w:type="spellEnd"/>
      <w:r>
        <w:rPr>
          <w:w w:val="105"/>
          <w:sz w:val="19"/>
        </w:rPr>
        <w:t>.</w:t>
      </w:r>
    </w:p>
    <w:p w:rsidR="00B3394C" w:rsidRDefault="00B3394C">
      <w:pPr>
        <w:spacing w:line="268" w:lineRule="auto"/>
        <w:rPr>
          <w:sz w:val="19"/>
        </w:rPr>
        <w:sectPr w:rsidR="00B3394C">
          <w:pgSz w:w="12240" w:h="20160"/>
          <w:pgMar w:top="1100" w:right="380" w:bottom="1000" w:left="480" w:header="0" w:footer="764" w:gutter="0"/>
          <w:cols w:space="720"/>
        </w:sectPr>
      </w:pPr>
    </w:p>
    <w:tbl>
      <w:tblPr>
        <w:tblW w:w="0" w:type="auto"/>
        <w:tblInd w:w="7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40"/>
        <w:gridCol w:w="110"/>
        <w:gridCol w:w="799"/>
        <w:gridCol w:w="267"/>
        <w:gridCol w:w="2318"/>
        <w:gridCol w:w="2542"/>
        <w:gridCol w:w="598"/>
        <w:gridCol w:w="513"/>
        <w:gridCol w:w="1060"/>
        <w:gridCol w:w="162"/>
      </w:tblGrid>
      <w:tr w:rsidR="00B3394C">
        <w:trPr>
          <w:trHeight w:val="505"/>
        </w:trPr>
        <w:tc>
          <w:tcPr>
            <w:tcW w:w="1440" w:type="dxa"/>
            <w:shd w:val="clear" w:color="auto" w:fill="A6A6A6"/>
          </w:tcPr>
          <w:p w:rsidR="00B3394C" w:rsidRDefault="007224EB">
            <w:pPr>
              <w:pStyle w:val="TableParagraph"/>
              <w:spacing w:line="241" w:lineRule="exact"/>
              <w:ind w:left="108"/>
              <w:rPr>
                <w:b/>
              </w:rPr>
            </w:pPr>
            <w:r>
              <w:rPr>
                <w:b/>
              </w:rPr>
              <w:lastRenderedPageBreak/>
              <w:t>Instructions</w:t>
            </w:r>
          </w:p>
          <w:p w:rsidR="00B3394C" w:rsidRDefault="007224EB">
            <w:pPr>
              <w:pStyle w:val="TableParagraph"/>
              <w:spacing w:line="245" w:lineRule="exact"/>
              <w:ind w:left="108"/>
              <w:rPr>
                <w:b/>
              </w:rPr>
            </w:pPr>
            <w:proofErr w:type="spellStart"/>
            <w:r>
              <w:rPr>
                <w:b/>
              </w:rPr>
              <w:t>totenderers</w:t>
            </w:r>
            <w:proofErr w:type="spellEnd"/>
          </w:p>
        </w:tc>
        <w:tc>
          <w:tcPr>
            <w:tcW w:w="8207" w:type="dxa"/>
            <w:gridSpan w:val="8"/>
            <w:shd w:val="clear" w:color="auto" w:fill="A6A6A6"/>
          </w:tcPr>
          <w:p w:rsidR="00B3394C" w:rsidRDefault="007224EB">
            <w:pPr>
              <w:pStyle w:val="TableParagraph"/>
              <w:spacing w:before="21"/>
              <w:ind w:left="125"/>
              <w:rPr>
                <w:b/>
                <w:sz w:val="19"/>
              </w:rPr>
            </w:pPr>
            <w:r>
              <w:rPr>
                <w:b/>
                <w:sz w:val="19"/>
              </w:rPr>
              <w:t>Particulars of appendix to instructions to tenderers</w:t>
            </w:r>
          </w:p>
        </w:tc>
        <w:tc>
          <w:tcPr>
            <w:tcW w:w="162" w:type="dxa"/>
            <w:vMerge w:val="restart"/>
            <w:tcBorders>
              <w:top w:val="nil"/>
              <w:left w:val="single" w:sz="12" w:space="0" w:color="000000"/>
              <w:right w:val="nil"/>
            </w:tcBorders>
          </w:tcPr>
          <w:p w:rsidR="00B3394C" w:rsidRDefault="00B3394C">
            <w:pPr>
              <w:pStyle w:val="TableParagraph"/>
              <w:rPr>
                <w:sz w:val="18"/>
              </w:rPr>
            </w:pPr>
          </w:p>
        </w:tc>
      </w:tr>
      <w:tr w:rsidR="00B3394C">
        <w:trPr>
          <w:trHeight w:val="252"/>
        </w:trPr>
        <w:tc>
          <w:tcPr>
            <w:tcW w:w="1440" w:type="dxa"/>
          </w:tcPr>
          <w:p w:rsidR="00B3394C" w:rsidRDefault="007224EB">
            <w:pPr>
              <w:pStyle w:val="TableParagraph"/>
              <w:spacing w:line="232" w:lineRule="exact"/>
              <w:ind w:left="108"/>
            </w:pPr>
            <w:r>
              <w:t>2.1</w:t>
            </w:r>
          </w:p>
        </w:tc>
        <w:tc>
          <w:tcPr>
            <w:tcW w:w="8207" w:type="dxa"/>
            <w:gridSpan w:val="8"/>
          </w:tcPr>
          <w:p w:rsidR="00B3394C" w:rsidRDefault="007224EB">
            <w:pPr>
              <w:pStyle w:val="TableParagraph"/>
              <w:spacing w:line="204" w:lineRule="exact"/>
              <w:ind w:left="108"/>
              <w:rPr>
                <w:b/>
                <w:sz w:val="19"/>
              </w:rPr>
            </w:pPr>
            <w:r>
              <w:rPr>
                <w:w w:val="105"/>
                <w:sz w:val="19"/>
              </w:rPr>
              <w:t xml:space="preserve">Particulars of eligible tenderers: </w:t>
            </w:r>
            <w:r>
              <w:rPr>
                <w:b/>
                <w:w w:val="105"/>
                <w:sz w:val="19"/>
              </w:rPr>
              <w:t>Firms Offering Legal Services Registered in Kenya</w:t>
            </w:r>
          </w:p>
        </w:tc>
        <w:tc>
          <w:tcPr>
            <w:tcW w:w="162" w:type="dxa"/>
            <w:vMerge/>
            <w:tcBorders>
              <w:top w:val="nil"/>
              <w:left w:val="single" w:sz="12" w:space="0" w:color="000000"/>
              <w:right w:val="nil"/>
            </w:tcBorders>
          </w:tcPr>
          <w:p w:rsidR="00B3394C" w:rsidRDefault="00B3394C">
            <w:pPr>
              <w:rPr>
                <w:sz w:val="2"/>
                <w:szCs w:val="2"/>
              </w:rPr>
            </w:pPr>
          </w:p>
        </w:tc>
      </w:tr>
      <w:tr w:rsidR="00B3394C">
        <w:trPr>
          <w:trHeight w:val="439"/>
        </w:trPr>
        <w:tc>
          <w:tcPr>
            <w:tcW w:w="1440" w:type="dxa"/>
            <w:tcBorders>
              <w:bottom w:val="nil"/>
            </w:tcBorders>
          </w:tcPr>
          <w:p w:rsidR="00B3394C" w:rsidRDefault="007224EB">
            <w:pPr>
              <w:pStyle w:val="TableParagraph"/>
              <w:spacing w:line="239" w:lineRule="exact"/>
              <w:ind w:left="108"/>
            </w:pPr>
            <w:r>
              <w:t>2.2.2</w:t>
            </w:r>
          </w:p>
        </w:tc>
        <w:tc>
          <w:tcPr>
            <w:tcW w:w="8207" w:type="dxa"/>
            <w:gridSpan w:val="8"/>
            <w:tcBorders>
              <w:bottom w:val="nil"/>
            </w:tcBorders>
          </w:tcPr>
          <w:p w:rsidR="00B3394C" w:rsidRDefault="007224EB">
            <w:pPr>
              <w:pStyle w:val="TableParagraph"/>
              <w:spacing w:line="192" w:lineRule="exact"/>
              <w:ind w:left="108"/>
              <w:rPr>
                <w:b/>
                <w:sz w:val="19"/>
              </w:rPr>
            </w:pPr>
            <w:r>
              <w:rPr>
                <w:w w:val="105"/>
                <w:sz w:val="19"/>
              </w:rPr>
              <w:t xml:space="preserve">Price to be charged for tender documents. </w:t>
            </w:r>
            <w:r w:rsidR="00556403">
              <w:rPr>
                <w:b/>
                <w:w w:val="105"/>
                <w:sz w:val="19"/>
              </w:rPr>
              <w:t>Free of Charge as it is</w:t>
            </w:r>
            <w:r>
              <w:rPr>
                <w:b/>
                <w:w w:val="105"/>
                <w:sz w:val="19"/>
              </w:rPr>
              <w:t xml:space="preserve"> </w:t>
            </w:r>
            <w:proofErr w:type="spellStart"/>
            <w:r>
              <w:rPr>
                <w:b/>
                <w:w w:val="105"/>
                <w:sz w:val="19"/>
              </w:rPr>
              <w:t>download</w:t>
            </w:r>
            <w:r w:rsidR="00556403">
              <w:rPr>
                <w:b/>
                <w:w w:val="105"/>
                <w:sz w:val="19"/>
              </w:rPr>
              <w:t>led</w:t>
            </w:r>
            <w:proofErr w:type="spellEnd"/>
            <w:r>
              <w:rPr>
                <w:b/>
                <w:w w:val="105"/>
                <w:sz w:val="19"/>
              </w:rPr>
              <w:t xml:space="preserve"> </w:t>
            </w:r>
          </w:p>
          <w:p w:rsidR="00B3394C" w:rsidRDefault="007224EB" w:rsidP="00556403">
            <w:pPr>
              <w:pStyle w:val="TableParagraph"/>
              <w:spacing w:before="4"/>
              <w:ind w:left="108"/>
              <w:rPr>
                <w:b/>
                <w:sz w:val="19"/>
              </w:rPr>
            </w:pPr>
            <w:r>
              <w:rPr>
                <w:b/>
                <w:w w:val="105"/>
                <w:sz w:val="19"/>
              </w:rPr>
              <w:t xml:space="preserve">from the </w:t>
            </w:r>
            <w:proofErr w:type="spellStart"/>
            <w:r w:rsidR="00556403">
              <w:rPr>
                <w:b/>
                <w:w w:val="105"/>
                <w:sz w:val="19"/>
              </w:rPr>
              <w:t>Kisii</w:t>
            </w:r>
            <w:proofErr w:type="spellEnd"/>
            <w:r w:rsidR="00556403">
              <w:rPr>
                <w:b/>
                <w:w w:val="105"/>
                <w:sz w:val="19"/>
              </w:rPr>
              <w:t xml:space="preserve"> county assembly</w:t>
            </w:r>
            <w:r>
              <w:rPr>
                <w:b/>
                <w:w w:val="105"/>
                <w:sz w:val="19"/>
              </w:rPr>
              <w:t xml:space="preserve"> website</w:t>
            </w:r>
            <w:hyperlink r:id="rId9">
              <w:r>
                <w:rPr>
                  <w:b/>
                  <w:w w:val="105"/>
                  <w:sz w:val="19"/>
                  <w:u w:val="single" w:color="0000FF"/>
                </w:rPr>
                <w:t xml:space="preserve"> www.</w:t>
              </w:r>
              <w:r w:rsidR="00556403">
                <w:rPr>
                  <w:b/>
                  <w:w w:val="105"/>
                  <w:sz w:val="19"/>
                  <w:u w:val="single" w:color="0000FF"/>
                </w:rPr>
                <w:t>kisiiassembly</w:t>
              </w:r>
              <w:r>
                <w:rPr>
                  <w:b/>
                  <w:w w:val="105"/>
                  <w:sz w:val="19"/>
                  <w:u w:val="single" w:color="0000FF"/>
                </w:rPr>
                <w:t>.go.ke</w:t>
              </w:r>
              <w:r>
                <w:rPr>
                  <w:b/>
                  <w:w w:val="105"/>
                  <w:sz w:val="19"/>
                </w:rPr>
                <w:t xml:space="preserve">, </w:t>
              </w:r>
            </w:hyperlink>
            <w:r>
              <w:rPr>
                <w:b/>
                <w:w w:val="105"/>
                <w:sz w:val="19"/>
              </w:rPr>
              <w:t>public procurement</w:t>
            </w:r>
          </w:p>
        </w:tc>
        <w:tc>
          <w:tcPr>
            <w:tcW w:w="162" w:type="dxa"/>
            <w:vMerge/>
            <w:tcBorders>
              <w:top w:val="nil"/>
              <w:left w:val="single" w:sz="12" w:space="0" w:color="000000"/>
              <w:right w:val="nil"/>
            </w:tcBorders>
          </w:tcPr>
          <w:p w:rsidR="00B3394C" w:rsidRDefault="00B3394C">
            <w:pPr>
              <w:rPr>
                <w:sz w:val="2"/>
                <w:szCs w:val="2"/>
              </w:rPr>
            </w:pPr>
          </w:p>
        </w:tc>
      </w:tr>
      <w:tr w:rsidR="00B3394C">
        <w:trPr>
          <w:trHeight w:val="260"/>
        </w:trPr>
        <w:tc>
          <w:tcPr>
            <w:tcW w:w="1440" w:type="dxa"/>
            <w:tcBorders>
              <w:top w:val="nil"/>
            </w:tcBorders>
          </w:tcPr>
          <w:p w:rsidR="00B3394C" w:rsidRDefault="00B3394C">
            <w:pPr>
              <w:pStyle w:val="TableParagraph"/>
              <w:rPr>
                <w:sz w:val="18"/>
              </w:rPr>
            </w:pPr>
          </w:p>
        </w:tc>
        <w:tc>
          <w:tcPr>
            <w:tcW w:w="8207" w:type="dxa"/>
            <w:gridSpan w:val="8"/>
            <w:tcBorders>
              <w:top w:val="nil"/>
            </w:tcBorders>
          </w:tcPr>
          <w:p w:rsidR="00B3394C" w:rsidRDefault="007224EB">
            <w:pPr>
              <w:pStyle w:val="TableParagraph"/>
              <w:spacing w:line="215" w:lineRule="exact"/>
              <w:ind w:left="108"/>
              <w:rPr>
                <w:b/>
                <w:sz w:val="19"/>
              </w:rPr>
            </w:pPr>
            <w:r>
              <w:rPr>
                <w:b/>
                <w:w w:val="105"/>
                <w:sz w:val="19"/>
              </w:rPr>
              <w:t xml:space="preserve">information portal,: </w:t>
            </w:r>
            <w:hyperlink r:id="rId10">
              <w:r>
                <w:rPr>
                  <w:b/>
                  <w:w w:val="105"/>
                  <w:sz w:val="19"/>
                </w:rPr>
                <w:t>www.tenders.go.ke</w:t>
              </w:r>
            </w:hyperlink>
          </w:p>
        </w:tc>
        <w:tc>
          <w:tcPr>
            <w:tcW w:w="162" w:type="dxa"/>
            <w:vMerge/>
            <w:tcBorders>
              <w:top w:val="nil"/>
              <w:left w:val="single" w:sz="12" w:space="0" w:color="000000"/>
              <w:right w:val="nil"/>
            </w:tcBorders>
          </w:tcPr>
          <w:p w:rsidR="00B3394C" w:rsidRDefault="00B3394C">
            <w:pPr>
              <w:rPr>
                <w:sz w:val="2"/>
                <w:szCs w:val="2"/>
              </w:rPr>
            </w:pPr>
          </w:p>
        </w:tc>
      </w:tr>
      <w:tr w:rsidR="00B3394C">
        <w:trPr>
          <w:trHeight w:val="251"/>
        </w:trPr>
        <w:tc>
          <w:tcPr>
            <w:tcW w:w="1440" w:type="dxa"/>
          </w:tcPr>
          <w:p w:rsidR="00B3394C" w:rsidRDefault="007224EB">
            <w:pPr>
              <w:pStyle w:val="TableParagraph"/>
              <w:spacing w:line="232" w:lineRule="exact"/>
              <w:ind w:left="108"/>
            </w:pPr>
            <w:r>
              <w:t>2.7</w:t>
            </w:r>
          </w:p>
        </w:tc>
        <w:tc>
          <w:tcPr>
            <w:tcW w:w="8207" w:type="dxa"/>
            <w:gridSpan w:val="8"/>
          </w:tcPr>
          <w:p w:rsidR="00B3394C" w:rsidRDefault="007224EB">
            <w:pPr>
              <w:pStyle w:val="TableParagraph"/>
              <w:spacing w:line="204" w:lineRule="exact"/>
              <w:ind w:left="108"/>
              <w:rPr>
                <w:b/>
                <w:sz w:val="19"/>
              </w:rPr>
            </w:pPr>
            <w:r>
              <w:rPr>
                <w:w w:val="105"/>
                <w:sz w:val="19"/>
              </w:rPr>
              <w:t xml:space="preserve">Particulars of other currencies allowed. </w:t>
            </w:r>
            <w:r>
              <w:rPr>
                <w:b/>
                <w:w w:val="105"/>
                <w:sz w:val="19"/>
              </w:rPr>
              <w:t>None</w:t>
            </w:r>
          </w:p>
        </w:tc>
        <w:tc>
          <w:tcPr>
            <w:tcW w:w="162" w:type="dxa"/>
            <w:vMerge/>
            <w:tcBorders>
              <w:top w:val="nil"/>
              <w:left w:val="single" w:sz="12" w:space="0" w:color="000000"/>
              <w:right w:val="nil"/>
            </w:tcBorders>
          </w:tcPr>
          <w:p w:rsidR="00B3394C" w:rsidRDefault="00B3394C">
            <w:pPr>
              <w:rPr>
                <w:sz w:val="2"/>
                <w:szCs w:val="2"/>
              </w:rPr>
            </w:pPr>
          </w:p>
        </w:tc>
      </w:tr>
      <w:tr w:rsidR="00B3394C">
        <w:trPr>
          <w:trHeight w:val="224"/>
        </w:trPr>
        <w:tc>
          <w:tcPr>
            <w:tcW w:w="1440" w:type="dxa"/>
            <w:vMerge w:val="restart"/>
          </w:tcPr>
          <w:p w:rsidR="00B3394C" w:rsidRDefault="007224EB">
            <w:pPr>
              <w:pStyle w:val="TableParagraph"/>
              <w:spacing w:line="237" w:lineRule="exact"/>
              <w:ind w:left="108"/>
            </w:pPr>
            <w:r>
              <w:t>2.16</w:t>
            </w:r>
          </w:p>
        </w:tc>
        <w:tc>
          <w:tcPr>
            <w:tcW w:w="8207" w:type="dxa"/>
            <w:gridSpan w:val="8"/>
            <w:tcBorders>
              <w:bottom w:val="nil"/>
            </w:tcBorders>
          </w:tcPr>
          <w:p w:rsidR="00B3394C" w:rsidRDefault="007224EB">
            <w:pPr>
              <w:pStyle w:val="TableParagraph"/>
              <w:spacing w:line="204" w:lineRule="exact"/>
              <w:ind w:left="108"/>
              <w:rPr>
                <w:b/>
                <w:sz w:val="19"/>
              </w:rPr>
            </w:pPr>
            <w:r>
              <w:rPr>
                <w:w w:val="105"/>
                <w:sz w:val="19"/>
              </w:rPr>
              <w:t xml:space="preserve">Particulars of eligibility and qualifications documents of evidence required. </w:t>
            </w:r>
            <w:r>
              <w:rPr>
                <w:b/>
                <w:w w:val="105"/>
                <w:sz w:val="19"/>
              </w:rPr>
              <w:t>Please see Mandatory</w:t>
            </w:r>
          </w:p>
        </w:tc>
        <w:tc>
          <w:tcPr>
            <w:tcW w:w="162" w:type="dxa"/>
            <w:vMerge/>
            <w:tcBorders>
              <w:top w:val="nil"/>
              <w:left w:val="single" w:sz="12" w:space="0" w:color="000000"/>
              <w:right w:val="nil"/>
            </w:tcBorders>
          </w:tcPr>
          <w:p w:rsidR="00B3394C" w:rsidRDefault="00B3394C">
            <w:pPr>
              <w:rPr>
                <w:sz w:val="2"/>
                <w:szCs w:val="2"/>
              </w:rPr>
            </w:pPr>
          </w:p>
        </w:tc>
      </w:tr>
      <w:tr w:rsidR="00B3394C">
        <w:trPr>
          <w:trHeight w:val="247"/>
        </w:trPr>
        <w:tc>
          <w:tcPr>
            <w:tcW w:w="1440" w:type="dxa"/>
            <w:vMerge/>
            <w:tcBorders>
              <w:top w:val="nil"/>
            </w:tcBorders>
          </w:tcPr>
          <w:p w:rsidR="00B3394C" w:rsidRDefault="00B3394C">
            <w:pPr>
              <w:rPr>
                <w:sz w:val="2"/>
                <w:szCs w:val="2"/>
              </w:rPr>
            </w:pPr>
          </w:p>
        </w:tc>
        <w:tc>
          <w:tcPr>
            <w:tcW w:w="8207" w:type="dxa"/>
            <w:gridSpan w:val="8"/>
            <w:tcBorders>
              <w:top w:val="nil"/>
            </w:tcBorders>
          </w:tcPr>
          <w:p w:rsidR="00B3394C" w:rsidRDefault="007224EB">
            <w:pPr>
              <w:pStyle w:val="TableParagraph"/>
              <w:spacing w:line="212" w:lineRule="exact"/>
              <w:ind w:left="108"/>
              <w:rPr>
                <w:b/>
                <w:sz w:val="19"/>
              </w:rPr>
            </w:pPr>
            <w:r>
              <w:rPr>
                <w:b/>
                <w:w w:val="105"/>
                <w:sz w:val="19"/>
              </w:rPr>
              <w:t>requirements on 2.22 below</w:t>
            </w:r>
          </w:p>
        </w:tc>
        <w:tc>
          <w:tcPr>
            <w:tcW w:w="162" w:type="dxa"/>
            <w:vMerge/>
            <w:tcBorders>
              <w:top w:val="nil"/>
              <w:left w:val="single" w:sz="12" w:space="0" w:color="000000"/>
              <w:right w:val="nil"/>
            </w:tcBorders>
          </w:tcPr>
          <w:p w:rsidR="00B3394C" w:rsidRDefault="00B3394C">
            <w:pPr>
              <w:rPr>
                <w:sz w:val="2"/>
                <w:szCs w:val="2"/>
              </w:rPr>
            </w:pPr>
          </w:p>
        </w:tc>
      </w:tr>
      <w:tr w:rsidR="00B3394C">
        <w:trPr>
          <w:trHeight w:val="251"/>
        </w:trPr>
        <w:tc>
          <w:tcPr>
            <w:tcW w:w="1440" w:type="dxa"/>
          </w:tcPr>
          <w:p w:rsidR="00B3394C" w:rsidRDefault="00B3394C">
            <w:pPr>
              <w:pStyle w:val="TableParagraph"/>
              <w:rPr>
                <w:sz w:val="18"/>
              </w:rPr>
            </w:pPr>
          </w:p>
        </w:tc>
        <w:tc>
          <w:tcPr>
            <w:tcW w:w="8207" w:type="dxa"/>
            <w:gridSpan w:val="8"/>
          </w:tcPr>
          <w:p w:rsidR="00B3394C" w:rsidRDefault="007224EB">
            <w:pPr>
              <w:pStyle w:val="TableParagraph"/>
              <w:spacing w:line="204" w:lineRule="exact"/>
              <w:ind w:left="108"/>
              <w:rPr>
                <w:b/>
                <w:sz w:val="19"/>
              </w:rPr>
            </w:pPr>
            <w:r>
              <w:rPr>
                <w:w w:val="105"/>
                <w:sz w:val="19"/>
              </w:rPr>
              <w:t xml:space="preserve">Particulars of tender security if applicable. </w:t>
            </w:r>
            <w:r>
              <w:rPr>
                <w:b/>
                <w:w w:val="105"/>
                <w:sz w:val="19"/>
              </w:rPr>
              <w:t>Proof of professional indemnity</w:t>
            </w:r>
          </w:p>
        </w:tc>
        <w:tc>
          <w:tcPr>
            <w:tcW w:w="162" w:type="dxa"/>
            <w:vMerge/>
            <w:tcBorders>
              <w:top w:val="nil"/>
              <w:left w:val="single" w:sz="12" w:space="0" w:color="000000"/>
              <w:right w:val="nil"/>
            </w:tcBorders>
          </w:tcPr>
          <w:p w:rsidR="00B3394C" w:rsidRDefault="00B3394C">
            <w:pPr>
              <w:rPr>
                <w:sz w:val="2"/>
                <w:szCs w:val="2"/>
              </w:rPr>
            </w:pPr>
          </w:p>
        </w:tc>
      </w:tr>
      <w:tr w:rsidR="00B3394C">
        <w:trPr>
          <w:trHeight w:val="254"/>
        </w:trPr>
        <w:tc>
          <w:tcPr>
            <w:tcW w:w="1440" w:type="dxa"/>
          </w:tcPr>
          <w:p w:rsidR="00B3394C" w:rsidRDefault="00B3394C">
            <w:pPr>
              <w:pStyle w:val="TableParagraph"/>
              <w:rPr>
                <w:sz w:val="18"/>
              </w:rPr>
            </w:pPr>
          </w:p>
        </w:tc>
        <w:tc>
          <w:tcPr>
            <w:tcW w:w="8207" w:type="dxa"/>
            <w:gridSpan w:val="8"/>
          </w:tcPr>
          <w:p w:rsidR="00B3394C" w:rsidRDefault="007224EB">
            <w:pPr>
              <w:pStyle w:val="TableParagraph"/>
              <w:spacing w:line="204" w:lineRule="exact"/>
              <w:ind w:left="132"/>
              <w:rPr>
                <w:b/>
                <w:sz w:val="19"/>
              </w:rPr>
            </w:pPr>
            <w:r>
              <w:rPr>
                <w:w w:val="105"/>
                <w:sz w:val="19"/>
              </w:rPr>
              <w:t xml:space="preserve">Form of Tender Security: </w:t>
            </w:r>
            <w:r>
              <w:rPr>
                <w:b/>
                <w:w w:val="105"/>
                <w:sz w:val="19"/>
              </w:rPr>
              <w:t>Professional indemnity</w:t>
            </w:r>
          </w:p>
        </w:tc>
        <w:tc>
          <w:tcPr>
            <w:tcW w:w="162" w:type="dxa"/>
            <w:vMerge/>
            <w:tcBorders>
              <w:top w:val="nil"/>
              <w:left w:val="single" w:sz="12" w:space="0" w:color="000000"/>
              <w:right w:val="nil"/>
            </w:tcBorders>
          </w:tcPr>
          <w:p w:rsidR="00B3394C" w:rsidRDefault="00B3394C">
            <w:pPr>
              <w:rPr>
                <w:sz w:val="2"/>
                <w:szCs w:val="2"/>
              </w:rPr>
            </w:pPr>
          </w:p>
        </w:tc>
      </w:tr>
      <w:tr w:rsidR="00B3394C">
        <w:trPr>
          <w:trHeight w:val="251"/>
        </w:trPr>
        <w:tc>
          <w:tcPr>
            <w:tcW w:w="1440" w:type="dxa"/>
          </w:tcPr>
          <w:p w:rsidR="00B3394C" w:rsidRDefault="00B3394C">
            <w:pPr>
              <w:pStyle w:val="TableParagraph"/>
              <w:rPr>
                <w:sz w:val="18"/>
              </w:rPr>
            </w:pPr>
          </w:p>
        </w:tc>
        <w:tc>
          <w:tcPr>
            <w:tcW w:w="8207" w:type="dxa"/>
            <w:gridSpan w:val="8"/>
          </w:tcPr>
          <w:p w:rsidR="00B3394C" w:rsidRDefault="007224EB">
            <w:pPr>
              <w:pStyle w:val="TableParagraph"/>
              <w:spacing w:line="204" w:lineRule="exact"/>
              <w:ind w:left="108"/>
              <w:rPr>
                <w:b/>
                <w:sz w:val="19"/>
              </w:rPr>
            </w:pPr>
            <w:r>
              <w:rPr>
                <w:w w:val="105"/>
                <w:sz w:val="19"/>
              </w:rPr>
              <w:t xml:space="preserve">Validity of </w:t>
            </w:r>
            <w:r>
              <w:rPr>
                <w:b/>
                <w:w w:val="105"/>
                <w:sz w:val="19"/>
              </w:rPr>
              <w:t>Tenders 120 days after date of Tender Opening</w:t>
            </w:r>
          </w:p>
        </w:tc>
        <w:tc>
          <w:tcPr>
            <w:tcW w:w="162" w:type="dxa"/>
            <w:vMerge/>
            <w:tcBorders>
              <w:top w:val="nil"/>
              <w:left w:val="single" w:sz="12" w:space="0" w:color="000000"/>
              <w:right w:val="nil"/>
            </w:tcBorders>
          </w:tcPr>
          <w:p w:rsidR="00B3394C" w:rsidRDefault="00B3394C">
            <w:pPr>
              <w:rPr>
                <w:sz w:val="2"/>
                <w:szCs w:val="2"/>
              </w:rPr>
            </w:pPr>
          </w:p>
        </w:tc>
      </w:tr>
      <w:tr w:rsidR="00B3394C">
        <w:trPr>
          <w:trHeight w:val="253"/>
        </w:trPr>
        <w:tc>
          <w:tcPr>
            <w:tcW w:w="1440" w:type="dxa"/>
          </w:tcPr>
          <w:p w:rsidR="00B3394C" w:rsidRDefault="00B3394C">
            <w:pPr>
              <w:pStyle w:val="TableParagraph"/>
              <w:rPr>
                <w:sz w:val="18"/>
              </w:rPr>
            </w:pPr>
          </w:p>
        </w:tc>
        <w:tc>
          <w:tcPr>
            <w:tcW w:w="8207" w:type="dxa"/>
            <w:gridSpan w:val="8"/>
          </w:tcPr>
          <w:p w:rsidR="00B3394C" w:rsidRDefault="007224EB">
            <w:pPr>
              <w:pStyle w:val="TableParagraph"/>
              <w:spacing w:line="204" w:lineRule="exact"/>
              <w:ind w:left="108"/>
              <w:rPr>
                <w:b/>
                <w:sz w:val="19"/>
              </w:rPr>
            </w:pPr>
            <w:r>
              <w:rPr>
                <w:w w:val="105"/>
                <w:sz w:val="19"/>
              </w:rPr>
              <w:t xml:space="preserve">Copies of Tender Documents to be Submitted: </w:t>
            </w:r>
            <w:r>
              <w:rPr>
                <w:b/>
                <w:w w:val="105"/>
                <w:sz w:val="19"/>
              </w:rPr>
              <w:t>An original and one (1) copy</w:t>
            </w:r>
          </w:p>
        </w:tc>
        <w:tc>
          <w:tcPr>
            <w:tcW w:w="162" w:type="dxa"/>
            <w:vMerge/>
            <w:tcBorders>
              <w:top w:val="nil"/>
              <w:left w:val="single" w:sz="12" w:space="0" w:color="000000"/>
              <w:right w:val="nil"/>
            </w:tcBorders>
          </w:tcPr>
          <w:p w:rsidR="00B3394C" w:rsidRDefault="00B3394C">
            <w:pPr>
              <w:rPr>
                <w:sz w:val="2"/>
                <w:szCs w:val="2"/>
              </w:rPr>
            </w:pPr>
          </w:p>
        </w:tc>
      </w:tr>
      <w:tr w:rsidR="00B3394C">
        <w:trPr>
          <w:trHeight w:val="1343"/>
        </w:trPr>
        <w:tc>
          <w:tcPr>
            <w:tcW w:w="1440" w:type="dxa"/>
          </w:tcPr>
          <w:p w:rsidR="00B3394C" w:rsidRDefault="00B3394C">
            <w:pPr>
              <w:pStyle w:val="TableParagraph"/>
              <w:rPr>
                <w:sz w:val="18"/>
              </w:rPr>
            </w:pPr>
          </w:p>
        </w:tc>
        <w:tc>
          <w:tcPr>
            <w:tcW w:w="8207" w:type="dxa"/>
            <w:gridSpan w:val="8"/>
          </w:tcPr>
          <w:p w:rsidR="00B3394C" w:rsidRDefault="007224EB">
            <w:pPr>
              <w:pStyle w:val="TableParagraph"/>
              <w:spacing w:line="203" w:lineRule="exact"/>
              <w:ind w:left="108"/>
              <w:rPr>
                <w:b/>
                <w:sz w:val="19"/>
              </w:rPr>
            </w:pPr>
            <w:r>
              <w:rPr>
                <w:w w:val="105"/>
                <w:sz w:val="19"/>
              </w:rPr>
              <w:t xml:space="preserve">Address of Receiving Tenders: </w:t>
            </w:r>
            <w:r>
              <w:rPr>
                <w:b/>
                <w:w w:val="105"/>
                <w:sz w:val="19"/>
              </w:rPr>
              <w:t>Completed Tender Documents should be deposited in the tender</w:t>
            </w:r>
          </w:p>
          <w:p w:rsidR="00B3394C" w:rsidRDefault="007224EB">
            <w:pPr>
              <w:pStyle w:val="TableParagraph"/>
              <w:spacing w:line="237" w:lineRule="auto"/>
              <w:ind w:left="108" w:right="50"/>
              <w:rPr>
                <w:b/>
                <w:sz w:val="19"/>
              </w:rPr>
            </w:pPr>
            <w:r>
              <w:rPr>
                <w:b/>
                <w:w w:val="105"/>
                <w:sz w:val="19"/>
              </w:rPr>
              <w:t xml:space="preserve">box provided at the </w:t>
            </w:r>
            <w:proofErr w:type="spellStart"/>
            <w:r w:rsidR="000B55DF">
              <w:rPr>
                <w:b/>
                <w:w w:val="105"/>
                <w:sz w:val="19"/>
              </w:rPr>
              <w:t>Kisii</w:t>
            </w:r>
            <w:proofErr w:type="spellEnd"/>
            <w:r w:rsidR="000B55DF">
              <w:rPr>
                <w:b/>
                <w:w w:val="105"/>
                <w:sz w:val="19"/>
              </w:rPr>
              <w:t xml:space="preserve"> County Assembly </w:t>
            </w:r>
            <w:r>
              <w:rPr>
                <w:b/>
                <w:w w:val="105"/>
                <w:sz w:val="19"/>
              </w:rPr>
              <w:t xml:space="preserve"> headquarters in </w:t>
            </w:r>
            <w:proofErr w:type="spellStart"/>
            <w:r w:rsidR="000B55DF">
              <w:rPr>
                <w:b/>
                <w:w w:val="105"/>
                <w:sz w:val="19"/>
              </w:rPr>
              <w:t>Kisii</w:t>
            </w:r>
            <w:proofErr w:type="spellEnd"/>
            <w:r>
              <w:rPr>
                <w:b/>
                <w:w w:val="105"/>
                <w:sz w:val="19"/>
              </w:rPr>
              <w:t xml:space="preserve"> and addressed to</w:t>
            </w:r>
          </w:p>
          <w:p w:rsidR="00B3394C" w:rsidRDefault="000B55DF">
            <w:pPr>
              <w:pStyle w:val="TableParagraph"/>
              <w:spacing w:line="256" w:lineRule="auto"/>
              <w:ind w:left="2691" w:right="2684" w:firstLine="638"/>
              <w:rPr>
                <w:b/>
                <w:w w:val="105"/>
                <w:sz w:val="19"/>
              </w:rPr>
            </w:pPr>
            <w:r>
              <w:rPr>
                <w:b/>
                <w:w w:val="105"/>
                <w:sz w:val="19"/>
              </w:rPr>
              <w:t>The Clerk</w:t>
            </w:r>
            <w:r w:rsidR="007224EB">
              <w:rPr>
                <w:b/>
                <w:w w:val="105"/>
                <w:sz w:val="19"/>
              </w:rPr>
              <w:t xml:space="preserve">, </w:t>
            </w:r>
          </w:p>
          <w:p w:rsidR="000B55DF" w:rsidRDefault="000B55DF">
            <w:pPr>
              <w:pStyle w:val="TableParagraph"/>
              <w:spacing w:line="256" w:lineRule="auto"/>
              <w:ind w:left="2691" w:right="2684" w:firstLine="638"/>
              <w:rPr>
                <w:b/>
                <w:sz w:val="19"/>
              </w:rPr>
            </w:pPr>
            <w:proofErr w:type="spellStart"/>
            <w:r>
              <w:rPr>
                <w:b/>
                <w:w w:val="105"/>
                <w:sz w:val="19"/>
              </w:rPr>
              <w:t>Kisii</w:t>
            </w:r>
            <w:proofErr w:type="spellEnd"/>
            <w:r>
              <w:rPr>
                <w:b/>
                <w:w w:val="105"/>
                <w:sz w:val="19"/>
              </w:rPr>
              <w:t xml:space="preserve"> County Assembly</w:t>
            </w:r>
          </w:p>
          <w:p w:rsidR="00B3394C" w:rsidRDefault="000B55DF" w:rsidP="000B55DF">
            <w:pPr>
              <w:pStyle w:val="TableParagraph"/>
              <w:spacing w:before="10" w:line="210" w:lineRule="exact"/>
              <w:ind w:left="2868"/>
              <w:rPr>
                <w:b/>
                <w:w w:val="105"/>
                <w:sz w:val="19"/>
              </w:rPr>
            </w:pPr>
            <w:r>
              <w:rPr>
                <w:b/>
                <w:w w:val="105"/>
                <w:sz w:val="19"/>
              </w:rPr>
              <w:t xml:space="preserve">         </w:t>
            </w:r>
            <w:r w:rsidR="007224EB">
              <w:rPr>
                <w:b/>
                <w:w w:val="105"/>
                <w:sz w:val="19"/>
              </w:rPr>
              <w:t>P. O. Box</w:t>
            </w:r>
            <w:r>
              <w:rPr>
                <w:b/>
                <w:w w:val="105"/>
                <w:sz w:val="19"/>
              </w:rPr>
              <w:t>4552-40200</w:t>
            </w:r>
          </w:p>
          <w:p w:rsidR="000B55DF" w:rsidRDefault="000B55DF" w:rsidP="000B55DF">
            <w:pPr>
              <w:pStyle w:val="TableParagraph"/>
              <w:spacing w:before="10" w:line="210" w:lineRule="exact"/>
              <w:ind w:left="2868"/>
              <w:rPr>
                <w:b/>
                <w:sz w:val="19"/>
              </w:rPr>
            </w:pPr>
            <w:r>
              <w:rPr>
                <w:b/>
                <w:w w:val="105"/>
                <w:sz w:val="19"/>
              </w:rPr>
              <w:t xml:space="preserve">         </w:t>
            </w:r>
            <w:proofErr w:type="spellStart"/>
            <w:r>
              <w:rPr>
                <w:b/>
                <w:w w:val="105"/>
                <w:sz w:val="19"/>
              </w:rPr>
              <w:t>kisii</w:t>
            </w:r>
            <w:proofErr w:type="spellEnd"/>
          </w:p>
        </w:tc>
        <w:tc>
          <w:tcPr>
            <w:tcW w:w="162" w:type="dxa"/>
            <w:vMerge/>
            <w:tcBorders>
              <w:top w:val="nil"/>
              <w:left w:val="single" w:sz="12" w:space="0" w:color="000000"/>
              <w:right w:val="nil"/>
            </w:tcBorders>
          </w:tcPr>
          <w:p w:rsidR="00B3394C" w:rsidRDefault="00B3394C">
            <w:pPr>
              <w:rPr>
                <w:sz w:val="2"/>
                <w:szCs w:val="2"/>
              </w:rPr>
            </w:pPr>
          </w:p>
        </w:tc>
      </w:tr>
      <w:tr w:rsidR="00B3394C">
        <w:trPr>
          <w:trHeight w:val="1135"/>
        </w:trPr>
        <w:tc>
          <w:tcPr>
            <w:tcW w:w="1440" w:type="dxa"/>
            <w:tcBorders>
              <w:bottom w:val="nil"/>
            </w:tcBorders>
          </w:tcPr>
          <w:p w:rsidR="00B3394C" w:rsidRDefault="007224EB">
            <w:pPr>
              <w:pStyle w:val="TableParagraph"/>
              <w:spacing w:line="238" w:lineRule="exact"/>
              <w:ind w:left="108"/>
            </w:pPr>
            <w:r>
              <w:t>2.18</w:t>
            </w:r>
          </w:p>
        </w:tc>
        <w:tc>
          <w:tcPr>
            <w:tcW w:w="8207" w:type="dxa"/>
            <w:gridSpan w:val="8"/>
            <w:tcBorders>
              <w:bottom w:val="single" w:sz="8" w:space="0" w:color="000000"/>
            </w:tcBorders>
          </w:tcPr>
          <w:p w:rsidR="00B3394C" w:rsidRDefault="007224EB">
            <w:pPr>
              <w:pStyle w:val="TableParagraph"/>
              <w:spacing w:line="204" w:lineRule="exact"/>
              <w:ind w:left="108"/>
              <w:rPr>
                <w:sz w:val="19"/>
              </w:rPr>
            </w:pPr>
            <w:r>
              <w:rPr>
                <w:b/>
                <w:w w:val="105"/>
                <w:sz w:val="19"/>
              </w:rPr>
              <w:t xml:space="preserve">Evaluation and comparison of Tenders: </w:t>
            </w:r>
            <w:r>
              <w:rPr>
                <w:w w:val="105"/>
                <w:sz w:val="19"/>
              </w:rPr>
              <w:t>The following evaluation criteria shall be applied not</w:t>
            </w:r>
          </w:p>
          <w:p w:rsidR="00B3394C" w:rsidRDefault="007224EB">
            <w:pPr>
              <w:pStyle w:val="TableParagraph"/>
              <w:ind w:left="108"/>
              <w:rPr>
                <w:sz w:val="19"/>
              </w:rPr>
            </w:pPr>
            <w:r>
              <w:rPr>
                <w:w w:val="105"/>
                <w:sz w:val="19"/>
              </w:rPr>
              <w:t>withstanding any other requirement in the tender documents</w:t>
            </w:r>
          </w:p>
          <w:p w:rsidR="00B3394C" w:rsidRDefault="007224EB">
            <w:pPr>
              <w:pStyle w:val="TableParagraph"/>
              <w:spacing w:before="3" w:line="217" w:lineRule="exact"/>
              <w:ind w:left="108"/>
              <w:rPr>
                <w:b/>
                <w:sz w:val="19"/>
              </w:rPr>
            </w:pPr>
            <w:r>
              <w:rPr>
                <w:b/>
                <w:sz w:val="19"/>
                <w:u w:val="single"/>
              </w:rPr>
              <w:t>STAGE ONE: MANDATORY REQUIREMENTS (MR)</w:t>
            </w:r>
          </w:p>
          <w:p w:rsidR="00B3394C" w:rsidRDefault="007224EB">
            <w:pPr>
              <w:pStyle w:val="TableParagraph"/>
              <w:ind w:left="108" w:right="211"/>
              <w:rPr>
                <w:sz w:val="19"/>
              </w:rPr>
            </w:pPr>
            <w:r>
              <w:rPr>
                <w:w w:val="135"/>
                <w:sz w:val="19"/>
              </w:rPr>
              <w:t xml:space="preserve">THE FOLLOWING REQUIREMENTS MUST BE MET IN TOTALITY </w:t>
            </w:r>
            <w:r>
              <w:rPr>
                <w:w w:val="124"/>
                <w:sz w:val="19"/>
              </w:rPr>
              <w:t>B</w:t>
            </w:r>
            <w:r>
              <w:rPr>
                <w:w w:val="121"/>
                <w:sz w:val="19"/>
              </w:rPr>
              <w:t>Y</w:t>
            </w:r>
            <w:r>
              <w:rPr>
                <w:w w:val="174"/>
                <w:sz w:val="19"/>
              </w:rPr>
              <w:t>T</w:t>
            </w:r>
            <w:r>
              <w:rPr>
                <w:w w:val="118"/>
                <w:sz w:val="19"/>
              </w:rPr>
              <w:t>H</w:t>
            </w:r>
            <w:r>
              <w:rPr>
                <w:w w:val="146"/>
                <w:sz w:val="19"/>
              </w:rPr>
              <w:t>E</w:t>
            </w:r>
            <w:r>
              <w:rPr>
                <w:w w:val="174"/>
                <w:sz w:val="19"/>
              </w:rPr>
              <w:t>T</w:t>
            </w:r>
            <w:r>
              <w:rPr>
                <w:w w:val="140"/>
                <w:sz w:val="19"/>
              </w:rPr>
              <w:t>EN</w:t>
            </w:r>
            <w:r>
              <w:rPr>
                <w:w w:val="124"/>
                <w:sz w:val="19"/>
              </w:rPr>
              <w:t>D</w:t>
            </w:r>
            <w:r>
              <w:rPr>
                <w:w w:val="121"/>
                <w:sz w:val="19"/>
              </w:rPr>
              <w:t>ERER</w:t>
            </w:r>
            <w:r>
              <w:rPr>
                <w:w w:val="93"/>
                <w:sz w:val="19"/>
              </w:rPr>
              <w:t>:</w:t>
            </w:r>
            <w:r>
              <w:rPr>
                <w:w w:val="68"/>
                <w:sz w:val="19"/>
              </w:rPr>
              <w:t>-</w:t>
            </w:r>
          </w:p>
        </w:tc>
        <w:tc>
          <w:tcPr>
            <w:tcW w:w="162" w:type="dxa"/>
            <w:vMerge/>
            <w:tcBorders>
              <w:top w:val="nil"/>
              <w:left w:val="single" w:sz="12" w:space="0" w:color="000000"/>
              <w:right w:val="nil"/>
            </w:tcBorders>
          </w:tcPr>
          <w:p w:rsidR="00B3394C" w:rsidRDefault="00B3394C">
            <w:pPr>
              <w:rPr>
                <w:sz w:val="2"/>
                <w:szCs w:val="2"/>
              </w:rPr>
            </w:pPr>
          </w:p>
        </w:tc>
      </w:tr>
      <w:tr w:rsidR="00B3394C">
        <w:trPr>
          <w:trHeight w:val="522"/>
        </w:trPr>
        <w:tc>
          <w:tcPr>
            <w:tcW w:w="1440" w:type="dxa"/>
            <w:tcBorders>
              <w:top w:val="nil"/>
              <w:bottom w:val="nil"/>
            </w:tcBorders>
          </w:tcPr>
          <w:p w:rsidR="00B3394C" w:rsidRDefault="00B3394C">
            <w:pPr>
              <w:pStyle w:val="TableParagraph"/>
              <w:rPr>
                <w:sz w:val="18"/>
              </w:rPr>
            </w:pPr>
          </w:p>
        </w:tc>
        <w:tc>
          <w:tcPr>
            <w:tcW w:w="110" w:type="dxa"/>
            <w:vMerge w:val="restart"/>
            <w:tcBorders>
              <w:top w:val="nil"/>
              <w:bottom w:val="nil"/>
              <w:right w:val="single" w:sz="8" w:space="0" w:color="000000"/>
            </w:tcBorders>
          </w:tcPr>
          <w:p w:rsidR="00B3394C" w:rsidRDefault="00B3394C">
            <w:pPr>
              <w:pStyle w:val="TableParagraph"/>
              <w:rPr>
                <w:sz w:val="18"/>
              </w:rPr>
            </w:pPr>
          </w:p>
        </w:tc>
        <w:tc>
          <w:tcPr>
            <w:tcW w:w="799" w:type="dxa"/>
            <w:tcBorders>
              <w:top w:val="single" w:sz="8" w:space="0" w:color="000000"/>
              <w:left w:val="single" w:sz="8" w:space="0" w:color="000000"/>
              <w:bottom w:val="single" w:sz="8" w:space="0" w:color="000000"/>
              <w:right w:val="single" w:sz="8" w:space="0" w:color="000000"/>
            </w:tcBorders>
          </w:tcPr>
          <w:p w:rsidR="00B3394C" w:rsidRDefault="007224EB">
            <w:pPr>
              <w:pStyle w:val="TableParagraph"/>
              <w:spacing w:before="127"/>
              <w:ind w:left="242"/>
              <w:rPr>
                <w:rFonts w:ascii="Trebuchet MS"/>
                <w:b/>
                <w:sz w:val="16"/>
              </w:rPr>
            </w:pPr>
            <w:r>
              <w:rPr>
                <w:rFonts w:ascii="Trebuchet MS"/>
                <w:b/>
                <w:sz w:val="16"/>
              </w:rPr>
              <w:t>NO.</w:t>
            </w:r>
          </w:p>
        </w:tc>
        <w:tc>
          <w:tcPr>
            <w:tcW w:w="5725" w:type="dxa"/>
            <w:gridSpan w:val="4"/>
            <w:tcBorders>
              <w:top w:val="single" w:sz="8" w:space="0" w:color="000000"/>
              <w:left w:val="single" w:sz="8" w:space="0" w:color="000000"/>
              <w:bottom w:val="single" w:sz="8" w:space="0" w:color="000000"/>
              <w:right w:val="single" w:sz="8" w:space="0" w:color="000000"/>
            </w:tcBorders>
          </w:tcPr>
          <w:p w:rsidR="00B3394C" w:rsidRDefault="007224EB">
            <w:pPr>
              <w:pStyle w:val="TableParagraph"/>
              <w:spacing w:before="127"/>
              <w:ind w:left="2256" w:right="2267"/>
              <w:jc w:val="center"/>
              <w:rPr>
                <w:rFonts w:ascii="Trebuchet MS"/>
                <w:b/>
                <w:sz w:val="16"/>
              </w:rPr>
            </w:pPr>
            <w:r>
              <w:rPr>
                <w:rFonts w:ascii="Trebuchet MS"/>
                <w:b/>
                <w:sz w:val="16"/>
              </w:rPr>
              <w:t>REQUIREMENTS</w:t>
            </w:r>
          </w:p>
        </w:tc>
        <w:tc>
          <w:tcPr>
            <w:tcW w:w="1573" w:type="dxa"/>
            <w:gridSpan w:val="2"/>
            <w:tcBorders>
              <w:top w:val="single" w:sz="8" w:space="0" w:color="000000"/>
              <w:left w:val="single" w:sz="8" w:space="0" w:color="000000"/>
              <w:bottom w:val="single" w:sz="8" w:space="0" w:color="000000"/>
              <w:right w:val="single" w:sz="12" w:space="0" w:color="000000"/>
            </w:tcBorders>
          </w:tcPr>
          <w:p w:rsidR="00B3394C" w:rsidRDefault="007224EB">
            <w:pPr>
              <w:pStyle w:val="TableParagraph"/>
              <w:spacing w:before="36" w:line="232" w:lineRule="auto"/>
              <w:ind w:left="82" w:right="243"/>
              <w:rPr>
                <w:rFonts w:ascii="Trebuchet MS"/>
                <w:b/>
                <w:sz w:val="16"/>
              </w:rPr>
            </w:pPr>
            <w:r>
              <w:rPr>
                <w:rFonts w:ascii="Trebuchet MS"/>
                <w:b/>
                <w:sz w:val="16"/>
              </w:rPr>
              <w:t xml:space="preserve">RESPONSIVE OR </w:t>
            </w:r>
            <w:r>
              <w:rPr>
                <w:rFonts w:ascii="Trebuchet MS"/>
                <w:b/>
                <w:w w:val="95"/>
                <w:sz w:val="16"/>
              </w:rPr>
              <w:t>NOT RESPONSIVE</w:t>
            </w:r>
          </w:p>
        </w:tc>
        <w:tc>
          <w:tcPr>
            <w:tcW w:w="162" w:type="dxa"/>
            <w:vMerge/>
            <w:tcBorders>
              <w:top w:val="nil"/>
              <w:left w:val="single" w:sz="12" w:space="0" w:color="000000"/>
              <w:right w:val="nil"/>
            </w:tcBorders>
          </w:tcPr>
          <w:p w:rsidR="00B3394C" w:rsidRDefault="00B3394C">
            <w:pPr>
              <w:rPr>
                <w:sz w:val="2"/>
                <w:szCs w:val="2"/>
              </w:rPr>
            </w:pPr>
          </w:p>
        </w:tc>
      </w:tr>
      <w:tr w:rsidR="00B3394C">
        <w:trPr>
          <w:trHeight w:val="515"/>
        </w:trPr>
        <w:tc>
          <w:tcPr>
            <w:tcW w:w="1440" w:type="dxa"/>
            <w:tcBorders>
              <w:top w:val="nil"/>
              <w:bottom w:val="nil"/>
            </w:tcBorders>
          </w:tcPr>
          <w:p w:rsidR="00B3394C" w:rsidRDefault="00B3394C">
            <w:pPr>
              <w:pStyle w:val="TableParagraph"/>
              <w:rPr>
                <w:sz w:val="18"/>
              </w:rPr>
            </w:pPr>
          </w:p>
        </w:tc>
        <w:tc>
          <w:tcPr>
            <w:tcW w:w="110" w:type="dxa"/>
            <w:vMerge/>
            <w:tcBorders>
              <w:top w:val="nil"/>
              <w:bottom w:val="nil"/>
              <w:right w:val="single" w:sz="8" w:space="0" w:color="000000"/>
            </w:tcBorders>
          </w:tcPr>
          <w:p w:rsidR="00B3394C" w:rsidRDefault="00B3394C">
            <w:pPr>
              <w:rPr>
                <w:sz w:val="2"/>
                <w:szCs w:val="2"/>
              </w:rPr>
            </w:pPr>
          </w:p>
        </w:tc>
        <w:tc>
          <w:tcPr>
            <w:tcW w:w="799" w:type="dxa"/>
            <w:tcBorders>
              <w:top w:val="single" w:sz="8" w:space="0" w:color="000000"/>
              <w:left w:val="single" w:sz="8" w:space="0" w:color="000000"/>
              <w:bottom w:val="single" w:sz="8" w:space="0" w:color="000000"/>
              <w:right w:val="single" w:sz="8" w:space="0" w:color="000000"/>
            </w:tcBorders>
          </w:tcPr>
          <w:p w:rsidR="00B3394C" w:rsidRDefault="007224EB">
            <w:pPr>
              <w:pStyle w:val="TableParagraph"/>
              <w:spacing w:before="31"/>
              <w:ind w:left="82"/>
              <w:rPr>
                <w:rFonts w:ascii="Trebuchet MS"/>
                <w:b/>
                <w:sz w:val="16"/>
              </w:rPr>
            </w:pPr>
            <w:r>
              <w:rPr>
                <w:rFonts w:ascii="Trebuchet MS"/>
                <w:b/>
                <w:sz w:val="16"/>
              </w:rPr>
              <w:t>MR1</w:t>
            </w:r>
          </w:p>
        </w:tc>
        <w:tc>
          <w:tcPr>
            <w:tcW w:w="5725" w:type="dxa"/>
            <w:gridSpan w:val="4"/>
            <w:tcBorders>
              <w:top w:val="single" w:sz="8" w:space="0" w:color="000000"/>
              <w:left w:val="single" w:sz="8" w:space="0" w:color="000000"/>
              <w:bottom w:val="single" w:sz="8" w:space="0" w:color="000000"/>
              <w:right w:val="single" w:sz="8" w:space="0" w:color="000000"/>
            </w:tcBorders>
          </w:tcPr>
          <w:p w:rsidR="00B3394C" w:rsidRDefault="007224EB">
            <w:pPr>
              <w:pStyle w:val="TableParagraph"/>
              <w:spacing w:line="240" w:lineRule="exact"/>
              <w:ind w:left="87"/>
              <w:rPr>
                <w:rFonts w:ascii="Trebuchet MS"/>
                <w:b/>
                <w:sz w:val="24"/>
              </w:rPr>
            </w:pPr>
            <w:r>
              <w:rPr>
                <w:rFonts w:ascii="Trebuchet MS"/>
                <w:b/>
                <w:w w:val="95"/>
                <w:sz w:val="16"/>
              </w:rPr>
              <w:t>MUST SUBMIT A COPY OF CERTIFICATE OF INCORPORATION</w:t>
            </w:r>
            <w:r>
              <w:rPr>
                <w:rFonts w:ascii="Trebuchet MS"/>
                <w:b/>
                <w:w w:val="95"/>
                <w:sz w:val="24"/>
              </w:rPr>
              <w:t>/Registration</w:t>
            </w:r>
          </w:p>
        </w:tc>
        <w:tc>
          <w:tcPr>
            <w:tcW w:w="1573" w:type="dxa"/>
            <w:gridSpan w:val="2"/>
            <w:tcBorders>
              <w:top w:val="single" w:sz="8" w:space="0" w:color="000000"/>
              <w:left w:val="single" w:sz="8" w:space="0" w:color="000000"/>
              <w:bottom w:val="single" w:sz="8" w:space="0" w:color="000000"/>
              <w:right w:val="single" w:sz="12" w:space="0" w:color="000000"/>
            </w:tcBorders>
          </w:tcPr>
          <w:p w:rsidR="00B3394C" w:rsidRDefault="00B3394C">
            <w:pPr>
              <w:pStyle w:val="TableParagraph"/>
              <w:rPr>
                <w:sz w:val="18"/>
              </w:rPr>
            </w:pPr>
          </w:p>
        </w:tc>
        <w:tc>
          <w:tcPr>
            <w:tcW w:w="162" w:type="dxa"/>
            <w:vMerge/>
            <w:tcBorders>
              <w:top w:val="nil"/>
              <w:left w:val="single" w:sz="12" w:space="0" w:color="000000"/>
              <w:right w:val="nil"/>
            </w:tcBorders>
          </w:tcPr>
          <w:p w:rsidR="00B3394C" w:rsidRDefault="00B3394C">
            <w:pPr>
              <w:rPr>
                <w:sz w:val="2"/>
                <w:szCs w:val="2"/>
              </w:rPr>
            </w:pPr>
          </w:p>
        </w:tc>
      </w:tr>
      <w:tr w:rsidR="00B3394C">
        <w:trPr>
          <w:trHeight w:val="320"/>
        </w:trPr>
        <w:tc>
          <w:tcPr>
            <w:tcW w:w="1440" w:type="dxa"/>
            <w:tcBorders>
              <w:top w:val="nil"/>
              <w:bottom w:val="nil"/>
            </w:tcBorders>
          </w:tcPr>
          <w:p w:rsidR="00B3394C" w:rsidRDefault="00B3394C">
            <w:pPr>
              <w:pStyle w:val="TableParagraph"/>
              <w:rPr>
                <w:sz w:val="18"/>
              </w:rPr>
            </w:pPr>
          </w:p>
        </w:tc>
        <w:tc>
          <w:tcPr>
            <w:tcW w:w="110" w:type="dxa"/>
            <w:vMerge/>
            <w:tcBorders>
              <w:top w:val="nil"/>
              <w:bottom w:val="nil"/>
              <w:right w:val="single" w:sz="8" w:space="0" w:color="000000"/>
            </w:tcBorders>
          </w:tcPr>
          <w:p w:rsidR="00B3394C" w:rsidRDefault="00B3394C">
            <w:pPr>
              <w:rPr>
                <w:sz w:val="2"/>
                <w:szCs w:val="2"/>
              </w:rPr>
            </w:pPr>
          </w:p>
        </w:tc>
        <w:tc>
          <w:tcPr>
            <w:tcW w:w="799" w:type="dxa"/>
            <w:tcBorders>
              <w:top w:val="single" w:sz="8" w:space="0" w:color="000000"/>
              <w:left w:val="single" w:sz="8" w:space="0" w:color="000000"/>
              <w:bottom w:val="single" w:sz="8" w:space="0" w:color="000000"/>
              <w:right w:val="single" w:sz="8" w:space="0" w:color="000000"/>
            </w:tcBorders>
          </w:tcPr>
          <w:p w:rsidR="00B3394C" w:rsidRDefault="007224EB">
            <w:pPr>
              <w:pStyle w:val="TableParagraph"/>
              <w:spacing w:line="155" w:lineRule="exact"/>
              <w:ind w:left="82"/>
              <w:rPr>
                <w:rFonts w:ascii="Trebuchet MS"/>
                <w:b/>
                <w:sz w:val="16"/>
              </w:rPr>
            </w:pPr>
            <w:r>
              <w:rPr>
                <w:rFonts w:ascii="Trebuchet MS"/>
                <w:b/>
                <w:sz w:val="16"/>
              </w:rPr>
              <w:t>MR2</w:t>
            </w:r>
          </w:p>
        </w:tc>
        <w:tc>
          <w:tcPr>
            <w:tcW w:w="5725" w:type="dxa"/>
            <w:gridSpan w:val="4"/>
            <w:tcBorders>
              <w:top w:val="single" w:sz="8" w:space="0" w:color="000000"/>
              <w:left w:val="single" w:sz="8" w:space="0" w:color="000000"/>
              <w:bottom w:val="single" w:sz="8" w:space="0" w:color="000000"/>
              <w:right w:val="single" w:sz="8" w:space="0" w:color="000000"/>
            </w:tcBorders>
          </w:tcPr>
          <w:p w:rsidR="00B3394C" w:rsidRDefault="007224EB">
            <w:pPr>
              <w:pStyle w:val="TableParagraph"/>
              <w:spacing w:line="141" w:lineRule="exact"/>
              <w:ind w:left="87"/>
              <w:rPr>
                <w:rFonts w:ascii="Trebuchet MS"/>
                <w:b/>
                <w:sz w:val="16"/>
              </w:rPr>
            </w:pPr>
            <w:r>
              <w:rPr>
                <w:rFonts w:ascii="Trebuchet MS"/>
                <w:b/>
                <w:sz w:val="16"/>
              </w:rPr>
              <w:t>SUBMIT CERTIFIED COPY OF PROOF OF PROFESSIONAL INDEMNITY OF</w:t>
            </w:r>
          </w:p>
          <w:p w:rsidR="00B3394C" w:rsidRDefault="007224EB">
            <w:pPr>
              <w:pStyle w:val="TableParagraph"/>
              <w:spacing w:line="159" w:lineRule="exact"/>
              <w:ind w:left="87"/>
              <w:rPr>
                <w:rFonts w:ascii="Trebuchet MS"/>
                <w:b/>
                <w:sz w:val="16"/>
              </w:rPr>
            </w:pPr>
            <w:r>
              <w:rPr>
                <w:rFonts w:ascii="Trebuchet MS"/>
                <w:b/>
                <w:sz w:val="16"/>
              </w:rPr>
              <w:t>ATLEAST KES 1 MILLION</w:t>
            </w:r>
          </w:p>
        </w:tc>
        <w:tc>
          <w:tcPr>
            <w:tcW w:w="1573" w:type="dxa"/>
            <w:gridSpan w:val="2"/>
            <w:tcBorders>
              <w:top w:val="single" w:sz="8" w:space="0" w:color="000000"/>
              <w:left w:val="single" w:sz="8" w:space="0" w:color="000000"/>
              <w:bottom w:val="single" w:sz="8" w:space="0" w:color="000000"/>
              <w:right w:val="single" w:sz="12" w:space="0" w:color="000000"/>
            </w:tcBorders>
          </w:tcPr>
          <w:p w:rsidR="00B3394C" w:rsidRDefault="00B3394C">
            <w:pPr>
              <w:pStyle w:val="TableParagraph"/>
              <w:rPr>
                <w:sz w:val="18"/>
              </w:rPr>
            </w:pPr>
          </w:p>
        </w:tc>
        <w:tc>
          <w:tcPr>
            <w:tcW w:w="162" w:type="dxa"/>
            <w:vMerge/>
            <w:tcBorders>
              <w:top w:val="nil"/>
              <w:left w:val="single" w:sz="12" w:space="0" w:color="000000"/>
              <w:right w:val="nil"/>
            </w:tcBorders>
          </w:tcPr>
          <w:p w:rsidR="00B3394C" w:rsidRDefault="00B3394C">
            <w:pPr>
              <w:rPr>
                <w:sz w:val="2"/>
                <w:szCs w:val="2"/>
              </w:rPr>
            </w:pPr>
          </w:p>
        </w:tc>
      </w:tr>
      <w:tr w:rsidR="00B3394C">
        <w:trPr>
          <w:trHeight w:val="253"/>
        </w:trPr>
        <w:tc>
          <w:tcPr>
            <w:tcW w:w="1440" w:type="dxa"/>
            <w:tcBorders>
              <w:top w:val="nil"/>
              <w:bottom w:val="nil"/>
            </w:tcBorders>
          </w:tcPr>
          <w:p w:rsidR="00B3394C" w:rsidRDefault="00B3394C">
            <w:pPr>
              <w:pStyle w:val="TableParagraph"/>
              <w:rPr>
                <w:sz w:val="18"/>
              </w:rPr>
            </w:pPr>
          </w:p>
        </w:tc>
        <w:tc>
          <w:tcPr>
            <w:tcW w:w="110" w:type="dxa"/>
            <w:vMerge/>
            <w:tcBorders>
              <w:top w:val="nil"/>
              <w:bottom w:val="nil"/>
              <w:right w:val="single" w:sz="8" w:space="0" w:color="000000"/>
            </w:tcBorders>
          </w:tcPr>
          <w:p w:rsidR="00B3394C" w:rsidRDefault="00B3394C">
            <w:pPr>
              <w:rPr>
                <w:sz w:val="2"/>
                <w:szCs w:val="2"/>
              </w:rPr>
            </w:pPr>
          </w:p>
        </w:tc>
        <w:tc>
          <w:tcPr>
            <w:tcW w:w="799" w:type="dxa"/>
            <w:tcBorders>
              <w:top w:val="single" w:sz="8" w:space="0" w:color="000000"/>
              <w:left w:val="single" w:sz="8" w:space="0" w:color="000000"/>
              <w:bottom w:val="single" w:sz="8" w:space="0" w:color="000000"/>
              <w:right w:val="single" w:sz="8" w:space="0" w:color="000000"/>
            </w:tcBorders>
          </w:tcPr>
          <w:p w:rsidR="00B3394C" w:rsidRDefault="007224EB">
            <w:pPr>
              <w:pStyle w:val="TableParagraph"/>
              <w:spacing w:line="153" w:lineRule="exact"/>
              <w:ind w:left="82"/>
              <w:rPr>
                <w:rFonts w:ascii="Trebuchet MS"/>
                <w:b/>
                <w:sz w:val="16"/>
              </w:rPr>
            </w:pPr>
            <w:r>
              <w:rPr>
                <w:rFonts w:ascii="Trebuchet MS"/>
                <w:b/>
                <w:sz w:val="16"/>
              </w:rPr>
              <w:t>MR3</w:t>
            </w:r>
          </w:p>
        </w:tc>
        <w:tc>
          <w:tcPr>
            <w:tcW w:w="5725" w:type="dxa"/>
            <w:gridSpan w:val="4"/>
            <w:tcBorders>
              <w:top w:val="single" w:sz="8" w:space="0" w:color="000000"/>
              <w:left w:val="single" w:sz="8" w:space="0" w:color="000000"/>
              <w:bottom w:val="single" w:sz="8" w:space="0" w:color="000000"/>
              <w:right w:val="single" w:sz="8" w:space="0" w:color="000000"/>
            </w:tcBorders>
          </w:tcPr>
          <w:p w:rsidR="00B3394C" w:rsidRDefault="007224EB">
            <w:pPr>
              <w:pStyle w:val="TableParagraph"/>
              <w:spacing w:line="153" w:lineRule="exact"/>
              <w:ind w:left="87"/>
              <w:rPr>
                <w:rFonts w:ascii="Trebuchet MS"/>
                <w:b/>
                <w:sz w:val="16"/>
              </w:rPr>
            </w:pPr>
            <w:r>
              <w:rPr>
                <w:rFonts w:ascii="Trebuchet MS"/>
                <w:b/>
                <w:sz w:val="16"/>
              </w:rPr>
              <w:t>SUBMIT A COPY OF VALID KRA TAX COMPLIANCE CERTIFICATE/EXEMPTION.</w:t>
            </w:r>
          </w:p>
        </w:tc>
        <w:tc>
          <w:tcPr>
            <w:tcW w:w="1573" w:type="dxa"/>
            <w:gridSpan w:val="2"/>
            <w:tcBorders>
              <w:top w:val="single" w:sz="8" w:space="0" w:color="000000"/>
              <w:left w:val="single" w:sz="8" w:space="0" w:color="000000"/>
              <w:bottom w:val="single" w:sz="8" w:space="0" w:color="000000"/>
              <w:right w:val="single" w:sz="12" w:space="0" w:color="000000"/>
            </w:tcBorders>
          </w:tcPr>
          <w:p w:rsidR="00B3394C" w:rsidRDefault="00B3394C">
            <w:pPr>
              <w:pStyle w:val="TableParagraph"/>
              <w:rPr>
                <w:sz w:val="18"/>
              </w:rPr>
            </w:pPr>
          </w:p>
        </w:tc>
        <w:tc>
          <w:tcPr>
            <w:tcW w:w="162" w:type="dxa"/>
            <w:vMerge/>
            <w:tcBorders>
              <w:top w:val="nil"/>
              <w:left w:val="single" w:sz="12" w:space="0" w:color="000000"/>
              <w:right w:val="nil"/>
            </w:tcBorders>
          </w:tcPr>
          <w:p w:rsidR="00B3394C" w:rsidRDefault="00B3394C">
            <w:pPr>
              <w:rPr>
                <w:sz w:val="2"/>
                <w:szCs w:val="2"/>
              </w:rPr>
            </w:pPr>
          </w:p>
        </w:tc>
      </w:tr>
      <w:tr w:rsidR="00B3394C">
        <w:trPr>
          <w:trHeight w:val="294"/>
        </w:trPr>
        <w:tc>
          <w:tcPr>
            <w:tcW w:w="1440" w:type="dxa"/>
            <w:tcBorders>
              <w:top w:val="nil"/>
              <w:bottom w:val="nil"/>
            </w:tcBorders>
          </w:tcPr>
          <w:p w:rsidR="00B3394C" w:rsidRDefault="00B3394C">
            <w:pPr>
              <w:pStyle w:val="TableParagraph"/>
              <w:rPr>
                <w:sz w:val="18"/>
              </w:rPr>
            </w:pPr>
          </w:p>
        </w:tc>
        <w:tc>
          <w:tcPr>
            <w:tcW w:w="110" w:type="dxa"/>
            <w:vMerge/>
            <w:tcBorders>
              <w:top w:val="nil"/>
              <w:bottom w:val="nil"/>
              <w:right w:val="single" w:sz="8" w:space="0" w:color="000000"/>
            </w:tcBorders>
          </w:tcPr>
          <w:p w:rsidR="00B3394C" w:rsidRDefault="00B3394C">
            <w:pPr>
              <w:rPr>
                <w:sz w:val="2"/>
                <w:szCs w:val="2"/>
              </w:rPr>
            </w:pPr>
          </w:p>
        </w:tc>
        <w:tc>
          <w:tcPr>
            <w:tcW w:w="799" w:type="dxa"/>
            <w:tcBorders>
              <w:top w:val="single" w:sz="8" w:space="0" w:color="000000"/>
              <w:left w:val="single" w:sz="8" w:space="0" w:color="000000"/>
              <w:bottom w:val="single" w:sz="8" w:space="0" w:color="000000"/>
              <w:right w:val="single" w:sz="8" w:space="0" w:color="000000"/>
            </w:tcBorders>
          </w:tcPr>
          <w:p w:rsidR="00B3394C" w:rsidRDefault="007224EB">
            <w:pPr>
              <w:pStyle w:val="TableParagraph"/>
              <w:spacing w:line="143" w:lineRule="exact"/>
              <w:ind w:left="82"/>
              <w:rPr>
                <w:rFonts w:ascii="Trebuchet MS"/>
                <w:b/>
                <w:sz w:val="16"/>
              </w:rPr>
            </w:pPr>
            <w:r>
              <w:rPr>
                <w:rFonts w:ascii="Trebuchet MS"/>
                <w:b/>
                <w:sz w:val="16"/>
              </w:rPr>
              <w:t>MR4</w:t>
            </w:r>
          </w:p>
        </w:tc>
        <w:tc>
          <w:tcPr>
            <w:tcW w:w="5725" w:type="dxa"/>
            <w:gridSpan w:val="4"/>
            <w:tcBorders>
              <w:top w:val="single" w:sz="8" w:space="0" w:color="000000"/>
              <w:left w:val="single" w:sz="8" w:space="0" w:color="000000"/>
              <w:bottom w:val="single" w:sz="8" w:space="0" w:color="000000"/>
              <w:right w:val="single" w:sz="8" w:space="0" w:color="000000"/>
            </w:tcBorders>
          </w:tcPr>
          <w:p w:rsidR="00B3394C" w:rsidRDefault="007224EB">
            <w:pPr>
              <w:pStyle w:val="TableParagraph"/>
              <w:spacing w:line="123" w:lineRule="exact"/>
              <w:ind w:left="87"/>
              <w:rPr>
                <w:rFonts w:ascii="Trebuchet MS"/>
                <w:b/>
                <w:sz w:val="16"/>
              </w:rPr>
            </w:pPr>
            <w:r>
              <w:rPr>
                <w:rFonts w:ascii="Trebuchet MS"/>
                <w:b/>
                <w:sz w:val="16"/>
              </w:rPr>
              <w:t>MUST FILL THE FORM OF TENDER, SIGN, DATESTAMPED AND PAGINATED</w:t>
            </w:r>
          </w:p>
          <w:p w:rsidR="00B3394C" w:rsidRDefault="007224EB">
            <w:pPr>
              <w:pStyle w:val="TableParagraph"/>
              <w:spacing w:line="151" w:lineRule="exact"/>
              <w:ind w:left="87"/>
              <w:rPr>
                <w:rFonts w:ascii="Trebuchet MS"/>
                <w:b/>
                <w:sz w:val="16"/>
              </w:rPr>
            </w:pPr>
            <w:r>
              <w:rPr>
                <w:rFonts w:ascii="Trebuchet MS"/>
                <w:b/>
                <w:sz w:val="16"/>
              </w:rPr>
              <w:t>ACCORDINGLY.</w:t>
            </w:r>
          </w:p>
        </w:tc>
        <w:tc>
          <w:tcPr>
            <w:tcW w:w="1573" w:type="dxa"/>
            <w:gridSpan w:val="2"/>
            <w:tcBorders>
              <w:top w:val="single" w:sz="8" w:space="0" w:color="000000"/>
              <w:left w:val="single" w:sz="8" w:space="0" w:color="000000"/>
              <w:bottom w:val="single" w:sz="8" w:space="0" w:color="000000"/>
              <w:right w:val="single" w:sz="12" w:space="0" w:color="000000"/>
            </w:tcBorders>
          </w:tcPr>
          <w:p w:rsidR="00B3394C" w:rsidRDefault="00B3394C">
            <w:pPr>
              <w:pStyle w:val="TableParagraph"/>
              <w:rPr>
                <w:sz w:val="18"/>
              </w:rPr>
            </w:pPr>
          </w:p>
        </w:tc>
        <w:tc>
          <w:tcPr>
            <w:tcW w:w="162" w:type="dxa"/>
            <w:vMerge/>
            <w:tcBorders>
              <w:top w:val="nil"/>
              <w:left w:val="single" w:sz="12" w:space="0" w:color="000000"/>
              <w:right w:val="nil"/>
            </w:tcBorders>
          </w:tcPr>
          <w:p w:rsidR="00B3394C" w:rsidRDefault="00B3394C">
            <w:pPr>
              <w:rPr>
                <w:sz w:val="2"/>
                <w:szCs w:val="2"/>
              </w:rPr>
            </w:pPr>
          </w:p>
        </w:tc>
      </w:tr>
      <w:tr w:rsidR="00B3394C">
        <w:trPr>
          <w:trHeight w:val="524"/>
        </w:trPr>
        <w:tc>
          <w:tcPr>
            <w:tcW w:w="1440" w:type="dxa"/>
            <w:tcBorders>
              <w:top w:val="nil"/>
              <w:bottom w:val="nil"/>
            </w:tcBorders>
          </w:tcPr>
          <w:p w:rsidR="00B3394C" w:rsidRDefault="00B3394C">
            <w:pPr>
              <w:pStyle w:val="TableParagraph"/>
              <w:rPr>
                <w:sz w:val="18"/>
              </w:rPr>
            </w:pPr>
          </w:p>
        </w:tc>
        <w:tc>
          <w:tcPr>
            <w:tcW w:w="110" w:type="dxa"/>
            <w:vMerge/>
            <w:tcBorders>
              <w:top w:val="nil"/>
              <w:bottom w:val="nil"/>
              <w:right w:val="single" w:sz="8" w:space="0" w:color="000000"/>
            </w:tcBorders>
          </w:tcPr>
          <w:p w:rsidR="00B3394C" w:rsidRDefault="00B3394C">
            <w:pPr>
              <w:rPr>
                <w:sz w:val="2"/>
                <w:szCs w:val="2"/>
              </w:rPr>
            </w:pPr>
          </w:p>
        </w:tc>
        <w:tc>
          <w:tcPr>
            <w:tcW w:w="799" w:type="dxa"/>
            <w:tcBorders>
              <w:top w:val="single" w:sz="8" w:space="0" w:color="000000"/>
              <w:left w:val="single" w:sz="8" w:space="0" w:color="000000"/>
              <w:bottom w:val="single" w:sz="8" w:space="0" w:color="000000"/>
              <w:right w:val="single" w:sz="8" w:space="0" w:color="000000"/>
            </w:tcBorders>
          </w:tcPr>
          <w:p w:rsidR="00B3394C" w:rsidRDefault="007224EB">
            <w:pPr>
              <w:pStyle w:val="TableParagraph"/>
              <w:spacing w:line="153" w:lineRule="exact"/>
              <w:ind w:left="82"/>
              <w:rPr>
                <w:rFonts w:ascii="Trebuchet MS"/>
                <w:b/>
                <w:sz w:val="16"/>
              </w:rPr>
            </w:pPr>
            <w:r>
              <w:rPr>
                <w:rFonts w:ascii="Trebuchet MS"/>
                <w:b/>
                <w:sz w:val="16"/>
              </w:rPr>
              <w:t>MR5</w:t>
            </w:r>
          </w:p>
        </w:tc>
        <w:tc>
          <w:tcPr>
            <w:tcW w:w="5725" w:type="dxa"/>
            <w:gridSpan w:val="4"/>
            <w:tcBorders>
              <w:top w:val="single" w:sz="8" w:space="0" w:color="000000"/>
              <w:left w:val="single" w:sz="8" w:space="0" w:color="000000"/>
              <w:bottom w:val="single" w:sz="8" w:space="0" w:color="000000"/>
              <w:right w:val="single" w:sz="8" w:space="0" w:color="000000"/>
            </w:tcBorders>
          </w:tcPr>
          <w:p w:rsidR="00B3394C" w:rsidRDefault="007224EB">
            <w:pPr>
              <w:pStyle w:val="TableParagraph"/>
              <w:spacing w:line="141" w:lineRule="exact"/>
              <w:ind w:left="87"/>
              <w:rPr>
                <w:rFonts w:ascii="Trebuchet MS"/>
                <w:b/>
                <w:sz w:val="16"/>
              </w:rPr>
            </w:pPr>
            <w:r>
              <w:rPr>
                <w:rFonts w:ascii="Trebuchet MS"/>
                <w:b/>
                <w:sz w:val="16"/>
              </w:rPr>
              <w:t>MUSTSUBMITADULLYFILLEDUPCONFIDENTIALBUSINESSQUESTIONNAIREIN</w:t>
            </w:r>
          </w:p>
          <w:p w:rsidR="00B3394C" w:rsidRDefault="007224EB">
            <w:pPr>
              <w:pStyle w:val="TableParagraph"/>
              <w:spacing w:line="179" w:lineRule="exact"/>
              <w:ind w:left="87"/>
              <w:rPr>
                <w:rFonts w:ascii="Trebuchet MS"/>
                <w:b/>
                <w:sz w:val="16"/>
              </w:rPr>
            </w:pPr>
            <w:r>
              <w:rPr>
                <w:rFonts w:ascii="Trebuchet MS"/>
                <w:b/>
                <w:sz w:val="16"/>
              </w:rPr>
              <w:t>FORMAT PROVIDED</w:t>
            </w:r>
          </w:p>
        </w:tc>
        <w:tc>
          <w:tcPr>
            <w:tcW w:w="1573" w:type="dxa"/>
            <w:gridSpan w:val="2"/>
            <w:tcBorders>
              <w:top w:val="single" w:sz="8" w:space="0" w:color="000000"/>
              <w:left w:val="single" w:sz="8" w:space="0" w:color="000000"/>
              <w:bottom w:val="single" w:sz="8" w:space="0" w:color="000000"/>
              <w:right w:val="single" w:sz="12" w:space="0" w:color="000000"/>
            </w:tcBorders>
          </w:tcPr>
          <w:p w:rsidR="00B3394C" w:rsidRDefault="00B3394C">
            <w:pPr>
              <w:pStyle w:val="TableParagraph"/>
              <w:rPr>
                <w:sz w:val="18"/>
              </w:rPr>
            </w:pPr>
          </w:p>
        </w:tc>
        <w:tc>
          <w:tcPr>
            <w:tcW w:w="162" w:type="dxa"/>
            <w:vMerge/>
            <w:tcBorders>
              <w:top w:val="nil"/>
              <w:left w:val="single" w:sz="12" w:space="0" w:color="000000"/>
              <w:right w:val="nil"/>
            </w:tcBorders>
          </w:tcPr>
          <w:p w:rsidR="00B3394C" w:rsidRDefault="00B3394C">
            <w:pPr>
              <w:rPr>
                <w:sz w:val="2"/>
                <w:szCs w:val="2"/>
              </w:rPr>
            </w:pPr>
          </w:p>
        </w:tc>
      </w:tr>
      <w:tr w:rsidR="00B3394C">
        <w:trPr>
          <w:trHeight w:val="512"/>
        </w:trPr>
        <w:tc>
          <w:tcPr>
            <w:tcW w:w="1440" w:type="dxa"/>
            <w:tcBorders>
              <w:top w:val="nil"/>
              <w:bottom w:val="nil"/>
            </w:tcBorders>
          </w:tcPr>
          <w:p w:rsidR="00B3394C" w:rsidRDefault="00B3394C">
            <w:pPr>
              <w:pStyle w:val="TableParagraph"/>
              <w:rPr>
                <w:sz w:val="18"/>
              </w:rPr>
            </w:pPr>
          </w:p>
        </w:tc>
        <w:tc>
          <w:tcPr>
            <w:tcW w:w="110" w:type="dxa"/>
            <w:vMerge/>
            <w:tcBorders>
              <w:top w:val="nil"/>
              <w:bottom w:val="nil"/>
              <w:right w:val="single" w:sz="8" w:space="0" w:color="000000"/>
            </w:tcBorders>
          </w:tcPr>
          <w:p w:rsidR="00B3394C" w:rsidRDefault="00B3394C">
            <w:pPr>
              <w:rPr>
                <w:sz w:val="2"/>
                <w:szCs w:val="2"/>
              </w:rPr>
            </w:pPr>
          </w:p>
        </w:tc>
        <w:tc>
          <w:tcPr>
            <w:tcW w:w="799" w:type="dxa"/>
            <w:tcBorders>
              <w:top w:val="single" w:sz="8" w:space="0" w:color="000000"/>
              <w:left w:val="single" w:sz="8" w:space="0" w:color="000000"/>
              <w:bottom w:val="single" w:sz="8" w:space="0" w:color="000000"/>
              <w:right w:val="single" w:sz="8" w:space="0" w:color="000000"/>
            </w:tcBorders>
          </w:tcPr>
          <w:p w:rsidR="00B3394C" w:rsidRDefault="007224EB">
            <w:pPr>
              <w:pStyle w:val="TableParagraph"/>
              <w:spacing w:line="150" w:lineRule="exact"/>
              <w:ind w:left="82"/>
              <w:rPr>
                <w:rFonts w:ascii="Trebuchet MS"/>
                <w:b/>
                <w:sz w:val="16"/>
              </w:rPr>
            </w:pPr>
            <w:r>
              <w:rPr>
                <w:rFonts w:ascii="Trebuchet MS"/>
                <w:b/>
                <w:sz w:val="16"/>
              </w:rPr>
              <w:t>MR6</w:t>
            </w:r>
          </w:p>
        </w:tc>
        <w:tc>
          <w:tcPr>
            <w:tcW w:w="5725" w:type="dxa"/>
            <w:gridSpan w:val="4"/>
            <w:tcBorders>
              <w:top w:val="single" w:sz="8" w:space="0" w:color="000000"/>
              <w:left w:val="single" w:sz="8" w:space="0" w:color="000000"/>
              <w:bottom w:val="single" w:sz="8" w:space="0" w:color="000000"/>
              <w:right w:val="single" w:sz="8" w:space="0" w:color="000000"/>
            </w:tcBorders>
          </w:tcPr>
          <w:p w:rsidR="00B3394C" w:rsidRDefault="007224EB">
            <w:pPr>
              <w:pStyle w:val="TableParagraph"/>
              <w:spacing w:line="137" w:lineRule="exact"/>
              <w:ind w:left="87"/>
              <w:rPr>
                <w:rFonts w:ascii="Trebuchet MS"/>
                <w:b/>
                <w:sz w:val="16"/>
              </w:rPr>
            </w:pPr>
            <w:r>
              <w:rPr>
                <w:rFonts w:ascii="Trebuchet MS"/>
                <w:b/>
                <w:sz w:val="16"/>
              </w:rPr>
              <w:t>MUSTSUBMITCR12ANDIDENTITYCARDS(IDS)COPYORPASSPORTFOREVERY</w:t>
            </w:r>
          </w:p>
          <w:p w:rsidR="00B3394C" w:rsidRDefault="007224EB">
            <w:pPr>
              <w:pStyle w:val="TableParagraph"/>
              <w:spacing w:before="8" w:line="216" w:lineRule="auto"/>
              <w:ind w:left="87" w:right="1187"/>
              <w:rPr>
                <w:rFonts w:ascii="Trebuchet MS"/>
                <w:b/>
                <w:sz w:val="16"/>
              </w:rPr>
            </w:pPr>
            <w:r>
              <w:rPr>
                <w:rFonts w:ascii="Trebuchet MS"/>
                <w:b/>
                <w:sz w:val="16"/>
              </w:rPr>
              <w:t>DIRECTOR APPEARING ON CR12 NOT APPLICABLE FOR SOLE PROPRIATORS/BUSINESS NAMES.</w:t>
            </w:r>
          </w:p>
        </w:tc>
        <w:tc>
          <w:tcPr>
            <w:tcW w:w="1573" w:type="dxa"/>
            <w:gridSpan w:val="2"/>
            <w:tcBorders>
              <w:top w:val="single" w:sz="8" w:space="0" w:color="000000"/>
              <w:left w:val="single" w:sz="8" w:space="0" w:color="000000"/>
              <w:bottom w:val="single" w:sz="8" w:space="0" w:color="000000"/>
              <w:right w:val="single" w:sz="12" w:space="0" w:color="000000"/>
            </w:tcBorders>
          </w:tcPr>
          <w:p w:rsidR="00B3394C" w:rsidRDefault="00B3394C">
            <w:pPr>
              <w:pStyle w:val="TableParagraph"/>
              <w:rPr>
                <w:sz w:val="18"/>
              </w:rPr>
            </w:pPr>
          </w:p>
        </w:tc>
        <w:tc>
          <w:tcPr>
            <w:tcW w:w="162" w:type="dxa"/>
            <w:vMerge/>
            <w:tcBorders>
              <w:top w:val="nil"/>
              <w:left w:val="single" w:sz="12" w:space="0" w:color="000000"/>
              <w:right w:val="nil"/>
            </w:tcBorders>
          </w:tcPr>
          <w:p w:rsidR="00B3394C" w:rsidRDefault="00B3394C">
            <w:pPr>
              <w:rPr>
                <w:sz w:val="2"/>
                <w:szCs w:val="2"/>
              </w:rPr>
            </w:pPr>
          </w:p>
        </w:tc>
      </w:tr>
      <w:tr w:rsidR="00B3394C">
        <w:trPr>
          <w:trHeight w:val="633"/>
        </w:trPr>
        <w:tc>
          <w:tcPr>
            <w:tcW w:w="1440" w:type="dxa"/>
            <w:tcBorders>
              <w:top w:val="nil"/>
              <w:bottom w:val="nil"/>
            </w:tcBorders>
          </w:tcPr>
          <w:p w:rsidR="00B3394C" w:rsidRDefault="00B3394C">
            <w:pPr>
              <w:pStyle w:val="TableParagraph"/>
              <w:rPr>
                <w:sz w:val="18"/>
              </w:rPr>
            </w:pPr>
          </w:p>
        </w:tc>
        <w:tc>
          <w:tcPr>
            <w:tcW w:w="110" w:type="dxa"/>
            <w:vMerge/>
            <w:tcBorders>
              <w:top w:val="nil"/>
              <w:bottom w:val="nil"/>
              <w:right w:val="single" w:sz="8" w:space="0" w:color="000000"/>
            </w:tcBorders>
          </w:tcPr>
          <w:p w:rsidR="00B3394C" w:rsidRDefault="00B3394C">
            <w:pPr>
              <w:rPr>
                <w:sz w:val="2"/>
                <w:szCs w:val="2"/>
              </w:rPr>
            </w:pPr>
          </w:p>
        </w:tc>
        <w:tc>
          <w:tcPr>
            <w:tcW w:w="799" w:type="dxa"/>
            <w:tcBorders>
              <w:top w:val="single" w:sz="8" w:space="0" w:color="000000"/>
              <w:left w:val="single" w:sz="8" w:space="0" w:color="000000"/>
              <w:bottom w:val="single" w:sz="8" w:space="0" w:color="000000"/>
              <w:right w:val="single" w:sz="8" w:space="0" w:color="000000"/>
            </w:tcBorders>
          </w:tcPr>
          <w:p w:rsidR="00B3394C" w:rsidRDefault="007224EB">
            <w:pPr>
              <w:pStyle w:val="TableParagraph"/>
              <w:spacing w:line="158" w:lineRule="exact"/>
              <w:ind w:left="82"/>
              <w:rPr>
                <w:rFonts w:ascii="Trebuchet MS"/>
                <w:b/>
                <w:sz w:val="16"/>
              </w:rPr>
            </w:pPr>
            <w:r>
              <w:rPr>
                <w:rFonts w:ascii="Trebuchet MS"/>
                <w:b/>
                <w:sz w:val="16"/>
              </w:rPr>
              <w:t>MR7</w:t>
            </w:r>
          </w:p>
        </w:tc>
        <w:tc>
          <w:tcPr>
            <w:tcW w:w="5725" w:type="dxa"/>
            <w:gridSpan w:val="4"/>
            <w:tcBorders>
              <w:top w:val="single" w:sz="8" w:space="0" w:color="000000"/>
              <w:left w:val="single" w:sz="8" w:space="0" w:color="000000"/>
              <w:bottom w:val="single" w:sz="8" w:space="0" w:color="000000"/>
              <w:right w:val="single" w:sz="8" w:space="0" w:color="000000"/>
            </w:tcBorders>
          </w:tcPr>
          <w:p w:rsidR="00B3394C" w:rsidRDefault="007224EB">
            <w:pPr>
              <w:pStyle w:val="TableParagraph"/>
              <w:spacing w:line="144" w:lineRule="exact"/>
              <w:ind w:left="87"/>
              <w:rPr>
                <w:rFonts w:ascii="Trebuchet MS"/>
                <w:b/>
                <w:sz w:val="16"/>
              </w:rPr>
            </w:pPr>
            <w:r>
              <w:rPr>
                <w:rFonts w:ascii="Trebuchet MS"/>
                <w:b/>
                <w:sz w:val="16"/>
              </w:rPr>
              <w:t>FURNISH ADULYSIGNED, DATEDANDSTAMPED DECLARATION IN FORMAT</w:t>
            </w:r>
          </w:p>
          <w:p w:rsidR="00B3394C" w:rsidRDefault="007224EB">
            <w:pPr>
              <w:pStyle w:val="TableParagraph"/>
              <w:spacing w:before="6" w:line="216" w:lineRule="auto"/>
              <w:ind w:left="87"/>
              <w:rPr>
                <w:rFonts w:ascii="Trebuchet MS"/>
                <w:b/>
                <w:sz w:val="16"/>
              </w:rPr>
            </w:pPr>
            <w:r>
              <w:rPr>
                <w:rFonts w:ascii="Trebuchet MS"/>
                <w:b/>
                <w:sz w:val="16"/>
              </w:rPr>
              <w:t>PROVIDEDTHATASTHEBIDDER,YOUHAVENOTBEENDEBARREDFROM PARTICIPATING IN PROCUREMENTPROCEEDINGS</w:t>
            </w:r>
          </w:p>
        </w:tc>
        <w:tc>
          <w:tcPr>
            <w:tcW w:w="1573" w:type="dxa"/>
            <w:gridSpan w:val="2"/>
            <w:tcBorders>
              <w:top w:val="single" w:sz="8" w:space="0" w:color="000000"/>
              <w:left w:val="single" w:sz="8" w:space="0" w:color="000000"/>
              <w:bottom w:val="single" w:sz="8" w:space="0" w:color="000000"/>
              <w:right w:val="single" w:sz="12" w:space="0" w:color="000000"/>
            </w:tcBorders>
          </w:tcPr>
          <w:p w:rsidR="00B3394C" w:rsidRDefault="00B3394C">
            <w:pPr>
              <w:pStyle w:val="TableParagraph"/>
              <w:rPr>
                <w:sz w:val="18"/>
              </w:rPr>
            </w:pPr>
          </w:p>
        </w:tc>
        <w:tc>
          <w:tcPr>
            <w:tcW w:w="162" w:type="dxa"/>
            <w:vMerge/>
            <w:tcBorders>
              <w:top w:val="nil"/>
              <w:left w:val="single" w:sz="12" w:space="0" w:color="000000"/>
              <w:right w:val="nil"/>
            </w:tcBorders>
          </w:tcPr>
          <w:p w:rsidR="00B3394C" w:rsidRDefault="00B3394C">
            <w:pPr>
              <w:rPr>
                <w:sz w:val="2"/>
                <w:szCs w:val="2"/>
              </w:rPr>
            </w:pPr>
          </w:p>
        </w:tc>
      </w:tr>
      <w:tr w:rsidR="00B3394C">
        <w:trPr>
          <w:trHeight w:val="858"/>
        </w:trPr>
        <w:tc>
          <w:tcPr>
            <w:tcW w:w="1440" w:type="dxa"/>
            <w:tcBorders>
              <w:top w:val="nil"/>
              <w:bottom w:val="nil"/>
            </w:tcBorders>
          </w:tcPr>
          <w:p w:rsidR="00B3394C" w:rsidRDefault="00B3394C">
            <w:pPr>
              <w:pStyle w:val="TableParagraph"/>
              <w:rPr>
                <w:sz w:val="18"/>
              </w:rPr>
            </w:pPr>
          </w:p>
        </w:tc>
        <w:tc>
          <w:tcPr>
            <w:tcW w:w="110" w:type="dxa"/>
            <w:vMerge/>
            <w:tcBorders>
              <w:top w:val="nil"/>
              <w:bottom w:val="nil"/>
              <w:right w:val="single" w:sz="8" w:space="0" w:color="000000"/>
            </w:tcBorders>
          </w:tcPr>
          <w:p w:rsidR="00B3394C" w:rsidRDefault="00B3394C">
            <w:pPr>
              <w:rPr>
                <w:sz w:val="2"/>
                <w:szCs w:val="2"/>
              </w:rPr>
            </w:pPr>
          </w:p>
        </w:tc>
        <w:tc>
          <w:tcPr>
            <w:tcW w:w="799" w:type="dxa"/>
            <w:tcBorders>
              <w:top w:val="single" w:sz="8" w:space="0" w:color="000000"/>
              <w:left w:val="single" w:sz="8" w:space="0" w:color="000000"/>
              <w:bottom w:val="single" w:sz="8" w:space="0" w:color="000000"/>
              <w:right w:val="single" w:sz="8" w:space="0" w:color="000000"/>
            </w:tcBorders>
          </w:tcPr>
          <w:p w:rsidR="00B3394C" w:rsidRDefault="007224EB">
            <w:pPr>
              <w:pStyle w:val="TableParagraph"/>
              <w:spacing w:line="153" w:lineRule="exact"/>
              <w:ind w:left="82"/>
              <w:rPr>
                <w:rFonts w:ascii="Trebuchet MS"/>
                <w:b/>
                <w:sz w:val="16"/>
              </w:rPr>
            </w:pPr>
            <w:r>
              <w:rPr>
                <w:rFonts w:ascii="Trebuchet MS"/>
                <w:b/>
                <w:sz w:val="16"/>
              </w:rPr>
              <w:t>MR8</w:t>
            </w:r>
          </w:p>
        </w:tc>
        <w:tc>
          <w:tcPr>
            <w:tcW w:w="5725" w:type="dxa"/>
            <w:gridSpan w:val="4"/>
            <w:tcBorders>
              <w:top w:val="single" w:sz="8" w:space="0" w:color="000000"/>
              <w:left w:val="single" w:sz="8" w:space="0" w:color="000000"/>
              <w:bottom w:val="single" w:sz="8" w:space="0" w:color="000000"/>
              <w:right w:val="single" w:sz="8" w:space="0" w:color="000000"/>
            </w:tcBorders>
          </w:tcPr>
          <w:p w:rsidR="00B3394C" w:rsidRDefault="007224EB">
            <w:pPr>
              <w:pStyle w:val="TableParagraph"/>
              <w:spacing w:line="137" w:lineRule="exact"/>
              <w:ind w:left="87"/>
              <w:rPr>
                <w:rFonts w:ascii="Trebuchet MS"/>
                <w:b/>
                <w:sz w:val="16"/>
              </w:rPr>
            </w:pPr>
            <w:r>
              <w:rPr>
                <w:rFonts w:ascii="Trebuchet MS"/>
                <w:b/>
                <w:sz w:val="16"/>
              </w:rPr>
              <w:t>FURNISH A DULY SIGNED, DATED AND STAMPED DECLARATION IN FORMAT</w:t>
            </w:r>
          </w:p>
          <w:p w:rsidR="00B3394C" w:rsidRDefault="007224EB">
            <w:pPr>
              <w:pStyle w:val="TableParagraph"/>
              <w:spacing w:line="230" w:lineRule="auto"/>
              <w:ind w:left="87" w:right="109"/>
              <w:rPr>
                <w:rFonts w:ascii="Trebuchet MS"/>
                <w:b/>
                <w:sz w:val="16"/>
              </w:rPr>
            </w:pPr>
            <w:r>
              <w:rPr>
                <w:rFonts w:ascii="Trebuchet MS"/>
                <w:b/>
                <w:sz w:val="16"/>
              </w:rPr>
              <w:t xml:space="preserve">PROVIDED THAT AS THE BIDDER, YOU HAVE NOT BEEN CONVICTED OF </w:t>
            </w:r>
            <w:r>
              <w:rPr>
                <w:rFonts w:ascii="Trebuchet MS"/>
                <w:b/>
                <w:w w:val="95"/>
                <w:sz w:val="16"/>
              </w:rPr>
              <w:t>CORRUPTORFRAUDULENTPRACTICES</w:t>
            </w:r>
            <w:proofErr w:type="gramStart"/>
            <w:r>
              <w:rPr>
                <w:rFonts w:ascii="Trebuchet MS"/>
                <w:b/>
                <w:w w:val="95"/>
                <w:sz w:val="16"/>
              </w:rPr>
              <w:t>;ANDTHATYOUARENOTGUILTYOF</w:t>
            </w:r>
            <w:proofErr w:type="gramEnd"/>
            <w:r>
              <w:rPr>
                <w:rFonts w:ascii="Trebuchet MS"/>
                <w:b/>
                <w:w w:val="95"/>
                <w:sz w:val="16"/>
              </w:rPr>
              <w:t xml:space="preserve"> </w:t>
            </w:r>
            <w:r>
              <w:rPr>
                <w:rFonts w:ascii="Trebuchet MS"/>
                <w:b/>
                <w:sz w:val="16"/>
              </w:rPr>
              <w:t>ANYSERIOUSVIOLATIONOFFAIREMPLOYMENTLAWSANDPRACTICES.</w:t>
            </w:r>
          </w:p>
        </w:tc>
        <w:tc>
          <w:tcPr>
            <w:tcW w:w="1573" w:type="dxa"/>
            <w:gridSpan w:val="2"/>
            <w:tcBorders>
              <w:top w:val="single" w:sz="8" w:space="0" w:color="000000"/>
              <w:left w:val="single" w:sz="8" w:space="0" w:color="000000"/>
              <w:bottom w:val="single" w:sz="8" w:space="0" w:color="000000"/>
              <w:right w:val="single" w:sz="12" w:space="0" w:color="000000"/>
            </w:tcBorders>
          </w:tcPr>
          <w:p w:rsidR="00B3394C" w:rsidRDefault="00B3394C">
            <w:pPr>
              <w:pStyle w:val="TableParagraph"/>
              <w:rPr>
                <w:sz w:val="18"/>
              </w:rPr>
            </w:pPr>
          </w:p>
        </w:tc>
        <w:tc>
          <w:tcPr>
            <w:tcW w:w="162" w:type="dxa"/>
            <w:vMerge/>
            <w:tcBorders>
              <w:top w:val="nil"/>
              <w:left w:val="single" w:sz="12" w:space="0" w:color="000000"/>
              <w:right w:val="nil"/>
            </w:tcBorders>
          </w:tcPr>
          <w:p w:rsidR="00B3394C" w:rsidRDefault="00B3394C">
            <w:pPr>
              <w:rPr>
                <w:sz w:val="2"/>
                <w:szCs w:val="2"/>
              </w:rPr>
            </w:pPr>
          </w:p>
        </w:tc>
      </w:tr>
      <w:tr w:rsidR="00B3394C">
        <w:trPr>
          <w:trHeight w:val="396"/>
        </w:trPr>
        <w:tc>
          <w:tcPr>
            <w:tcW w:w="1440" w:type="dxa"/>
            <w:tcBorders>
              <w:top w:val="nil"/>
              <w:bottom w:val="nil"/>
            </w:tcBorders>
          </w:tcPr>
          <w:p w:rsidR="00B3394C" w:rsidRDefault="00B3394C">
            <w:pPr>
              <w:pStyle w:val="TableParagraph"/>
              <w:rPr>
                <w:sz w:val="18"/>
              </w:rPr>
            </w:pPr>
          </w:p>
        </w:tc>
        <w:tc>
          <w:tcPr>
            <w:tcW w:w="110" w:type="dxa"/>
            <w:vMerge/>
            <w:tcBorders>
              <w:top w:val="nil"/>
              <w:bottom w:val="nil"/>
              <w:right w:val="single" w:sz="8" w:space="0" w:color="000000"/>
            </w:tcBorders>
          </w:tcPr>
          <w:p w:rsidR="00B3394C" w:rsidRDefault="00B3394C">
            <w:pPr>
              <w:rPr>
                <w:sz w:val="2"/>
                <w:szCs w:val="2"/>
              </w:rPr>
            </w:pPr>
          </w:p>
        </w:tc>
        <w:tc>
          <w:tcPr>
            <w:tcW w:w="799" w:type="dxa"/>
            <w:tcBorders>
              <w:top w:val="single" w:sz="8" w:space="0" w:color="000000"/>
              <w:left w:val="single" w:sz="8" w:space="0" w:color="000000"/>
              <w:bottom w:val="nil"/>
              <w:right w:val="single" w:sz="8" w:space="0" w:color="000000"/>
            </w:tcBorders>
          </w:tcPr>
          <w:p w:rsidR="00B3394C" w:rsidRDefault="007224EB">
            <w:pPr>
              <w:pStyle w:val="TableParagraph"/>
              <w:spacing w:line="146" w:lineRule="exact"/>
              <w:ind w:left="82"/>
              <w:rPr>
                <w:rFonts w:ascii="Trebuchet MS"/>
                <w:b/>
                <w:sz w:val="16"/>
              </w:rPr>
            </w:pPr>
            <w:r>
              <w:rPr>
                <w:rFonts w:ascii="Trebuchet MS"/>
                <w:b/>
                <w:sz w:val="16"/>
              </w:rPr>
              <w:t>MR.9</w:t>
            </w:r>
          </w:p>
        </w:tc>
        <w:tc>
          <w:tcPr>
            <w:tcW w:w="5725" w:type="dxa"/>
            <w:gridSpan w:val="4"/>
            <w:tcBorders>
              <w:top w:val="single" w:sz="8" w:space="0" w:color="000000"/>
              <w:left w:val="single" w:sz="8" w:space="0" w:color="000000"/>
              <w:bottom w:val="nil"/>
              <w:right w:val="single" w:sz="8" w:space="0" w:color="000000"/>
            </w:tcBorders>
          </w:tcPr>
          <w:p w:rsidR="00B3394C" w:rsidRDefault="007224EB">
            <w:pPr>
              <w:pStyle w:val="TableParagraph"/>
              <w:spacing w:line="132" w:lineRule="exact"/>
              <w:ind w:left="87"/>
              <w:rPr>
                <w:rFonts w:ascii="Trebuchet MS"/>
                <w:b/>
                <w:sz w:val="16"/>
              </w:rPr>
            </w:pPr>
            <w:r>
              <w:rPr>
                <w:rFonts w:ascii="Trebuchet MS"/>
                <w:b/>
                <w:sz w:val="16"/>
              </w:rPr>
              <w:t>FILL THE (IFMIS) FORM ATTACHED ON THE LAST PAGE BY PROVING THE</w:t>
            </w:r>
          </w:p>
          <w:p w:rsidR="00B3394C" w:rsidRDefault="007224EB">
            <w:pPr>
              <w:pStyle w:val="TableParagraph"/>
              <w:spacing w:line="179" w:lineRule="exact"/>
              <w:ind w:left="87"/>
              <w:rPr>
                <w:rFonts w:ascii="Trebuchet MS"/>
                <w:b/>
                <w:sz w:val="16"/>
              </w:rPr>
            </w:pPr>
            <w:r>
              <w:rPr>
                <w:rFonts w:ascii="Trebuchet MS"/>
                <w:b/>
                <w:sz w:val="16"/>
              </w:rPr>
              <w:t>RELEVANT INFORMATION REQUIRED ON EACH ROW</w:t>
            </w:r>
          </w:p>
        </w:tc>
        <w:tc>
          <w:tcPr>
            <w:tcW w:w="1573" w:type="dxa"/>
            <w:gridSpan w:val="2"/>
            <w:vMerge w:val="restart"/>
            <w:tcBorders>
              <w:top w:val="single" w:sz="8" w:space="0" w:color="000000"/>
              <w:left w:val="single" w:sz="8" w:space="0" w:color="000000"/>
              <w:bottom w:val="single" w:sz="8" w:space="0" w:color="000000"/>
              <w:right w:val="single" w:sz="12" w:space="0" w:color="000000"/>
            </w:tcBorders>
          </w:tcPr>
          <w:p w:rsidR="00B3394C" w:rsidRDefault="00B3394C">
            <w:pPr>
              <w:pStyle w:val="TableParagraph"/>
              <w:rPr>
                <w:sz w:val="18"/>
              </w:rPr>
            </w:pPr>
          </w:p>
        </w:tc>
        <w:tc>
          <w:tcPr>
            <w:tcW w:w="162" w:type="dxa"/>
            <w:vMerge/>
            <w:tcBorders>
              <w:top w:val="nil"/>
              <w:left w:val="single" w:sz="12" w:space="0" w:color="000000"/>
              <w:right w:val="nil"/>
            </w:tcBorders>
          </w:tcPr>
          <w:p w:rsidR="00B3394C" w:rsidRDefault="00B3394C">
            <w:pPr>
              <w:rPr>
                <w:sz w:val="2"/>
                <w:szCs w:val="2"/>
              </w:rPr>
            </w:pPr>
          </w:p>
        </w:tc>
      </w:tr>
      <w:tr w:rsidR="00B3394C">
        <w:trPr>
          <w:trHeight w:val="375"/>
        </w:trPr>
        <w:tc>
          <w:tcPr>
            <w:tcW w:w="1440" w:type="dxa"/>
            <w:tcBorders>
              <w:top w:val="nil"/>
              <w:bottom w:val="nil"/>
            </w:tcBorders>
          </w:tcPr>
          <w:p w:rsidR="00B3394C" w:rsidRDefault="00B3394C">
            <w:pPr>
              <w:pStyle w:val="TableParagraph"/>
              <w:rPr>
                <w:sz w:val="18"/>
              </w:rPr>
            </w:pPr>
          </w:p>
        </w:tc>
        <w:tc>
          <w:tcPr>
            <w:tcW w:w="110" w:type="dxa"/>
            <w:vMerge/>
            <w:tcBorders>
              <w:top w:val="nil"/>
              <w:bottom w:val="nil"/>
              <w:right w:val="single" w:sz="8" w:space="0" w:color="000000"/>
            </w:tcBorders>
          </w:tcPr>
          <w:p w:rsidR="00B3394C" w:rsidRDefault="00B3394C">
            <w:pPr>
              <w:rPr>
                <w:sz w:val="2"/>
                <w:szCs w:val="2"/>
              </w:rPr>
            </w:pPr>
          </w:p>
        </w:tc>
        <w:tc>
          <w:tcPr>
            <w:tcW w:w="799" w:type="dxa"/>
            <w:tcBorders>
              <w:top w:val="nil"/>
              <w:left w:val="single" w:sz="8" w:space="0" w:color="000000"/>
              <w:bottom w:val="nil"/>
              <w:right w:val="single" w:sz="8" w:space="0" w:color="000000"/>
            </w:tcBorders>
          </w:tcPr>
          <w:p w:rsidR="00B3394C" w:rsidRDefault="007224EB">
            <w:pPr>
              <w:pStyle w:val="TableParagraph"/>
              <w:spacing w:before="143"/>
              <w:ind w:left="82"/>
              <w:rPr>
                <w:rFonts w:ascii="Trebuchet MS"/>
                <w:b/>
                <w:sz w:val="16"/>
              </w:rPr>
            </w:pPr>
            <w:r>
              <w:rPr>
                <w:rFonts w:ascii="Trebuchet MS"/>
                <w:b/>
                <w:sz w:val="16"/>
              </w:rPr>
              <w:t>MR10</w:t>
            </w:r>
          </w:p>
        </w:tc>
        <w:tc>
          <w:tcPr>
            <w:tcW w:w="5725" w:type="dxa"/>
            <w:gridSpan w:val="4"/>
            <w:tcBorders>
              <w:top w:val="nil"/>
              <w:left w:val="single" w:sz="8" w:space="0" w:color="000000"/>
              <w:bottom w:val="nil"/>
              <w:right w:val="single" w:sz="8" w:space="0" w:color="000000"/>
            </w:tcBorders>
          </w:tcPr>
          <w:p w:rsidR="00B3394C" w:rsidRDefault="007224EB">
            <w:pPr>
              <w:pStyle w:val="TableParagraph"/>
              <w:spacing w:before="66"/>
              <w:ind w:left="87"/>
              <w:rPr>
                <w:rFonts w:ascii="Trebuchet MS"/>
                <w:b/>
                <w:sz w:val="16"/>
              </w:rPr>
            </w:pPr>
            <w:r>
              <w:rPr>
                <w:rFonts w:ascii="Trebuchet MS"/>
                <w:b/>
                <w:sz w:val="16"/>
              </w:rPr>
              <w:t>CERTIFIED COPY OF LIST OF PARTNERS</w:t>
            </w:r>
          </w:p>
        </w:tc>
        <w:tc>
          <w:tcPr>
            <w:tcW w:w="1573" w:type="dxa"/>
            <w:gridSpan w:val="2"/>
            <w:vMerge/>
            <w:tcBorders>
              <w:top w:val="nil"/>
              <w:left w:val="single" w:sz="8" w:space="0" w:color="000000"/>
              <w:bottom w:val="single" w:sz="8" w:space="0" w:color="000000"/>
              <w:right w:val="single" w:sz="12" w:space="0" w:color="000000"/>
            </w:tcBorders>
          </w:tcPr>
          <w:p w:rsidR="00B3394C" w:rsidRDefault="00B3394C">
            <w:pPr>
              <w:rPr>
                <w:sz w:val="2"/>
                <w:szCs w:val="2"/>
              </w:rPr>
            </w:pPr>
          </w:p>
        </w:tc>
        <w:tc>
          <w:tcPr>
            <w:tcW w:w="162" w:type="dxa"/>
            <w:vMerge/>
            <w:tcBorders>
              <w:top w:val="nil"/>
              <w:left w:val="single" w:sz="12" w:space="0" w:color="000000"/>
              <w:right w:val="nil"/>
            </w:tcBorders>
          </w:tcPr>
          <w:p w:rsidR="00B3394C" w:rsidRDefault="00B3394C">
            <w:pPr>
              <w:rPr>
                <w:sz w:val="2"/>
                <w:szCs w:val="2"/>
              </w:rPr>
            </w:pPr>
          </w:p>
        </w:tc>
      </w:tr>
      <w:tr w:rsidR="00B3394C">
        <w:trPr>
          <w:trHeight w:val="444"/>
        </w:trPr>
        <w:tc>
          <w:tcPr>
            <w:tcW w:w="1440" w:type="dxa"/>
            <w:tcBorders>
              <w:top w:val="nil"/>
              <w:bottom w:val="nil"/>
            </w:tcBorders>
          </w:tcPr>
          <w:p w:rsidR="00B3394C" w:rsidRDefault="00B3394C">
            <w:pPr>
              <w:pStyle w:val="TableParagraph"/>
              <w:rPr>
                <w:sz w:val="18"/>
              </w:rPr>
            </w:pPr>
          </w:p>
        </w:tc>
        <w:tc>
          <w:tcPr>
            <w:tcW w:w="110" w:type="dxa"/>
            <w:vMerge/>
            <w:tcBorders>
              <w:top w:val="nil"/>
              <w:bottom w:val="nil"/>
              <w:right w:val="single" w:sz="8" w:space="0" w:color="000000"/>
            </w:tcBorders>
          </w:tcPr>
          <w:p w:rsidR="00B3394C" w:rsidRDefault="00B3394C">
            <w:pPr>
              <w:rPr>
                <w:sz w:val="2"/>
                <w:szCs w:val="2"/>
              </w:rPr>
            </w:pPr>
          </w:p>
        </w:tc>
        <w:tc>
          <w:tcPr>
            <w:tcW w:w="799" w:type="dxa"/>
            <w:tcBorders>
              <w:top w:val="nil"/>
              <w:left w:val="single" w:sz="8" w:space="0" w:color="000000"/>
              <w:bottom w:val="nil"/>
              <w:right w:val="single" w:sz="8" w:space="0" w:color="000000"/>
            </w:tcBorders>
          </w:tcPr>
          <w:p w:rsidR="00B3394C" w:rsidRDefault="007224EB">
            <w:pPr>
              <w:pStyle w:val="TableParagraph"/>
              <w:spacing w:before="47"/>
              <w:ind w:left="82"/>
              <w:rPr>
                <w:rFonts w:ascii="Trebuchet MS"/>
                <w:b/>
                <w:sz w:val="16"/>
              </w:rPr>
            </w:pPr>
            <w:r>
              <w:rPr>
                <w:rFonts w:ascii="Trebuchet MS"/>
                <w:b/>
                <w:sz w:val="16"/>
              </w:rPr>
              <w:t>MR11</w:t>
            </w:r>
          </w:p>
        </w:tc>
        <w:tc>
          <w:tcPr>
            <w:tcW w:w="5725" w:type="dxa"/>
            <w:gridSpan w:val="4"/>
            <w:tcBorders>
              <w:top w:val="nil"/>
              <w:left w:val="single" w:sz="8" w:space="0" w:color="000000"/>
              <w:bottom w:val="nil"/>
              <w:right w:val="single" w:sz="8" w:space="0" w:color="000000"/>
            </w:tcBorders>
          </w:tcPr>
          <w:p w:rsidR="00B3394C" w:rsidRDefault="007224EB">
            <w:pPr>
              <w:pStyle w:val="TableParagraph"/>
              <w:spacing w:before="32" w:line="232" w:lineRule="auto"/>
              <w:ind w:left="87" w:right="109"/>
              <w:rPr>
                <w:rFonts w:ascii="Trebuchet MS"/>
                <w:b/>
                <w:sz w:val="16"/>
              </w:rPr>
            </w:pPr>
            <w:r>
              <w:rPr>
                <w:rFonts w:ascii="Trebuchet MS"/>
                <w:b/>
                <w:sz w:val="16"/>
              </w:rPr>
              <w:t>CERTIFICATE OF GOOD STANDING FROM LAW SOCIETY OF KENYA FOR ALL PARTNERS</w:t>
            </w:r>
          </w:p>
        </w:tc>
        <w:tc>
          <w:tcPr>
            <w:tcW w:w="1573" w:type="dxa"/>
            <w:gridSpan w:val="2"/>
            <w:vMerge/>
            <w:tcBorders>
              <w:top w:val="nil"/>
              <w:left w:val="single" w:sz="8" w:space="0" w:color="000000"/>
              <w:bottom w:val="single" w:sz="8" w:space="0" w:color="000000"/>
              <w:right w:val="single" w:sz="12" w:space="0" w:color="000000"/>
            </w:tcBorders>
          </w:tcPr>
          <w:p w:rsidR="00B3394C" w:rsidRDefault="00B3394C">
            <w:pPr>
              <w:rPr>
                <w:sz w:val="2"/>
                <w:szCs w:val="2"/>
              </w:rPr>
            </w:pPr>
          </w:p>
        </w:tc>
        <w:tc>
          <w:tcPr>
            <w:tcW w:w="162" w:type="dxa"/>
            <w:vMerge/>
            <w:tcBorders>
              <w:top w:val="nil"/>
              <w:left w:val="single" w:sz="12" w:space="0" w:color="000000"/>
              <w:right w:val="nil"/>
            </w:tcBorders>
          </w:tcPr>
          <w:p w:rsidR="00B3394C" w:rsidRDefault="00B3394C">
            <w:pPr>
              <w:rPr>
                <w:sz w:val="2"/>
                <w:szCs w:val="2"/>
              </w:rPr>
            </w:pPr>
          </w:p>
        </w:tc>
      </w:tr>
      <w:tr w:rsidR="00B3394C">
        <w:trPr>
          <w:trHeight w:val="656"/>
        </w:trPr>
        <w:tc>
          <w:tcPr>
            <w:tcW w:w="1440" w:type="dxa"/>
            <w:tcBorders>
              <w:top w:val="nil"/>
              <w:bottom w:val="nil"/>
            </w:tcBorders>
          </w:tcPr>
          <w:p w:rsidR="00B3394C" w:rsidRDefault="00B3394C">
            <w:pPr>
              <w:pStyle w:val="TableParagraph"/>
              <w:rPr>
                <w:sz w:val="18"/>
              </w:rPr>
            </w:pPr>
          </w:p>
        </w:tc>
        <w:tc>
          <w:tcPr>
            <w:tcW w:w="110" w:type="dxa"/>
            <w:vMerge/>
            <w:tcBorders>
              <w:top w:val="nil"/>
              <w:bottom w:val="nil"/>
              <w:right w:val="single" w:sz="8" w:space="0" w:color="000000"/>
            </w:tcBorders>
          </w:tcPr>
          <w:p w:rsidR="00B3394C" w:rsidRDefault="00B3394C">
            <w:pPr>
              <w:rPr>
                <w:sz w:val="2"/>
                <w:szCs w:val="2"/>
              </w:rPr>
            </w:pPr>
          </w:p>
        </w:tc>
        <w:tc>
          <w:tcPr>
            <w:tcW w:w="799" w:type="dxa"/>
            <w:tcBorders>
              <w:top w:val="nil"/>
              <w:left w:val="single" w:sz="8" w:space="0" w:color="000000"/>
              <w:bottom w:val="single" w:sz="8" w:space="0" w:color="000000"/>
              <w:right w:val="single" w:sz="8" w:space="0" w:color="000000"/>
            </w:tcBorders>
          </w:tcPr>
          <w:p w:rsidR="00B3394C" w:rsidRDefault="007224EB">
            <w:pPr>
              <w:pStyle w:val="TableParagraph"/>
              <w:spacing w:before="31"/>
              <w:ind w:left="82"/>
              <w:rPr>
                <w:rFonts w:ascii="Trebuchet MS"/>
                <w:b/>
                <w:sz w:val="16"/>
              </w:rPr>
            </w:pPr>
            <w:r>
              <w:rPr>
                <w:rFonts w:ascii="Trebuchet MS"/>
                <w:b/>
                <w:sz w:val="16"/>
              </w:rPr>
              <w:t>MR12</w:t>
            </w:r>
          </w:p>
        </w:tc>
        <w:tc>
          <w:tcPr>
            <w:tcW w:w="5725" w:type="dxa"/>
            <w:gridSpan w:val="4"/>
            <w:tcBorders>
              <w:top w:val="nil"/>
              <w:left w:val="single" w:sz="8" w:space="0" w:color="000000"/>
              <w:bottom w:val="single" w:sz="8" w:space="0" w:color="000000"/>
              <w:right w:val="single" w:sz="8" w:space="0" w:color="000000"/>
            </w:tcBorders>
          </w:tcPr>
          <w:p w:rsidR="00B3394C" w:rsidRDefault="007224EB">
            <w:pPr>
              <w:pStyle w:val="TableParagraph"/>
              <w:spacing w:before="106" w:line="232" w:lineRule="auto"/>
              <w:ind w:left="87" w:right="52"/>
              <w:rPr>
                <w:rFonts w:ascii="Trebuchet MS"/>
                <w:b/>
                <w:sz w:val="16"/>
              </w:rPr>
            </w:pPr>
            <w:r>
              <w:rPr>
                <w:rFonts w:ascii="Trebuchet MS"/>
                <w:b/>
                <w:sz w:val="16"/>
              </w:rPr>
              <w:t>CERTIFIED COPIES OF 2021 PRACTICING CERTIFICATES OF ALL ADVOCATES IN THE FIRM</w:t>
            </w:r>
          </w:p>
        </w:tc>
        <w:tc>
          <w:tcPr>
            <w:tcW w:w="1573" w:type="dxa"/>
            <w:gridSpan w:val="2"/>
            <w:vMerge/>
            <w:tcBorders>
              <w:top w:val="nil"/>
              <w:left w:val="single" w:sz="8" w:space="0" w:color="000000"/>
              <w:bottom w:val="single" w:sz="8" w:space="0" w:color="000000"/>
              <w:right w:val="single" w:sz="12" w:space="0" w:color="000000"/>
            </w:tcBorders>
          </w:tcPr>
          <w:p w:rsidR="00B3394C" w:rsidRDefault="00B3394C">
            <w:pPr>
              <w:rPr>
                <w:sz w:val="2"/>
                <w:szCs w:val="2"/>
              </w:rPr>
            </w:pPr>
          </w:p>
        </w:tc>
        <w:tc>
          <w:tcPr>
            <w:tcW w:w="162" w:type="dxa"/>
            <w:vMerge/>
            <w:tcBorders>
              <w:top w:val="nil"/>
              <w:left w:val="single" w:sz="12" w:space="0" w:color="000000"/>
              <w:right w:val="nil"/>
            </w:tcBorders>
          </w:tcPr>
          <w:p w:rsidR="00B3394C" w:rsidRDefault="00B3394C">
            <w:pPr>
              <w:rPr>
                <w:sz w:val="2"/>
                <w:szCs w:val="2"/>
              </w:rPr>
            </w:pPr>
          </w:p>
        </w:tc>
      </w:tr>
      <w:tr w:rsidR="00B3394C">
        <w:trPr>
          <w:trHeight w:val="1276"/>
        </w:trPr>
        <w:tc>
          <w:tcPr>
            <w:tcW w:w="1440" w:type="dxa"/>
            <w:tcBorders>
              <w:top w:val="nil"/>
              <w:bottom w:val="nil"/>
            </w:tcBorders>
          </w:tcPr>
          <w:p w:rsidR="00B3394C" w:rsidRDefault="00B3394C">
            <w:pPr>
              <w:pStyle w:val="TableParagraph"/>
              <w:rPr>
                <w:sz w:val="18"/>
              </w:rPr>
            </w:pPr>
          </w:p>
        </w:tc>
        <w:tc>
          <w:tcPr>
            <w:tcW w:w="8207" w:type="dxa"/>
            <w:gridSpan w:val="8"/>
            <w:tcBorders>
              <w:top w:val="single" w:sz="8" w:space="0" w:color="000000"/>
              <w:bottom w:val="nil"/>
            </w:tcBorders>
          </w:tcPr>
          <w:p w:rsidR="00B3394C" w:rsidRDefault="007224EB">
            <w:pPr>
              <w:pStyle w:val="TableParagraph"/>
              <w:spacing w:before="155" w:line="244" w:lineRule="auto"/>
              <w:ind w:left="235" w:right="956"/>
              <w:jc w:val="center"/>
              <w:rPr>
                <w:b/>
                <w:sz w:val="16"/>
              </w:rPr>
            </w:pPr>
            <w:r>
              <w:rPr>
                <w:b/>
                <w:w w:val="135"/>
                <w:sz w:val="16"/>
              </w:rPr>
              <w:t>AT</w:t>
            </w:r>
            <w:r>
              <w:rPr>
                <w:b/>
                <w:w w:val="176"/>
                <w:sz w:val="16"/>
              </w:rPr>
              <w:t>T</w:t>
            </w:r>
            <w:r>
              <w:rPr>
                <w:b/>
                <w:w w:val="117"/>
                <w:sz w:val="16"/>
              </w:rPr>
              <w:t>H</w:t>
            </w:r>
            <w:r>
              <w:rPr>
                <w:b/>
                <w:w w:val="93"/>
                <w:sz w:val="16"/>
              </w:rPr>
              <w:t>I</w:t>
            </w:r>
            <w:r>
              <w:rPr>
                <w:b/>
                <w:w w:val="142"/>
                <w:sz w:val="16"/>
              </w:rPr>
              <w:t>SS</w:t>
            </w:r>
            <w:r>
              <w:rPr>
                <w:b/>
                <w:w w:val="176"/>
                <w:sz w:val="16"/>
              </w:rPr>
              <w:t>T</w:t>
            </w:r>
            <w:r>
              <w:rPr>
                <w:b/>
                <w:w w:val="121"/>
                <w:sz w:val="16"/>
              </w:rPr>
              <w:t>A</w:t>
            </w:r>
            <w:r>
              <w:rPr>
                <w:b/>
                <w:w w:val="117"/>
                <w:sz w:val="16"/>
              </w:rPr>
              <w:t>G</w:t>
            </w:r>
            <w:r>
              <w:rPr>
                <w:b/>
                <w:w w:val="149"/>
                <w:sz w:val="16"/>
              </w:rPr>
              <w:t>E</w:t>
            </w:r>
            <w:proofErr w:type="gramStart"/>
            <w:r>
              <w:rPr>
                <w:b/>
                <w:w w:val="124"/>
                <w:sz w:val="16"/>
              </w:rPr>
              <w:t>,</w:t>
            </w:r>
            <w:r>
              <w:rPr>
                <w:b/>
                <w:w w:val="176"/>
                <w:sz w:val="16"/>
              </w:rPr>
              <w:t>T</w:t>
            </w:r>
            <w:r>
              <w:rPr>
                <w:b/>
                <w:w w:val="117"/>
                <w:sz w:val="16"/>
              </w:rPr>
              <w:t>H</w:t>
            </w:r>
            <w:r>
              <w:rPr>
                <w:b/>
                <w:w w:val="149"/>
                <w:sz w:val="16"/>
              </w:rPr>
              <w:t>E</w:t>
            </w:r>
            <w:r>
              <w:rPr>
                <w:b/>
                <w:w w:val="176"/>
                <w:sz w:val="16"/>
              </w:rPr>
              <w:t>T</w:t>
            </w:r>
            <w:r>
              <w:rPr>
                <w:b/>
                <w:w w:val="149"/>
                <w:sz w:val="16"/>
              </w:rPr>
              <w:t>E</w:t>
            </w:r>
            <w:r>
              <w:rPr>
                <w:b/>
                <w:w w:val="138"/>
                <w:sz w:val="16"/>
              </w:rPr>
              <w:t>N</w:t>
            </w:r>
            <w:r>
              <w:rPr>
                <w:b/>
                <w:w w:val="124"/>
                <w:sz w:val="16"/>
              </w:rPr>
              <w:t>D</w:t>
            </w:r>
            <w:r>
              <w:rPr>
                <w:b/>
                <w:w w:val="149"/>
                <w:sz w:val="16"/>
              </w:rPr>
              <w:t>E</w:t>
            </w:r>
            <w:r>
              <w:rPr>
                <w:b/>
                <w:w w:val="121"/>
                <w:sz w:val="16"/>
              </w:rPr>
              <w:t>R</w:t>
            </w:r>
            <w:r>
              <w:rPr>
                <w:b/>
                <w:w w:val="149"/>
                <w:sz w:val="16"/>
              </w:rPr>
              <w:t>E</w:t>
            </w:r>
            <w:r>
              <w:rPr>
                <w:b/>
                <w:w w:val="121"/>
                <w:sz w:val="16"/>
              </w:rPr>
              <w:t>R</w:t>
            </w:r>
            <w:r>
              <w:rPr>
                <w:b/>
                <w:w w:val="131"/>
                <w:sz w:val="16"/>
              </w:rPr>
              <w:t>’S</w:t>
            </w:r>
            <w:r>
              <w:rPr>
                <w:b/>
                <w:w w:val="162"/>
                <w:sz w:val="16"/>
              </w:rPr>
              <w:t>S</w:t>
            </w:r>
            <w:r>
              <w:rPr>
                <w:b/>
                <w:w w:val="121"/>
                <w:sz w:val="16"/>
              </w:rPr>
              <w:t>U</w:t>
            </w:r>
            <w:r>
              <w:rPr>
                <w:b/>
                <w:w w:val="124"/>
                <w:sz w:val="16"/>
              </w:rPr>
              <w:t>B</w:t>
            </w:r>
            <w:r>
              <w:rPr>
                <w:b/>
                <w:w w:val="110"/>
                <w:sz w:val="16"/>
              </w:rPr>
              <w:t>M</w:t>
            </w:r>
            <w:r>
              <w:rPr>
                <w:b/>
                <w:w w:val="93"/>
                <w:sz w:val="16"/>
              </w:rPr>
              <w:t>I</w:t>
            </w:r>
            <w:r>
              <w:rPr>
                <w:b/>
                <w:w w:val="128"/>
                <w:sz w:val="16"/>
              </w:rPr>
              <w:t>SSI</w:t>
            </w:r>
            <w:r>
              <w:rPr>
                <w:b/>
                <w:w w:val="117"/>
                <w:sz w:val="16"/>
              </w:rPr>
              <w:t>O</w:t>
            </w:r>
            <w:r>
              <w:rPr>
                <w:b/>
                <w:w w:val="138"/>
                <w:sz w:val="16"/>
              </w:rPr>
              <w:t>N</w:t>
            </w:r>
            <w:r>
              <w:rPr>
                <w:b/>
                <w:w w:val="135"/>
                <w:sz w:val="16"/>
              </w:rPr>
              <w:t>W</w:t>
            </w:r>
            <w:r>
              <w:rPr>
                <w:b/>
                <w:w w:val="93"/>
                <w:sz w:val="16"/>
              </w:rPr>
              <w:t>I</w:t>
            </w:r>
            <w:r>
              <w:rPr>
                <w:b/>
                <w:w w:val="214"/>
                <w:sz w:val="16"/>
              </w:rPr>
              <w:t>LL</w:t>
            </w:r>
            <w:r>
              <w:rPr>
                <w:b/>
                <w:w w:val="114"/>
                <w:sz w:val="16"/>
              </w:rPr>
              <w:t>EI</w:t>
            </w:r>
            <w:r>
              <w:rPr>
                <w:b/>
                <w:w w:val="176"/>
                <w:sz w:val="16"/>
              </w:rPr>
              <w:t>T</w:t>
            </w:r>
            <w:r>
              <w:rPr>
                <w:b/>
                <w:w w:val="117"/>
                <w:sz w:val="16"/>
              </w:rPr>
              <w:t>H</w:t>
            </w:r>
            <w:r>
              <w:rPr>
                <w:b/>
                <w:w w:val="121"/>
                <w:sz w:val="16"/>
              </w:rPr>
              <w:t>ER</w:t>
            </w:r>
            <w:r>
              <w:rPr>
                <w:b/>
                <w:w w:val="124"/>
                <w:sz w:val="16"/>
              </w:rPr>
              <w:t>B</w:t>
            </w:r>
            <w:r>
              <w:rPr>
                <w:b/>
                <w:w w:val="149"/>
                <w:sz w:val="16"/>
              </w:rPr>
              <w:t>E</w:t>
            </w:r>
            <w:proofErr w:type="gramEnd"/>
            <w:r>
              <w:rPr>
                <w:b/>
                <w:w w:val="149"/>
                <w:sz w:val="16"/>
              </w:rPr>
              <w:t xml:space="preserve"> </w:t>
            </w:r>
            <w:r>
              <w:rPr>
                <w:b/>
                <w:w w:val="121"/>
                <w:sz w:val="16"/>
              </w:rPr>
              <w:t>R</w:t>
            </w:r>
            <w:r>
              <w:rPr>
                <w:b/>
                <w:w w:val="131"/>
                <w:sz w:val="16"/>
              </w:rPr>
              <w:t>ESP</w:t>
            </w:r>
            <w:r>
              <w:rPr>
                <w:b/>
                <w:w w:val="117"/>
                <w:sz w:val="16"/>
              </w:rPr>
              <w:t>O</w:t>
            </w:r>
            <w:r>
              <w:rPr>
                <w:b/>
                <w:w w:val="138"/>
                <w:sz w:val="16"/>
              </w:rPr>
              <w:t>N</w:t>
            </w:r>
            <w:r>
              <w:rPr>
                <w:b/>
                <w:w w:val="121"/>
                <w:sz w:val="16"/>
              </w:rPr>
              <w:t>SI</w:t>
            </w:r>
            <w:r>
              <w:rPr>
                <w:b/>
                <w:w w:val="131"/>
                <w:sz w:val="16"/>
              </w:rPr>
              <w:t>V</w:t>
            </w:r>
            <w:r>
              <w:rPr>
                <w:b/>
                <w:w w:val="149"/>
                <w:sz w:val="16"/>
              </w:rPr>
              <w:t>E</w:t>
            </w:r>
            <w:r>
              <w:rPr>
                <w:b/>
                <w:w w:val="145"/>
                <w:sz w:val="16"/>
              </w:rPr>
              <w:t>O</w:t>
            </w:r>
            <w:r>
              <w:rPr>
                <w:b/>
                <w:w w:val="121"/>
                <w:sz w:val="16"/>
              </w:rPr>
              <w:t>R</w:t>
            </w:r>
            <w:r>
              <w:rPr>
                <w:b/>
                <w:w w:val="138"/>
                <w:sz w:val="16"/>
              </w:rPr>
              <w:t>NON</w:t>
            </w:r>
            <w:r>
              <w:rPr>
                <w:b/>
                <w:w w:val="69"/>
                <w:sz w:val="16"/>
              </w:rPr>
              <w:t>-</w:t>
            </w:r>
            <w:r>
              <w:rPr>
                <w:b/>
                <w:w w:val="121"/>
                <w:sz w:val="16"/>
              </w:rPr>
              <w:t>RE</w:t>
            </w:r>
            <w:r>
              <w:rPr>
                <w:b/>
                <w:w w:val="162"/>
                <w:sz w:val="16"/>
              </w:rPr>
              <w:t>S</w:t>
            </w:r>
            <w:r>
              <w:rPr>
                <w:b/>
                <w:w w:val="124"/>
                <w:sz w:val="16"/>
              </w:rPr>
              <w:t>PO</w:t>
            </w:r>
            <w:r>
              <w:rPr>
                <w:b/>
                <w:w w:val="138"/>
                <w:sz w:val="16"/>
              </w:rPr>
              <w:t>N</w:t>
            </w:r>
            <w:r>
              <w:rPr>
                <w:b/>
                <w:w w:val="162"/>
                <w:sz w:val="16"/>
              </w:rPr>
              <w:t>S</w:t>
            </w:r>
            <w:r>
              <w:rPr>
                <w:b/>
                <w:w w:val="93"/>
                <w:sz w:val="16"/>
              </w:rPr>
              <w:t>I</w:t>
            </w:r>
            <w:r>
              <w:rPr>
                <w:b/>
                <w:w w:val="138"/>
                <w:sz w:val="16"/>
              </w:rPr>
              <w:t>VE</w:t>
            </w:r>
            <w:r>
              <w:rPr>
                <w:b/>
                <w:w w:val="124"/>
                <w:sz w:val="16"/>
              </w:rPr>
              <w:t>.</w:t>
            </w:r>
            <w:r>
              <w:rPr>
                <w:b/>
                <w:w w:val="103"/>
                <w:sz w:val="16"/>
              </w:rPr>
              <w:t>T</w:t>
            </w:r>
            <w:r>
              <w:rPr>
                <w:b/>
                <w:w w:val="117"/>
                <w:sz w:val="16"/>
              </w:rPr>
              <w:t>H</w:t>
            </w:r>
            <w:r>
              <w:rPr>
                <w:b/>
                <w:w w:val="149"/>
                <w:sz w:val="16"/>
              </w:rPr>
              <w:t>E</w:t>
            </w:r>
            <w:r>
              <w:rPr>
                <w:b/>
                <w:w w:val="138"/>
                <w:sz w:val="16"/>
              </w:rPr>
              <w:t>N</w:t>
            </w:r>
            <w:r>
              <w:rPr>
                <w:b/>
                <w:w w:val="145"/>
                <w:sz w:val="16"/>
              </w:rPr>
              <w:t>O</w:t>
            </w:r>
            <w:r>
              <w:rPr>
                <w:b/>
                <w:w w:val="138"/>
                <w:sz w:val="16"/>
              </w:rPr>
              <w:t>N</w:t>
            </w:r>
            <w:r>
              <w:rPr>
                <w:b/>
                <w:w w:val="69"/>
                <w:sz w:val="16"/>
              </w:rPr>
              <w:t>-</w:t>
            </w:r>
            <w:r>
              <w:rPr>
                <w:b/>
                <w:w w:val="121"/>
                <w:sz w:val="16"/>
              </w:rPr>
              <w:t>RE</w:t>
            </w:r>
            <w:r>
              <w:rPr>
                <w:b/>
                <w:w w:val="162"/>
                <w:sz w:val="16"/>
              </w:rPr>
              <w:t>S</w:t>
            </w:r>
            <w:r>
              <w:rPr>
                <w:b/>
                <w:w w:val="124"/>
                <w:sz w:val="16"/>
              </w:rPr>
              <w:t>PO</w:t>
            </w:r>
            <w:r>
              <w:rPr>
                <w:b/>
                <w:w w:val="138"/>
                <w:sz w:val="16"/>
              </w:rPr>
              <w:t>N</w:t>
            </w:r>
            <w:r>
              <w:rPr>
                <w:b/>
                <w:w w:val="162"/>
                <w:sz w:val="16"/>
              </w:rPr>
              <w:t>S</w:t>
            </w:r>
            <w:r>
              <w:rPr>
                <w:b/>
                <w:w w:val="93"/>
                <w:sz w:val="16"/>
              </w:rPr>
              <w:t>I</w:t>
            </w:r>
            <w:r>
              <w:rPr>
                <w:b/>
                <w:w w:val="138"/>
                <w:sz w:val="16"/>
              </w:rPr>
              <w:t xml:space="preserve">VE </w:t>
            </w:r>
            <w:r>
              <w:rPr>
                <w:b/>
                <w:w w:val="162"/>
                <w:sz w:val="16"/>
              </w:rPr>
              <w:t>S</w:t>
            </w:r>
            <w:r>
              <w:rPr>
                <w:b/>
                <w:w w:val="121"/>
                <w:sz w:val="16"/>
              </w:rPr>
              <w:t>U</w:t>
            </w:r>
            <w:r>
              <w:rPr>
                <w:b/>
                <w:w w:val="124"/>
                <w:sz w:val="16"/>
              </w:rPr>
              <w:t>B</w:t>
            </w:r>
            <w:r>
              <w:rPr>
                <w:b/>
                <w:w w:val="110"/>
                <w:sz w:val="16"/>
              </w:rPr>
              <w:t>M</w:t>
            </w:r>
            <w:r>
              <w:rPr>
                <w:b/>
                <w:w w:val="93"/>
                <w:sz w:val="16"/>
              </w:rPr>
              <w:t>I</w:t>
            </w:r>
            <w:r>
              <w:rPr>
                <w:b/>
                <w:w w:val="142"/>
                <w:sz w:val="16"/>
              </w:rPr>
              <w:t>SS</w:t>
            </w:r>
            <w:r>
              <w:rPr>
                <w:b/>
                <w:w w:val="93"/>
                <w:sz w:val="16"/>
              </w:rPr>
              <w:t>I</w:t>
            </w:r>
            <w:r>
              <w:rPr>
                <w:b/>
                <w:w w:val="117"/>
                <w:sz w:val="16"/>
              </w:rPr>
              <w:t>O</w:t>
            </w:r>
            <w:r>
              <w:rPr>
                <w:b/>
                <w:w w:val="138"/>
                <w:sz w:val="16"/>
              </w:rPr>
              <w:t>N</w:t>
            </w:r>
            <w:r>
              <w:rPr>
                <w:b/>
                <w:w w:val="162"/>
                <w:sz w:val="16"/>
              </w:rPr>
              <w:t>S</w:t>
            </w:r>
            <w:r>
              <w:rPr>
                <w:b/>
                <w:w w:val="135"/>
                <w:sz w:val="16"/>
              </w:rPr>
              <w:t>W</w:t>
            </w:r>
            <w:r>
              <w:rPr>
                <w:b/>
                <w:w w:val="93"/>
                <w:sz w:val="16"/>
              </w:rPr>
              <w:t>I</w:t>
            </w:r>
            <w:r>
              <w:rPr>
                <w:b/>
                <w:w w:val="214"/>
                <w:sz w:val="16"/>
              </w:rPr>
              <w:t>LL</w:t>
            </w:r>
            <w:r>
              <w:rPr>
                <w:b/>
                <w:w w:val="124"/>
                <w:sz w:val="16"/>
              </w:rPr>
              <w:t>B</w:t>
            </w:r>
            <w:r>
              <w:rPr>
                <w:b/>
                <w:w w:val="149"/>
                <w:sz w:val="16"/>
              </w:rPr>
              <w:t>EE</w:t>
            </w:r>
            <w:r>
              <w:rPr>
                <w:b/>
                <w:w w:val="214"/>
                <w:sz w:val="16"/>
              </w:rPr>
              <w:t>L</w:t>
            </w:r>
            <w:r>
              <w:rPr>
                <w:b/>
                <w:w w:val="93"/>
                <w:sz w:val="16"/>
              </w:rPr>
              <w:t>I</w:t>
            </w:r>
            <w:r>
              <w:rPr>
                <w:b/>
                <w:w w:val="110"/>
                <w:sz w:val="16"/>
              </w:rPr>
              <w:t>M</w:t>
            </w:r>
            <w:r>
              <w:rPr>
                <w:b/>
                <w:w w:val="93"/>
                <w:sz w:val="16"/>
              </w:rPr>
              <w:t>I</w:t>
            </w:r>
            <w:r>
              <w:rPr>
                <w:b/>
                <w:w w:val="138"/>
                <w:sz w:val="16"/>
              </w:rPr>
              <w:t>N</w:t>
            </w:r>
            <w:r>
              <w:rPr>
                <w:b/>
                <w:w w:val="114"/>
                <w:sz w:val="16"/>
              </w:rPr>
              <w:t>AT</w:t>
            </w:r>
            <w:r>
              <w:rPr>
                <w:b/>
                <w:w w:val="149"/>
                <w:sz w:val="16"/>
              </w:rPr>
              <w:t>E</w:t>
            </w:r>
            <w:r>
              <w:rPr>
                <w:b/>
                <w:w w:val="124"/>
                <w:sz w:val="16"/>
              </w:rPr>
              <w:t>D</w:t>
            </w:r>
            <w:r>
              <w:rPr>
                <w:b/>
                <w:w w:val="121"/>
                <w:sz w:val="16"/>
              </w:rPr>
              <w:t>FRO</w:t>
            </w:r>
            <w:r>
              <w:rPr>
                <w:b/>
                <w:w w:val="110"/>
                <w:sz w:val="16"/>
              </w:rPr>
              <w:t>M</w:t>
            </w:r>
            <w:r>
              <w:rPr>
                <w:b/>
                <w:w w:val="114"/>
                <w:sz w:val="16"/>
              </w:rPr>
              <w:t>TH</w:t>
            </w:r>
            <w:r>
              <w:rPr>
                <w:b/>
                <w:w w:val="149"/>
                <w:sz w:val="16"/>
              </w:rPr>
              <w:t>EE</w:t>
            </w:r>
            <w:r>
              <w:rPr>
                <w:b/>
                <w:w w:val="138"/>
                <w:sz w:val="16"/>
              </w:rPr>
              <w:t>N</w:t>
            </w:r>
            <w:r>
              <w:rPr>
                <w:b/>
                <w:w w:val="103"/>
                <w:sz w:val="16"/>
              </w:rPr>
              <w:t>TI</w:t>
            </w:r>
            <w:r>
              <w:rPr>
                <w:b/>
                <w:w w:val="121"/>
                <w:sz w:val="16"/>
              </w:rPr>
              <w:t>R</w:t>
            </w:r>
            <w:r>
              <w:rPr>
                <w:b/>
                <w:w w:val="149"/>
                <w:sz w:val="16"/>
              </w:rPr>
              <w:t>E E</w:t>
            </w:r>
            <w:r>
              <w:rPr>
                <w:b/>
                <w:w w:val="131"/>
                <w:sz w:val="16"/>
              </w:rPr>
              <w:t>V</w:t>
            </w:r>
            <w:r>
              <w:rPr>
                <w:b/>
                <w:w w:val="121"/>
                <w:sz w:val="16"/>
              </w:rPr>
              <w:t>A</w:t>
            </w:r>
            <w:r>
              <w:rPr>
                <w:b/>
                <w:w w:val="214"/>
                <w:sz w:val="16"/>
              </w:rPr>
              <w:t>L</w:t>
            </w:r>
            <w:r>
              <w:rPr>
                <w:b/>
                <w:w w:val="121"/>
                <w:sz w:val="16"/>
              </w:rPr>
              <w:t>UA</w:t>
            </w:r>
            <w:r>
              <w:rPr>
                <w:b/>
                <w:w w:val="103"/>
                <w:sz w:val="16"/>
              </w:rPr>
              <w:t>TI</w:t>
            </w:r>
            <w:r>
              <w:rPr>
                <w:b/>
                <w:w w:val="117"/>
                <w:sz w:val="16"/>
              </w:rPr>
              <w:t>O</w:t>
            </w:r>
            <w:r>
              <w:rPr>
                <w:b/>
                <w:w w:val="138"/>
                <w:sz w:val="16"/>
              </w:rPr>
              <w:t>NP</w:t>
            </w:r>
            <w:r>
              <w:rPr>
                <w:b/>
                <w:w w:val="121"/>
                <w:sz w:val="16"/>
              </w:rPr>
              <w:t>R</w:t>
            </w:r>
            <w:r>
              <w:rPr>
                <w:b/>
                <w:w w:val="117"/>
                <w:sz w:val="16"/>
              </w:rPr>
              <w:t>O</w:t>
            </w:r>
            <w:r>
              <w:rPr>
                <w:b/>
                <w:w w:val="121"/>
                <w:sz w:val="16"/>
              </w:rPr>
              <w:t>C</w:t>
            </w:r>
            <w:r>
              <w:rPr>
                <w:b/>
                <w:w w:val="149"/>
                <w:sz w:val="16"/>
              </w:rPr>
              <w:t>E</w:t>
            </w:r>
            <w:r>
              <w:rPr>
                <w:b/>
                <w:w w:val="162"/>
                <w:sz w:val="16"/>
              </w:rPr>
              <w:t>SS</w:t>
            </w:r>
            <w:r>
              <w:rPr>
                <w:b/>
                <w:w w:val="121"/>
                <w:sz w:val="16"/>
              </w:rPr>
              <w:t>A</w:t>
            </w:r>
            <w:r>
              <w:rPr>
                <w:b/>
                <w:w w:val="138"/>
                <w:sz w:val="16"/>
              </w:rPr>
              <w:t>N</w:t>
            </w:r>
            <w:r>
              <w:rPr>
                <w:b/>
                <w:w w:val="124"/>
                <w:sz w:val="16"/>
              </w:rPr>
              <w:t>D</w:t>
            </w:r>
            <w:r>
              <w:rPr>
                <w:b/>
                <w:w w:val="121"/>
                <w:sz w:val="16"/>
              </w:rPr>
              <w:t>W</w:t>
            </w:r>
            <w:r>
              <w:rPr>
                <w:b/>
                <w:w w:val="93"/>
                <w:sz w:val="16"/>
              </w:rPr>
              <w:t>I</w:t>
            </w:r>
            <w:r>
              <w:rPr>
                <w:b/>
                <w:w w:val="214"/>
                <w:sz w:val="16"/>
              </w:rPr>
              <w:t>LL</w:t>
            </w:r>
            <w:r>
              <w:rPr>
                <w:b/>
                <w:w w:val="138"/>
                <w:sz w:val="16"/>
              </w:rPr>
              <w:t>N</w:t>
            </w:r>
            <w:r>
              <w:rPr>
                <w:b/>
                <w:w w:val="145"/>
                <w:sz w:val="16"/>
              </w:rPr>
              <w:t>O</w:t>
            </w:r>
            <w:r>
              <w:rPr>
                <w:b/>
                <w:w w:val="176"/>
                <w:sz w:val="16"/>
              </w:rPr>
              <w:t>T</w:t>
            </w:r>
            <w:r>
              <w:rPr>
                <w:b/>
                <w:w w:val="124"/>
                <w:sz w:val="16"/>
              </w:rPr>
              <w:t>B</w:t>
            </w:r>
            <w:r>
              <w:rPr>
                <w:b/>
                <w:w w:val="149"/>
                <w:sz w:val="16"/>
              </w:rPr>
              <w:t>E</w:t>
            </w:r>
            <w:r>
              <w:rPr>
                <w:b/>
                <w:w w:val="159"/>
                <w:sz w:val="16"/>
              </w:rPr>
              <w:t>C</w:t>
            </w:r>
            <w:r>
              <w:rPr>
                <w:b/>
                <w:w w:val="145"/>
                <w:sz w:val="16"/>
              </w:rPr>
              <w:t>O</w:t>
            </w:r>
            <w:r>
              <w:rPr>
                <w:b/>
                <w:w w:val="138"/>
                <w:sz w:val="16"/>
              </w:rPr>
              <w:t>N</w:t>
            </w:r>
            <w:r>
              <w:rPr>
                <w:b/>
                <w:w w:val="162"/>
                <w:sz w:val="16"/>
              </w:rPr>
              <w:t>S</w:t>
            </w:r>
            <w:r>
              <w:rPr>
                <w:b/>
                <w:w w:val="93"/>
                <w:sz w:val="16"/>
              </w:rPr>
              <w:t>I</w:t>
            </w:r>
            <w:r>
              <w:rPr>
                <w:b/>
                <w:w w:val="124"/>
                <w:sz w:val="16"/>
              </w:rPr>
              <w:t>D</w:t>
            </w:r>
            <w:r>
              <w:rPr>
                <w:b/>
                <w:w w:val="149"/>
                <w:sz w:val="16"/>
              </w:rPr>
              <w:t>E</w:t>
            </w:r>
            <w:r>
              <w:rPr>
                <w:b/>
                <w:w w:val="121"/>
                <w:sz w:val="16"/>
              </w:rPr>
              <w:t>R</w:t>
            </w:r>
            <w:r>
              <w:rPr>
                <w:b/>
                <w:w w:val="149"/>
                <w:sz w:val="16"/>
              </w:rPr>
              <w:t>E</w:t>
            </w:r>
            <w:r>
              <w:rPr>
                <w:b/>
                <w:w w:val="124"/>
                <w:sz w:val="16"/>
              </w:rPr>
              <w:t xml:space="preserve">D </w:t>
            </w:r>
            <w:r>
              <w:rPr>
                <w:b/>
                <w:w w:val="140"/>
                <w:sz w:val="16"/>
              </w:rPr>
              <w:t>FURTHER.</w:t>
            </w:r>
          </w:p>
        </w:tc>
        <w:tc>
          <w:tcPr>
            <w:tcW w:w="162" w:type="dxa"/>
            <w:vMerge/>
            <w:tcBorders>
              <w:top w:val="nil"/>
              <w:left w:val="single" w:sz="12" w:space="0" w:color="000000"/>
              <w:right w:val="nil"/>
            </w:tcBorders>
          </w:tcPr>
          <w:p w:rsidR="00B3394C" w:rsidRDefault="00B3394C">
            <w:pPr>
              <w:rPr>
                <w:sz w:val="2"/>
                <w:szCs w:val="2"/>
              </w:rPr>
            </w:pPr>
          </w:p>
        </w:tc>
      </w:tr>
      <w:tr w:rsidR="00B3394C">
        <w:trPr>
          <w:trHeight w:val="1149"/>
        </w:trPr>
        <w:tc>
          <w:tcPr>
            <w:tcW w:w="1440" w:type="dxa"/>
            <w:tcBorders>
              <w:top w:val="nil"/>
              <w:bottom w:val="nil"/>
            </w:tcBorders>
          </w:tcPr>
          <w:p w:rsidR="00B3394C" w:rsidRDefault="00B3394C">
            <w:pPr>
              <w:pStyle w:val="TableParagraph"/>
              <w:rPr>
                <w:sz w:val="18"/>
              </w:rPr>
            </w:pPr>
          </w:p>
        </w:tc>
        <w:tc>
          <w:tcPr>
            <w:tcW w:w="8207" w:type="dxa"/>
            <w:gridSpan w:val="8"/>
            <w:tcBorders>
              <w:top w:val="nil"/>
            </w:tcBorders>
          </w:tcPr>
          <w:p w:rsidR="00B3394C" w:rsidRDefault="007224EB">
            <w:pPr>
              <w:pStyle w:val="TableParagraph"/>
              <w:spacing w:before="160" w:line="216" w:lineRule="exact"/>
              <w:ind w:left="108"/>
              <w:rPr>
                <w:b/>
                <w:sz w:val="19"/>
              </w:rPr>
            </w:pPr>
            <w:r>
              <w:rPr>
                <w:b/>
                <w:w w:val="105"/>
                <w:sz w:val="19"/>
                <w:u w:val="single"/>
              </w:rPr>
              <w:t>STAGE 2: TECHNICAL EVALUATION</w:t>
            </w:r>
          </w:p>
          <w:p w:rsidR="00B3394C" w:rsidRDefault="007224EB">
            <w:pPr>
              <w:pStyle w:val="TableParagraph"/>
              <w:ind w:left="108"/>
            </w:pPr>
            <w:r>
              <w:rPr>
                <w:w w:val="105"/>
              </w:rPr>
              <w:t>This section (Technical Evaluation) will carry a total of 100 score of the whole evaluation</w:t>
            </w:r>
          </w:p>
        </w:tc>
        <w:tc>
          <w:tcPr>
            <w:tcW w:w="162" w:type="dxa"/>
            <w:vMerge/>
            <w:tcBorders>
              <w:top w:val="nil"/>
              <w:left w:val="single" w:sz="12" w:space="0" w:color="000000"/>
              <w:right w:val="nil"/>
            </w:tcBorders>
          </w:tcPr>
          <w:p w:rsidR="00B3394C" w:rsidRDefault="00B3394C">
            <w:pPr>
              <w:rPr>
                <w:sz w:val="2"/>
                <w:szCs w:val="2"/>
              </w:rPr>
            </w:pPr>
          </w:p>
        </w:tc>
      </w:tr>
      <w:tr w:rsidR="00B3394C">
        <w:trPr>
          <w:trHeight w:val="419"/>
        </w:trPr>
        <w:tc>
          <w:tcPr>
            <w:tcW w:w="1440" w:type="dxa"/>
            <w:tcBorders>
              <w:top w:val="nil"/>
              <w:bottom w:val="nil"/>
            </w:tcBorders>
          </w:tcPr>
          <w:p w:rsidR="00B3394C" w:rsidRDefault="00B3394C">
            <w:pPr>
              <w:pStyle w:val="TableParagraph"/>
              <w:rPr>
                <w:sz w:val="18"/>
              </w:rPr>
            </w:pPr>
          </w:p>
        </w:tc>
        <w:tc>
          <w:tcPr>
            <w:tcW w:w="110" w:type="dxa"/>
            <w:vMerge w:val="restart"/>
            <w:tcBorders>
              <w:top w:val="nil"/>
            </w:tcBorders>
          </w:tcPr>
          <w:p w:rsidR="00B3394C" w:rsidRDefault="00B3394C">
            <w:pPr>
              <w:pStyle w:val="TableParagraph"/>
              <w:rPr>
                <w:sz w:val="18"/>
              </w:rPr>
            </w:pPr>
          </w:p>
        </w:tc>
        <w:tc>
          <w:tcPr>
            <w:tcW w:w="1066" w:type="dxa"/>
            <w:gridSpan w:val="2"/>
          </w:tcPr>
          <w:p w:rsidR="00B3394C" w:rsidRDefault="00B3394C">
            <w:pPr>
              <w:pStyle w:val="TableParagraph"/>
              <w:spacing w:before="8"/>
              <w:rPr>
                <w:sz w:val="14"/>
              </w:rPr>
            </w:pPr>
          </w:p>
          <w:p w:rsidR="00B3394C" w:rsidRDefault="007224EB">
            <w:pPr>
              <w:pStyle w:val="TableParagraph"/>
              <w:spacing w:before="1"/>
              <w:ind w:left="351"/>
              <w:rPr>
                <w:b/>
                <w:sz w:val="17"/>
              </w:rPr>
            </w:pPr>
            <w:r>
              <w:rPr>
                <w:b/>
                <w:w w:val="105"/>
                <w:sz w:val="17"/>
              </w:rPr>
              <w:t>No.</w:t>
            </w:r>
          </w:p>
        </w:tc>
        <w:tc>
          <w:tcPr>
            <w:tcW w:w="2318" w:type="dxa"/>
          </w:tcPr>
          <w:p w:rsidR="00B3394C" w:rsidRDefault="00B3394C">
            <w:pPr>
              <w:pStyle w:val="TableParagraph"/>
              <w:spacing w:before="8"/>
              <w:rPr>
                <w:sz w:val="14"/>
              </w:rPr>
            </w:pPr>
          </w:p>
          <w:p w:rsidR="00B3394C" w:rsidRDefault="007224EB">
            <w:pPr>
              <w:pStyle w:val="TableParagraph"/>
              <w:spacing w:before="1"/>
              <w:ind w:left="406"/>
              <w:rPr>
                <w:b/>
                <w:sz w:val="17"/>
              </w:rPr>
            </w:pPr>
            <w:r>
              <w:rPr>
                <w:b/>
                <w:w w:val="105"/>
                <w:sz w:val="17"/>
              </w:rPr>
              <w:t>Evaluation Attribute</w:t>
            </w:r>
          </w:p>
        </w:tc>
        <w:tc>
          <w:tcPr>
            <w:tcW w:w="2542" w:type="dxa"/>
          </w:tcPr>
          <w:p w:rsidR="00B3394C" w:rsidRDefault="00B3394C">
            <w:pPr>
              <w:pStyle w:val="TableParagraph"/>
              <w:spacing w:before="8"/>
              <w:rPr>
                <w:sz w:val="14"/>
              </w:rPr>
            </w:pPr>
          </w:p>
          <w:p w:rsidR="00B3394C" w:rsidRDefault="007224EB">
            <w:pPr>
              <w:pStyle w:val="TableParagraph"/>
              <w:spacing w:before="1"/>
              <w:ind w:left="707"/>
              <w:rPr>
                <w:b/>
                <w:sz w:val="17"/>
              </w:rPr>
            </w:pPr>
            <w:r>
              <w:rPr>
                <w:b/>
                <w:sz w:val="17"/>
              </w:rPr>
              <w:t>Weighting Score</w:t>
            </w:r>
          </w:p>
        </w:tc>
        <w:tc>
          <w:tcPr>
            <w:tcW w:w="1111" w:type="dxa"/>
            <w:gridSpan w:val="2"/>
          </w:tcPr>
          <w:p w:rsidR="00B3394C" w:rsidRDefault="007224EB">
            <w:pPr>
              <w:pStyle w:val="TableParagraph"/>
              <w:spacing w:before="39" w:line="184" w:lineRule="exact"/>
              <w:ind w:left="253" w:right="419" w:firstLine="36"/>
              <w:rPr>
                <w:b/>
                <w:sz w:val="17"/>
              </w:rPr>
            </w:pPr>
            <w:r>
              <w:rPr>
                <w:b/>
                <w:sz w:val="17"/>
              </w:rPr>
              <w:t>Max. Score</w:t>
            </w:r>
          </w:p>
        </w:tc>
        <w:tc>
          <w:tcPr>
            <w:tcW w:w="1060" w:type="dxa"/>
          </w:tcPr>
          <w:p w:rsidR="00B3394C" w:rsidRDefault="007224EB">
            <w:pPr>
              <w:pStyle w:val="TableParagraph"/>
              <w:spacing w:before="39" w:line="184" w:lineRule="exact"/>
              <w:ind w:left="256" w:right="75" w:firstLine="14"/>
              <w:rPr>
                <w:b/>
                <w:sz w:val="17"/>
              </w:rPr>
            </w:pPr>
            <w:r>
              <w:rPr>
                <w:b/>
                <w:w w:val="105"/>
                <w:sz w:val="17"/>
              </w:rPr>
              <w:t xml:space="preserve">Tender’s </w:t>
            </w:r>
            <w:r>
              <w:rPr>
                <w:b/>
                <w:sz w:val="17"/>
              </w:rPr>
              <w:t>Response</w:t>
            </w:r>
          </w:p>
        </w:tc>
        <w:tc>
          <w:tcPr>
            <w:tcW w:w="162" w:type="dxa"/>
          </w:tcPr>
          <w:p w:rsidR="00B3394C" w:rsidRDefault="00B3394C">
            <w:pPr>
              <w:pStyle w:val="TableParagraph"/>
              <w:rPr>
                <w:sz w:val="18"/>
              </w:rPr>
            </w:pPr>
          </w:p>
        </w:tc>
      </w:tr>
      <w:tr w:rsidR="00B3394C">
        <w:trPr>
          <w:trHeight w:val="185"/>
        </w:trPr>
        <w:tc>
          <w:tcPr>
            <w:tcW w:w="1440" w:type="dxa"/>
            <w:tcBorders>
              <w:top w:val="nil"/>
              <w:bottom w:val="nil"/>
            </w:tcBorders>
          </w:tcPr>
          <w:p w:rsidR="00B3394C" w:rsidRDefault="00B3394C">
            <w:pPr>
              <w:pStyle w:val="TableParagraph"/>
              <w:rPr>
                <w:sz w:val="12"/>
              </w:rPr>
            </w:pPr>
          </w:p>
        </w:tc>
        <w:tc>
          <w:tcPr>
            <w:tcW w:w="110" w:type="dxa"/>
            <w:vMerge/>
            <w:tcBorders>
              <w:top w:val="nil"/>
            </w:tcBorders>
          </w:tcPr>
          <w:p w:rsidR="00B3394C" w:rsidRDefault="00B3394C">
            <w:pPr>
              <w:rPr>
                <w:sz w:val="2"/>
                <w:szCs w:val="2"/>
              </w:rPr>
            </w:pPr>
          </w:p>
        </w:tc>
        <w:tc>
          <w:tcPr>
            <w:tcW w:w="1066" w:type="dxa"/>
            <w:gridSpan w:val="2"/>
            <w:tcBorders>
              <w:bottom w:val="nil"/>
            </w:tcBorders>
          </w:tcPr>
          <w:p w:rsidR="00B3394C" w:rsidRDefault="007224EB">
            <w:pPr>
              <w:pStyle w:val="TableParagraph"/>
              <w:spacing w:line="166" w:lineRule="exact"/>
              <w:ind w:left="190"/>
              <w:rPr>
                <w:sz w:val="17"/>
              </w:rPr>
            </w:pPr>
            <w:r>
              <w:rPr>
                <w:w w:val="105"/>
                <w:sz w:val="17"/>
              </w:rPr>
              <w:t>T.S.1</w:t>
            </w:r>
          </w:p>
        </w:tc>
        <w:tc>
          <w:tcPr>
            <w:tcW w:w="2318" w:type="dxa"/>
            <w:tcBorders>
              <w:bottom w:val="nil"/>
            </w:tcBorders>
          </w:tcPr>
          <w:p w:rsidR="00B3394C" w:rsidRDefault="007224EB">
            <w:pPr>
              <w:pStyle w:val="TableParagraph"/>
              <w:spacing w:line="166" w:lineRule="exact"/>
              <w:ind w:left="106"/>
              <w:rPr>
                <w:sz w:val="17"/>
              </w:rPr>
            </w:pPr>
            <w:r>
              <w:rPr>
                <w:w w:val="105"/>
                <w:sz w:val="17"/>
              </w:rPr>
              <w:t>Number of years in the</w:t>
            </w:r>
          </w:p>
        </w:tc>
        <w:tc>
          <w:tcPr>
            <w:tcW w:w="2542" w:type="dxa"/>
            <w:vMerge w:val="restart"/>
          </w:tcPr>
          <w:p w:rsidR="00B3394C" w:rsidRDefault="007224EB">
            <w:pPr>
              <w:pStyle w:val="TableParagraph"/>
              <w:numPr>
                <w:ilvl w:val="0"/>
                <w:numId w:val="17"/>
              </w:numPr>
              <w:tabs>
                <w:tab w:val="left" w:pos="352"/>
              </w:tabs>
              <w:spacing w:line="163" w:lineRule="exact"/>
              <w:rPr>
                <w:rFonts w:ascii="Trebuchet MS" w:hAnsi="Trebuchet MS"/>
                <w:sz w:val="17"/>
              </w:rPr>
            </w:pPr>
            <w:r>
              <w:rPr>
                <w:rFonts w:ascii="Trebuchet MS" w:hAnsi="Trebuchet MS"/>
                <w:w w:val="105"/>
                <w:sz w:val="17"/>
              </w:rPr>
              <w:t>5 years and above–</w:t>
            </w:r>
          </w:p>
          <w:p w:rsidR="00B3394C" w:rsidRDefault="007224EB">
            <w:pPr>
              <w:pStyle w:val="TableParagraph"/>
              <w:spacing w:before="5" w:line="218" w:lineRule="auto"/>
              <w:ind w:left="352" w:right="127"/>
              <w:rPr>
                <w:rFonts w:ascii="Trebuchet MS"/>
                <w:sz w:val="17"/>
              </w:rPr>
            </w:pPr>
            <w:r>
              <w:rPr>
                <w:rFonts w:ascii="Trebuchet MS"/>
                <w:w w:val="105"/>
                <w:sz w:val="17"/>
              </w:rPr>
              <w:t>(5 marks) (</w:t>
            </w:r>
            <w:r>
              <w:rPr>
                <w:rFonts w:ascii="Trebuchet MS"/>
                <w:i/>
                <w:w w:val="105"/>
                <w:sz w:val="17"/>
              </w:rPr>
              <w:t>1 mark for each year of practice</w:t>
            </w:r>
            <w:r>
              <w:rPr>
                <w:rFonts w:ascii="Trebuchet MS"/>
                <w:w w:val="105"/>
                <w:sz w:val="17"/>
              </w:rPr>
              <w:t>)</w:t>
            </w:r>
          </w:p>
        </w:tc>
        <w:tc>
          <w:tcPr>
            <w:tcW w:w="1111" w:type="dxa"/>
            <w:gridSpan w:val="2"/>
            <w:tcBorders>
              <w:bottom w:val="nil"/>
            </w:tcBorders>
          </w:tcPr>
          <w:p w:rsidR="00B3394C" w:rsidRDefault="007224EB">
            <w:pPr>
              <w:pStyle w:val="TableParagraph"/>
              <w:spacing w:line="166" w:lineRule="exact"/>
              <w:ind w:left="15"/>
              <w:jc w:val="center"/>
              <w:rPr>
                <w:sz w:val="17"/>
              </w:rPr>
            </w:pPr>
            <w:r>
              <w:rPr>
                <w:sz w:val="17"/>
              </w:rPr>
              <w:t>5</w:t>
            </w:r>
          </w:p>
        </w:tc>
        <w:tc>
          <w:tcPr>
            <w:tcW w:w="1060" w:type="dxa"/>
            <w:vMerge w:val="restart"/>
          </w:tcPr>
          <w:p w:rsidR="00B3394C" w:rsidRDefault="00B3394C">
            <w:pPr>
              <w:pStyle w:val="TableParagraph"/>
              <w:rPr>
                <w:sz w:val="18"/>
              </w:rPr>
            </w:pPr>
          </w:p>
        </w:tc>
        <w:tc>
          <w:tcPr>
            <w:tcW w:w="162" w:type="dxa"/>
            <w:vMerge w:val="restart"/>
          </w:tcPr>
          <w:p w:rsidR="00B3394C" w:rsidRDefault="00B3394C">
            <w:pPr>
              <w:pStyle w:val="TableParagraph"/>
              <w:rPr>
                <w:sz w:val="18"/>
              </w:rPr>
            </w:pPr>
          </w:p>
        </w:tc>
      </w:tr>
      <w:tr w:rsidR="00B3394C">
        <w:trPr>
          <w:trHeight w:val="405"/>
        </w:trPr>
        <w:tc>
          <w:tcPr>
            <w:tcW w:w="1440" w:type="dxa"/>
            <w:tcBorders>
              <w:top w:val="nil"/>
              <w:bottom w:val="nil"/>
            </w:tcBorders>
          </w:tcPr>
          <w:p w:rsidR="00B3394C" w:rsidRDefault="00B3394C">
            <w:pPr>
              <w:pStyle w:val="TableParagraph"/>
              <w:rPr>
                <w:sz w:val="18"/>
              </w:rPr>
            </w:pPr>
          </w:p>
        </w:tc>
        <w:tc>
          <w:tcPr>
            <w:tcW w:w="110" w:type="dxa"/>
            <w:vMerge/>
            <w:tcBorders>
              <w:top w:val="nil"/>
            </w:tcBorders>
          </w:tcPr>
          <w:p w:rsidR="00B3394C" w:rsidRDefault="00B3394C">
            <w:pPr>
              <w:rPr>
                <w:sz w:val="2"/>
                <w:szCs w:val="2"/>
              </w:rPr>
            </w:pPr>
          </w:p>
        </w:tc>
        <w:tc>
          <w:tcPr>
            <w:tcW w:w="1066" w:type="dxa"/>
            <w:gridSpan w:val="2"/>
            <w:tcBorders>
              <w:top w:val="nil"/>
              <w:bottom w:val="nil"/>
            </w:tcBorders>
          </w:tcPr>
          <w:p w:rsidR="00B3394C" w:rsidRDefault="00B3394C">
            <w:pPr>
              <w:pStyle w:val="TableParagraph"/>
              <w:rPr>
                <w:sz w:val="18"/>
              </w:rPr>
            </w:pPr>
          </w:p>
        </w:tc>
        <w:tc>
          <w:tcPr>
            <w:tcW w:w="2318" w:type="dxa"/>
            <w:tcBorders>
              <w:top w:val="nil"/>
              <w:bottom w:val="nil"/>
            </w:tcBorders>
          </w:tcPr>
          <w:p w:rsidR="00B3394C" w:rsidRDefault="007224EB">
            <w:pPr>
              <w:pStyle w:val="TableParagraph"/>
              <w:spacing w:line="184" w:lineRule="exact"/>
              <w:ind w:left="106"/>
              <w:rPr>
                <w:sz w:val="17"/>
              </w:rPr>
            </w:pPr>
            <w:r>
              <w:rPr>
                <w:w w:val="105"/>
                <w:sz w:val="17"/>
              </w:rPr>
              <w:t>business of Providing</w:t>
            </w:r>
          </w:p>
          <w:p w:rsidR="00B3394C" w:rsidRDefault="007224EB">
            <w:pPr>
              <w:pStyle w:val="TableParagraph"/>
              <w:spacing w:before="11" w:line="190" w:lineRule="exact"/>
              <w:ind w:left="106"/>
              <w:rPr>
                <w:sz w:val="17"/>
              </w:rPr>
            </w:pPr>
            <w:r>
              <w:rPr>
                <w:w w:val="105"/>
                <w:sz w:val="17"/>
              </w:rPr>
              <w:t>Legal Services – Provide</w:t>
            </w:r>
          </w:p>
        </w:tc>
        <w:tc>
          <w:tcPr>
            <w:tcW w:w="2542" w:type="dxa"/>
            <w:vMerge/>
            <w:tcBorders>
              <w:top w:val="nil"/>
            </w:tcBorders>
          </w:tcPr>
          <w:p w:rsidR="00B3394C" w:rsidRDefault="00B3394C">
            <w:pPr>
              <w:rPr>
                <w:sz w:val="2"/>
                <w:szCs w:val="2"/>
              </w:rPr>
            </w:pPr>
          </w:p>
        </w:tc>
        <w:tc>
          <w:tcPr>
            <w:tcW w:w="1111" w:type="dxa"/>
            <w:gridSpan w:val="2"/>
            <w:tcBorders>
              <w:top w:val="nil"/>
              <w:bottom w:val="nil"/>
            </w:tcBorders>
          </w:tcPr>
          <w:p w:rsidR="00B3394C" w:rsidRDefault="00B3394C">
            <w:pPr>
              <w:pStyle w:val="TableParagraph"/>
              <w:rPr>
                <w:sz w:val="18"/>
              </w:rPr>
            </w:pPr>
          </w:p>
        </w:tc>
        <w:tc>
          <w:tcPr>
            <w:tcW w:w="1060" w:type="dxa"/>
            <w:vMerge/>
            <w:tcBorders>
              <w:top w:val="nil"/>
            </w:tcBorders>
          </w:tcPr>
          <w:p w:rsidR="00B3394C" w:rsidRDefault="00B3394C">
            <w:pPr>
              <w:rPr>
                <w:sz w:val="2"/>
                <w:szCs w:val="2"/>
              </w:rPr>
            </w:pPr>
          </w:p>
        </w:tc>
        <w:tc>
          <w:tcPr>
            <w:tcW w:w="162" w:type="dxa"/>
            <w:vMerge/>
            <w:tcBorders>
              <w:top w:val="nil"/>
            </w:tcBorders>
          </w:tcPr>
          <w:p w:rsidR="00B3394C" w:rsidRDefault="00B3394C">
            <w:pPr>
              <w:rPr>
                <w:sz w:val="2"/>
                <w:szCs w:val="2"/>
              </w:rPr>
            </w:pPr>
          </w:p>
        </w:tc>
      </w:tr>
      <w:tr w:rsidR="00B3394C">
        <w:trPr>
          <w:trHeight w:val="622"/>
        </w:trPr>
        <w:tc>
          <w:tcPr>
            <w:tcW w:w="1440" w:type="dxa"/>
            <w:tcBorders>
              <w:top w:val="nil"/>
              <w:bottom w:val="nil"/>
            </w:tcBorders>
          </w:tcPr>
          <w:p w:rsidR="00B3394C" w:rsidRDefault="00B3394C">
            <w:pPr>
              <w:pStyle w:val="TableParagraph"/>
              <w:rPr>
                <w:sz w:val="18"/>
              </w:rPr>
            </w:pPr>
          </w:p>
        </w:tc>
        <w:tc>
          <w:tcPr>
            <w:tcW w:w="110" w:type="dxa"/>
            <w:vMerge/>
            <w:tcBorders>
              <w:top w:val="nil"/>
            </w:tcBorders>
          </w:tcPr>
          <w:p w:rsidR="00B3394C" w:rsidRDefault="00B3394C">
            <w:pPr>
              <w:rPr>
                <w:sz w:val="2"/>
                <w:szCs w:val="2"/>
              </w:rPr>
            </w:pPr>
          </w:p>
        </w:tc>
        <w:tc>
          <w:tcPr>
            <w:tcW w:w="1066" w:type="dxa"/>
            <w:gridSpan w:val="2"/>
            <w:tcBorders>
              <w:top w:val="nil"/>
            </w:tcBorders>
          </w:tcPr>
          <w:p w:rsidR="00B3394C" w:rsidRDefault="00B3394C">
            <w:pPr>
              <w:pStyle w:val="TableParagraph"/>
              <w:rPr>
                <w:sz w:val="18"/>
              </w:rPr>
            </w:pPr>
          </w:p>
        </w:tc>
        <w:tc>
          <w:tcPr>
            <w:tcW w:w="2318" w:type="dxa"/>
            <w:tcBorders>
              <w:top w:val="nil"/>
            </w:tcBorders>
          </w:tcPr>
          <w:p w:rsidR="00B3394C" w:rsidRDefault="007224EB">
            <w:pPr>
              <w:pStyle w:val="TableParagraph"/>
              <w:spacing w:line="184" w:lineRule="exact"/>
              <w:ind w:left="106"/>
              <w:rPr>
                <w:sz w:val="17"/>
              </w:rPr>
            </w:pPr>
            <w:r>
              <w:rPr>
                <w:w w:val="105"/>
                <w:sz w:val="17"/>
              </w:rPr>
              <w:t>documentary evidence</w:t>
            </w:r>
          </w:p>
          <w:p w:rsidR="00B3394C" w:rsidRDefault="007224EB">
            <w:pPr>
              <w:pStyle w:val="TableParagraph"/>
              <w:spacing w:before="6" w:line="200" w:lineRule="atLeast"/>
              <w:ind w:left="106" w:right="184"/>
              <w:rPr>
                <w:sz w:val="17"/>
              </w:rPr>
            </w:pPr>
            <w:r>
              <w:rPr>
                <w:w w:val="105"/>
                <w:sz w:val="17"/>
              </w:rPr>
              <w:t xml:space="preserve">such as Local Service Orders or equivalent </w:t>
            </w:r>
            <w:proofErr w:type="spellStart"/>
            <w:r>
              <w:rPr>
                <w:w w:val="105"/>
                <w:sz w:val="17"/>
              </w:rPr>
              <w:t>etc</w:t>
            </w:r>
            <w:proofErr w:type="spellEnd"/>
          </w:p>
        </w:tc>
        <w:tc>
          <w:tcPr>
            <w:tcW w:w="2542" w:type="dxa"/>
            <w:vMerge/>
            <w:tcBorders>
              <w:top w:val="nil"/>
            </w:tcBorders>
          </w:tcPr>
          <w:p w:rsidR="00B3394C" w:rsidRDefault="00B3394C">
            <w:pPr>
              <w:rPr>
                <w:sz w:val="2"/>
                <w:szCs w:val="2"/>
              </w:rPr>
            </w:pPr>
          </w:p>
        </w:tc>
        <w:tc>
          <w:tcPr>
            <w:tcW w:w="1111" w:type="dxa"/>
            <w:gridSpan w:val="2"/>
            <w:tcBorders>
              <w:top w:val="nil"/>
            </w:tcBorders>
          </w:tcPr>
          <w:p w:rsidR="00B3394C" w:rsidRDefault="00B3394C">
            <w:pPr>
              <w:pStyle w:val="TableParagraph"/>
              <w:rPr>
                <w:sz w:val="18"/>
              </w:rPr>
            </w:pPr>
          </w:p>
        </w:tc>
        <w:tc>
          <w:tcPr>
            <w:tcW w:w="1060" w:type="dxa"/>
            <w:vMerge/>
            <w:tcBorders>
              <w:top w:val="nil"/>
            </w:tcBorders>
          </w:tcPr>
          <w:p w:rsidR="00B3394C" w:rsidRDefault="00B3394C">
            <w:pPr>
              <w:rPr>
                <w:sz w:val="2"/>
                <w:szCs w:val="2"/>
              </w:rPr>
            </w:pPr>
          </w:p>
        </w:tc>
        <w:tc>
          <w:tcPr>
            <w:tcW w:w="162" w:type="dxa"/>
            <w:vMerge/>
            <w:tcBorders>
              <w:top w:val="nil"/>
            </w:tcBorders>
          </w:tcPr>
          <w:p w:rsidR="00B3394C" w:rsidRDefault="00B3394C">
            <w:pPr>
              <w:rPr>
                <w:sz w:val="2"/>
                <w:szCs w:val="2"/>
              </w:rPr>
            </w:pPr>
          </w:p>
        </w:tc>
      </w:tr>
      <w:tr w:rsidR="00B3394C">
        <w:trPr>
          <w:trHeight w:val="1161"/>
        </w:trPr>
        <w:tc>
          <w:tcPr>
            <w:tcW w:w="1440" w:type="dxa"/>
            <w:tcBorders>
              <w:top w:val="nil"/>
            </w:tcBorders>
          </w:tcPr>
          <w:p w:rsidR="00B3394C" w:rsidRDefault="00B3394C">
            <w:pPr>
              <w:pStyle w:val="TableParagraph"/>
              <w:rPr>
                <w:sz w:val="18"/>
              </w:rPr>
            </w:pPr>
          </w:p>
        </w:tc>
        <w:tc>
          <w:tcPr>
            <w:tcW w:w="110" w:type="dxa"/>
            <w:vMerge/>
            <w:tcBorders>
              <w:top w:val="nil"/>
            </w:tcBorders>
          </w:tcPr>
          <w:p w:rsidR="00B3394C" w:rsidRDefault="00B3394C">
            <w:pPr>
              <w:rPr>
                <w:sz w:val="2"/>
                <w:szCs w:val="2"/>
              </w:rPr>
            </w:pPr>
          </w:p>
        </w:tc>
        <w:tc>
          <w:tcPr>
            <w:tcW w:w="1066" w:type="dxa"/>
            <w:gridSpan w:val="2"/>
            <w:tcBorders>
              <w:bottom w:val="single" w:sz="8" w:space="0" w:color="000000"/>
            </w:tcBorders>
          </w:tcPr>
          <w:p w:rsidR="00B3394C" w:rsidRDefault="007224EB">
            <w:pPr>
              <w:pStyle w:val="TableParagraph"/>
              <w:spacing w:line="183" w:lineRule="exact"/>
              <w:ind w:left="190"/>
              <w:rPr>
                <w:sz w:val="17"/>
              </w:rPr>
            </w:pPr>
            <w:r>
              <w:rPr>
                <w:w w:val="105"/>
                <w:sz w:val="17"/>
              </w:rPr>
              <w:t>T.S. 2</w:t>
            </w:r>
          </w:p>
        </w:tc>
        <w:tc>
          <w:tcPr>
            <w:tcW w:w="2318" w:type="dxa"/>
            <w:tcBorders>
              <w:bottom w:val="single" w:sz="8" w:space="0" w:color="000000"/>
            </w:tcBorders>
          </w:tcPr>
          <w:p w:rsidR="00B3394C" w:rsidRDefault="007224EB">
            <w:pPr>
              <w:pStyle w:val="TableParagraph"/>
              <w:spacing w:line="183" w:lineRule="exact"/>
              <w:ind w:left="106"/>
              <w:rPr>
                <w:sz w:val="17"/>
              </w:rPr>
            </w:pPr>
            <w:r>
              <w:rPr>
                <w:w w:val="105"/>
                <w:sz w:val="17"/>
              </w:rPr>
              <w:t>Provide a list of clients and</w:t>
            </w:r>
          </w:p>
          <w:p w:rsidR="00B3394C" w:rsidRDefault="007224EB">
            <w:pPr>
              <w:pStyle w:val="TableParagraph"/>
              <w:spacing w:before="1"/>
              <w:ind w:left="106"/>
              <w:rPr>
                <w:sz w:val="17"/>
              </w:rPr>
            </w:pPr>
            <w:r>
              <w:rPr>
                <w:w w:val="105"/>
                <w:sz w:val="17"/>
              </w:rPr>
              <w:t>give references to which successful provision of Legal Services were made</w:t>
            </w:r>
          </w:p>
          <w:p w:rsidR="00B3394C" w:rsidRDefault="007224EB">
            <w:pPr>
              <w:pStyle w:val="TableParagraph"/>
              <w:spacing w:line="190" w:lineRule="exact"/>
              <w:ind w:left="106"/>
              <w:rPr>
                <w:sz w:val="17"/>
              </w:rPr>
            </w:pPr>
            <w:r>
              <w:rPr>
                <w:sz w:val="17"/>
              </w:rPr>
              <w:t>Firms with branches in any of</w:t>
            </w:r>
          </w:p>
          <w:p w:rsidR="00B3394C" w:rsidRDefault="007224EB">
            <w:pPr>
              <w:pStyle w:val="TableParagraph"/>
              <w:spacing w:before="1" w:line="180" w:lineRule="exact"/>
              <w:ind w:left="106"/>
              <w:rPr>
                <w:sz w:val="17"/>
              </w:rPr>
            </w:pPr>
            <w:r>
              <w:rPr>
                <w:sz w:val="17"/>
              </w:rPr>
              <w:t>the following locations:</w:t>
            </w:r>
          </w:p>
        </w:tc>
        <w:tc>
          <w:tcPr>
            <w:tcW w:w="2542" w:type="dxa"/>
            <w:tcBorders>
              <w:bottom w:val="single" w:sz="8" w:space="0" w:color="000000"/>
            </w:tcBorders>
          </w:tcPr>
          <w:p w:rsidR="00B3394C" w:rsidRDefault="007224EB">
            <w:pPr>
              <w:pStyle w:val="TableParagraph"/>
              <w:numPr>
                <w:ilvl w:val="0"/>
                <w:numId w:val="16"/>
              </w:numPr>
              <w:tabs>
                <w:tab w:val="left" w:pos="352"/>
              </w:tabs>
              <w:spacing w:line="181" w:lineRule="exact"/>
              <w:rPr>
                <w:sz w:val="17"/>
              </w:rPr>
            </w:pPr>
            <w:r>
              <w:rPr>
                <w:w w:val="105"/>
                <w:sz w:val="17"/>
              </w:rPr>
              <w:t xml:space="preserve">3 or more </w:t>
            </w:r>
            <w:proofErr w:type="spellStart"/>
            <w:r>
              <w:rPr>
                <w:w w:val="105"/>
                <w:sz w:val="17"/>
              </w:rPr>
              <w:t>Clientswith</w:t>
            </w:r>
            <w:proofErr w:type="spellEnd"/>
          </w:p>
          <w:p w:rsidR="00B3394C" w:rsidRDefault="007224EB">
            <w:pPr>
              <w:pStyle w:val="TableParagraph"/>
              <w:spacing w:before="8" w:line="249" w:lineRule="auto"/>
              <w:ind w:left="352" w:right="376"/>
              <w:rPr>
                <w:sz w:val="17"/>
              </w:rPr>
            </w:pPr>
            <w:r>
              <w:rPr>
                <w:w w:val="105"/>
                <w:sz w:val="17"/>
              </w:rPr>
              <w:t>references letters from the clients – 30marks</w:t>
            </w:r>
          </w:p>
          <w:p w:rsidR="00B3394C" w:rsidRDefault="007224EB">
            <w:pPr>
              <w:pStyle w:val="TableParagraph"/>
              <w:spacing w:before="6"/>
              <w:ind w:left="109" w:right="99"/>
              <w:rPr>
                <w:sz w:val="17"/>
              </w:rPr>
            </w:pPr>
            <w:r>
              <w:rPr>
                <w:sz w:val="17"/>
              </w:rPr>
              <w:t>(5marks for each client and 5marks for each reference) Marks</w:t>
            </w:r>
          </w:p>
        </w:tc>
        <w:tc>
          <w:tcPr>
            <w:tcW w:w="1111" w:type="dxa"/>
            <w:gridSpan w:val="2"/>
            <w:tcBorders>
              <w:bottom w:val="single" w:sz="8" w:space="0" w:color="000000"/>
            </w:tcBorders>
          </w:tcPr>
          <w:p w:rsidR="00B3394C" w:rsidRDefault="007224EB">
            <w:pPr>
              <w:pStyle w:val="TableParagraph"/>
              <w:spacing w:line="183" w:lineRule="exact"/>
              <w:ind w:left="453" w:right="437"/>
              <w:jc w:val="center"/>
              <w:rPr>
                <w:sz w:val="17"/>
              </w:rPr>
            </w:pPr>
            <w:r>
              <w:rPr>
                <w:sz w:val="17"/>
              </w:rPr>
              <w:t>30</w:t>
            </w:r>
          </w:p>
        </w:tc>
        <w:tc>
          <w:tcPr>
            <w:tcW w:w="1060" w:type="dxa"/>
            <w:tcBorders>
              <w:bottom w:val="single" w:sz="8" w:space="0" w:color="000000"/>
            </w:tcBorders>
          </w:tcPr>
          <w:p w:rsidR="00B3394C" w:rsidRDefault="00B3394C">
            <w:pPr>
              <w:pStyle w:val="TableParagraph"/>
              <w:rPr>
                <w:sz w:val="18"/>
              </w:rPr>
            </w:pPr>
          </w:p>
        </w:tc>
        <w:tc>
          <w:tcPr>
            <w:tcW w:w="162" w:type="dxa"/>
          </w:tcPr>
          <w:p w:rsidR="00B3394C" w:rsidRDefault="00B3394C">
            <w:pPr>
              <w:pStyle w:val="TableParagraph"/>
              <w:rPr>
                <w:sz w:val="18"/>
              </w:rPr>
            </w:pPr>
          </w:p>
        </w:tc>
      </w:tr>
    </w:tbl>
    <w:p w:rsidR="00B3394C" w:rsidRDefault="00B3394C">
      <w:pPr>
        <w:rPr>
          <w:sz w:val="18"/>
        </w:rPr>
        <w:sectPr w:rsidR="00B3394C">
          <w:footerReference w:type="default" r:id="rId11"/>
          <w:pgSz w:w="12240" w:h="20160"/>
          <w:pgMar w:top="1440" w:right="380" w:bottom="900" w:left="480" w:header="0" w:footer="718" w:gutter="0"/>
          <w:pgNumType w:start="13"/>
          <w:cols w:space="720"/>
        </w:sectPr>
      </w:pPr>
    </w:p>
    <w:p w:rsidR="00B3394C" w:rsidRDefault="00B3394C">
      <w:pPr>
        <w:pStyle w:val="BodyText"/>
        <w:rPr>
          <w:sz w:val="20"/>
        </w:rPr>
      </w:pPr>
    </w:p>
    <w:p w:rsidR="00B3394C" w:rsidRDefault="00B3394C">
      <w:pPr>
        <w:pStyle w:val="BodyText"/>
        <w:spacing w:before="10"/>
        <w:rPr>
          <w:sz w:val="24"/>
        </w:rPr>
      </w:pPr>
    </w:p>
    <w:p w:rsidR="00B3394C" w:rsidRDefault="00B3394C">
      <w:pPr>
        <w:pStyle w:val="BodyText"/>
        <w:rPr>
          <w:sz w:val="2"/>
        </w:rPr>
      </w:pPr>
    </w:p>
    <w:p w:rsidR="00B3394C" w:rsidRDefault="00B3394C">
      <w:pPr>
        <w:pStyle w:val="BodyText"/>
        <w:rPr>
          <w:sz w:val="2"/>
        </w:rPr>
      </w:pPr>
    </w:p>
    <w:p w:rsidR="00B3394C" w:rsidRDefault="00B3394C">
      <w:pPr>
        <w:pStyle w:val="BodyText"/>
        <w:rPr>
          <w:sz w:val="2"/>
        </w:rPr>
      </w:pPr>
    </w:p>
    <w:p w:rsidR="00B3394C" w:rsidRDefault="00B3394C">
      <w:pPr>
        <w:pStyle w:val="BodyText"/>
        <w:spacing w:before="6"/>
        <w:rPr>
          <w:sz w:val="2"/>
        </w:rPr>
      </w:pPr>
    </w:p>
    <w:p w:rsidR="00B3394C" w:rsidRDefault="004763E0">
      <w:pPr>
        <w:pStyle w:val="ListParagraph"/>
        <w:numPr>
          <w:ilvl w:val="3"/>
          <w:numId w:val="18"/>
        </w:numPr>
        <w:tabs>
          <w:tab w:val="left" w:pos="6490"/>
          <w:tab w:val="left" w:pos="6491"/>
        </w:tabs>
        <w:spacing w:before="1"/>
        <w:rPr>
          <w:sz w:val="2"/>
        </w:rPr>
      </w:pPr>
      <w:r>
        <w:rPr>
          <w:noProof/>
        </w:rPr>
        <mc:AlternateContent>
          <mc:Choice Requires="wps">
            <w:drawing>
              <wp:anchor distT="0" distB="0" distL="114300" distR="114300" simplePos="0" relativeHeight="15729664" behindDoc="0" locked="0" layoutInCell="1" allowOverlap="1">
                <wp:simplePos x="0" y="0"/>
                <wp:positionH relativeFrom="page">
                  <wp:posOffset>757555</wp:posOffset>
                </wp:positionH>
                <wp:positionV relativeFrom="paragraph">
                  <wp:posOffset>-393065</wp:posOffset>
                </wp:positionV>
                <wp:extent cx="6240780" cy="4504055"/>
                <wp:effectExtent l="0" t="0" r="7620" b="10795"/>
                <wp:wrapNone/>
                <wp:docPr id="64"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0780" cy="4504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40"/>
                              <w:gridCol w:w="112"/>
                              <w:gridCol w:w="1063"/>
                              <w:gridCol w:w="2318"/>
                              <w:gridCol w:w="2542"/>
                              <w:gridCol w:w="1112"/>
                              <w:gridCol w:w="1061"/>
                              <w:gridCol w:w="163"/>
                            </w:tblGrid>
                            <w:tr w:rsidR="00586822">
                              <w:trPr>
                                <w:trHeight w:val="592"/>
                              </w:trPr>
                              <w:tc>
                                <w:tcPr>
                                  <w:tcW w:w="1440" w:type="dxa"/>
                                  <w:vMerge w:val="restart"/>
                                </w:tcPr>
                                <w:p w:rsidR="00586822" w:rsidRDefault="00586822">
                                  <w:pPr>
                                    <w:pStyle w:val="TableParagraph"/>
                                    <w:rPr>
                                      <w:sz w:val="18"/>
                                    </w:rPr>
                                  </w:pPr>
                                </w:p>
                              </w:tc>
                              <w:tc>
                                <w:tcPr>
                                  <w:tcW w:w="112" w:type="dxa"/>
                                  <w:vMerge w:val="restart"/>
                                  <w:tcBorders>
                                    <w:bottom w:val="nil"/>
                                  </w:tcBorders>
                                </w:tcPr>
                                <w:p w:rsidR="00586822" w:rsidRDefault="00586822">
                                  <w:pPr>
                                    <w:pStyle w:val="TableParagraph"/>
                                    <w:rPr>
                                      <w:sz w:val="18"/>
                                    </w:rPr>
                                  </w:pPr>
                                </w:p>
                              </w:tc>
                              <w:tc>
                                <w:tcPr>
                                  <w:tcW w:w="1063" w:type="dxa"/>
                                  <w:tcBorders>
                                    <w:top w:val="single" w:sz="8" w:space="0" w:color="000000"/>
                                  </w:tcBorders>
                                </w:tcPr>
                                <w:p w:rsidR="00586822" w:rsidRDefault="00586822">
                                  <w:pPr>
                                    <w:pStyle w:val="TableParagraph"/>
                                    <w:rPr>
                                      <w:sz w:val="18"/>
                                    </w:rPr>
                                  </w:pPr>
                                </w:p>
                              </w:tc>
                              <w:tc>
                                <w:tcPr>
                                  <w:tcW w:w="2318" w:type="dxa"/>
                                  <w:tcBorders>
                                    <w:top w:val="single" w:sz="8" w:space="0" w:color="000000"/>
                                  </w:tcBorders>
                                </w:tcPr>
                                <w:p w:rsidR="00586822" w:rsidRDefault="00586822">
                                  <w:pPr>
                                    <w:pStyle w:val="TableParagraph"/>
                                    <w:spacing w:line="195" w:lineRule="exact"/>
                                    <w:ind w:left="107"/>
                                    <w:rPr>
                                      <w:sz w:val="17"/>
                                    </w:rPr>
                                  </w:pPr>
                                  <w:proofErr w:type="spellStart"/>
                                  <w:r>
                                    <w:rPr>
                                      <w:sz w:val="17"/>
                                    </w:rPr>
                                    <w:t>Lodwar</w:t>
                                  </w:r>
                                  <w:proofErr w:type="spellEnd"/>
                                  <w:r>
                                    <w:rPr>
                                      <w:sz w:val="17"/>
                                    </w:rPr>
                                    <w:t xml:space="preserve">, </w:t>
                                  </w:r>
                                  <w:proofErr w:type="spellStart"/>
                                  <w:r>
                                    <w:rPr>
                                      <w:sz w:val="17"/>
                                    </w:rPr>
                                    <w:t>Kitale</w:t>
                                  </w:r>
                                  <w:proofErr w:type="spellEnd"/>
                                  <w:r>
                                    <w:rPr>
                                      <w:sz w:val="17"/>
                                    </w:rPr>
                                    <w:t>, Nairobi and</w:t>
                                  </w:r>
                                </w:p>
                                <w:p w:rsidR="00586822" w:rsidRDefault="00586822">
                                  <w:pPr>
                                    <w:pStyle w:val="TableParagraph"/>
                                    <w:spacing w:before="5" w:line="194" w:lineRule="exact"/>
                                    <w:ind w:left="107" w:right="486"/>
                                    <w:rPr>
                                      <w:sz w:val="17"/>
                                    </w:rPr>
                                  </w:pPr>
                                  <w:proofErr w:type="spellStart"/>
                                  <w:r>
                                    <w:rPr>
                                      <w:sz w:val="17"/>
                                    </w:rPr>
                                    <w:t>Eldoret</w:t>
                                  </w:r>
                                  <w:proofErr w:type="spellEnd"/>
                                  <w:r>
                                    <w:rPr>
                                      <w:sz w:val="17"/>
                                    </w:rPr>
                                    <w:t xml:space="preserve"> (5marks for each location)</w:t>
                                  </w:r>
                                </w:p>
                              </w:tc>
                              <w:tc>
                                <w:tcPr>
                                  <w:tcW w:w="2542" w:type="dxa"/>
                                  <w:tcBorders>
                                    <w:top w:val="single" w:sz="8" w:space="0" w:color="000000"/>
                                  </w:tcBorders>
                                </w:tcPr>
                                <w:p w:rsidR="00586822" w:rsidRDefault="00586822">
                                  <w:pPr>
                                    <w:pStyle w:val="TableParagraph"/>
                                    <w:spacing w:line="195" w:lineRule="exact"/>
                                    <w:ind w:left="110"/>
                                    <w:rPr>
                                      <w:sz w:val="17"/>
                                    </w:rPr>
                                  </w:pPr>
                                  <w:r>
                                    <w:rPr>
                                      <w:sz w:val="17"/>
                                    </w:rPr>
                                    <w:t>awarded for up to 3clients</w:t>
                                  </w:r>
                                </w:p>
                              </w:tc>
                              <w:tc>
                                <w:tcPr>
                                  <w:tcW w:w="1112" w:type="dxa"/>
                                  <w:tcBorders>
                                    <w:top w:val="single" w:sz="8" w:space="0" w:color="000000"/>
                                  </w:tcBorders>
                                </w:tcPr>
                                <w:p w:rsidR="00586822" w:rsidRDefault="00586822">
                                  <w:pPr>
                                    <w:pStyle w:val="TableParagraph"/>
                                    <w:rPr>
                                      <w:sz w:val="18"/>
                                    </w:rPr>
                                  </w:pPr>
                                </w:p>
                              </w:tc>
                              <w:tc>
                                <w:tcPr>
                                  <w:tcW w:w="1061" w:type="dxa"/>
                                  <w:tcBorders>
                                    <w:top w:val="single" w:sz="8" w:space="0" w:color="000000"/>
                                  </w:tcBorders>
                                </w:tcPr>
                                <w:p w:rsidR="00586822" w:rsidRDefault="00586822">
                                  <w:pPr>
                                    <w:pStyle w:val="TableParagraph"/>
                                    <w:rPr>
                                      <w:sz w:val="18"/>
                                    </w:rPr>
                                  </w:pPr>
                                </w:p>
                              </w:tc>
                              <w:tc>
                                <w:tcPr>
                                  <w:tcW w:w="163" w:type="dxa"/>
                                </w:tcPr>
                                <w:p w:rsidR="00586822" w:rsidRDefault="00586822">
                                  <w:pPr>
                                    <w:pStyle w:val="TableParagraph"/>
                                    <w:rPr>
                                      <w:sz w:val="18"/>
                                    </w:rPr>
                                  </w:pPr>
                                </w:p>
                              </w:tc>
                            </w:tr>
                            <w:tr w:rsidR="00586822">
                              <w:trPr>
                                <w:trHeight w:val="1387"/>
                              </w:trPr>
                              <w:tc>
                                <w:tcPr>
                                  <w:tcW w:w="1440" w:type="dxa"/>
                                  <w:vMerge/>
                                  <w:tcBorders>
                                    <w:top w:val="nil"/>
                                  </w:tcBorders>
                                </w:tcPr>
                                <w:p w:rsidR="00586822" w:rsidRDefault="00586822">
                                  <w:pPr>
                                    <w:rPr>
                                      <w:sz w:val="2"/>
                                      <w:szCs w:val="2"/>
                                    </w:rPr>
                                  </w:pPr>
                                </w:p>
                              </w:tc>
                              <w:tc>
                                <w:tcPr>
                                  <w:tcW w:w="112" w:type="dxa"/>
                                  <w:vMerge/>
                                  <w:tcBorders>
                                    <w:top w:val="nil"/>
                                    <w:bottom w:val="nil"/>
                                  </w:tcBorders>
                                </w:tcPr>
                                <w:p w:rsidR="00586822" w:rsidRDefault="00586822">
                                  <w:pPr>
                                    <w:rPr>
                                      <w:sz w:val="2"/>
                                      <w:szCs w:val="2"/>
                                    </w:rPr>
                                  </w:pPr>
                                </w:p>
                              </w:tc>
                              <w:tc>
                                <w:tcPr>
                                  <w:tcW w:w="1063" w:type="dxa"/>
                                </w:tcPr>
                                <w:p w:rsidR="00586822" w:rsidRDefault="00586822">
                                  <w:pPr>
                                    <w:pStyle w:val="TableParagraph"/>
                                    <w:spacing w:line="193" w:lineRule="exact"/>
                                    <w:ind w:left="109"/>
                                    <w:rPr>
                                      <w:sz w:val="17"/>
                                    </w:rPr>
                                  </w:pPr>
                                  <w:r>
                                    <w:rPr>
                                      <w:w w:val="105"/>
                                      <w:sz w:val="17"/>
                                    </w:rPr>
                                    <w:t>T.S. 3</w:t>
                                  </w:r>
                                </w:p>
                              </w:tc>
                              <w:tc>
                                <w:tcPr>
                                  <w:tcW w:w="2318" w:type="dxa"/>
                                </w:tcPr>
                                <w:p w:rsidR="00586822" w:rsidRDefault="00586822">
                                  <w:pPr>
                                    <w:pStyle w:val="TableParagraph"/>
                                    <w:ind w:left="208"/>
                                    <w:rPr>
                                      <w:sz w:val="17"/>
                                    </w:rPr>
                                  </w:pPr>
                                  <w:r>
                                    <w:rPr>
                                      <w:sz w:val="17"/>
                                    </w:rPr>
                                    <w:t>Financial Strength Provide audited accounts</w:t>
                                  </w:r>
                                </w:p>
                                <w:p w:rsidR="00586822" w:rsidRDefault="00586822">
                                  <w:pPr>
                                    <w:pStyle w:val="TableParagraph"/>
                                    <w:spacing w:before="5"/>
                                    <w:ind w:left="208" w:right="106"/>
                                    <w:rPr>
                                      <w:sz w:val="17"/>
                                    </w:rPr>
                                  </w:pPr>
                                  <w:r>
                                    <w:rPr>
                                      <w:sz w:val="17"/>
                                    </w:rPr>
                                    <w:t xml:space="preserve">for the last two years(2yrs) or where the firm has </w:t>
                                  </w:r>
                                  <w:proofErr w:type="spellStart"/>
                                  <w:r>
                                    <w:rPr>
                                      <w:sz w:val="17"/>
                                    </w:rPr>
                                    <w:t>beenin</w:t>
                                  </w:r>
                                  <w:proofErr w:type="spellEnd"/>
                                  <w:r>
                                    <w:rPr>
                                      <w:sz w:val="17"/>
                                    </w:rPr>
                                    <w:t xml:space="preserve"> operation for less than 2 years </w:t>
                                  </w:r>
                                  <w:proofErr w:type="spellStart"/>
                                  <w:r>
                                    <w:rPr>
                                      <w:sz w:val="17"/>
                                    </w:rPr>
                                    <w:t>attachcertified</w:t>
                                  </w:r>
                                  <w:proofErr w:type="spellEnd"/>
                                </w:p>
                                <w:p w:rsidR="00586822" w:rsidRDefault="00586822">
                                  <w:pPr>
                                    <w:pStyle w:val="TableParagraph"/>
                                    <w:spacing w:before="7" w:line="182" w:lineRule="exact"/>
                                    <w:ind w:left="208"/>
                                    <w:rPr>
                                      <w:sz w:val="17"/>
                                    </w:rPr>
                                  </w:pPr>
                                  <w:r>
                                    <w:rPr>
                                      <w:sz w:val="17"/>
                                    </w:rPr>
                                    <w:t>Management Accounts</w:t>
                                  </w:r>
                                </w:p>
                              </w:tc>
                              <w:tc>
                                <w:tcPr>
                                  <w:tcW w:w="2542" w:type="dxa"/>
                                </w:tcPr>
                                <w:p w:rsidR="00586822" w:rsidRDefault="00586822">
                                  <w:pPr>
                                    <w:pStyle w:val="TableParagraph"/>
                                    <w:rPr>
                                      <w:sz w:val="2"/>
                                    </w:rPr>
                                  </w:pPr>
                                </w:p>
                                <w:p w:rsidR="00586822" w:rsidRDefault="00586822">
                                  <w:pPr>
                                    <w:pStyle w:val="TableParagraph"/>
                                    <w:ind w:left="110"/>
                                    <w:rPr>
                                      <w:sz w:val="2"/>
                                    </w:rPr>
                                  </w:pPr>
                                  <w:r>
                                    <w:rPr>
                                      <w:sz w:val="2"/>
                                    </w:rPr>
                                    <w:t>– 15</w:t>
                                  </w:r>
                                </w:p>
                                <w:p w:rsidR="00586822" w:rsidRDefault="00586822">
                                  <w:pPr>
                                    <w:pStyle w:val="TableParagraph"/>
                                    <w:rPr>
                                      <w:sz w:val="2"/>
                                    </w:rPr>
                                  </w:pPr>
                                </w:p>
                                <w:p w:rsidR="00586822" w:rsidRDefault="00586822">
                                  <w:pPr>
                                    <w:pStyle w:val="TableParagraph"/>
                                    <w:numPr>
                                      <w:ilvl w:val="0"/>
                                      <w:numId w:val="15"/>
                                    </w:numPr>
                                    <w:tabs>
                                      <w:tab w:val="left" w:pos="223"/>
                                    </w:tabs>
                                    <w:ind w:right="209"/>
                                    <w:rPr>
                                      <w:sz w:val="17"/>
                                    </w:rPr>
                                  </w:pPr>
                                  <w:r>
                                    <w:rPr>
                                      <w:w w:val="105"/>
                                      <w:sz w:val="2"/>
                                    </w:rPr>
                                    <w:t xml:space="preserve">• </w:t>
                                  </w:r>
                                  <w:r>
                                    <w:rPr>
                                      <w:w w:val="105"/>
                                      <w:sz w:val="17"/>
                                    </w:rPr>
                                    <w:t>Two years audited accounts- 15</w:t>
                                  </w:r>
                                </w:p>
                                <w:p w:rsidR="00586822" w:rsidRDefault="00586822">
                                  <w:pPr>
                                    <w:pStyle w:val="TableParagraph"/>
                                    <w:numPr>
                                      <w:ilvl w:val="0"/>
                                      <w:numId w:val="15"/>
                                    </w:numPr>
                                    <w:tabs>
                                      <w:tab w:val="left" w:pos="223"/>
                                    </w:tabs>
                                    <w:spacing w:before="21"/>
                                    <w:rPr>
                                      <w:sz w:val="17"/>
                                    </w:rPr>
                                  </w:pPr>
                                  <w:r>
                                    <w:rPr>
                                      <w:w w:val="105"/>
                                      <w:sz w:val="17"/>
                                    </w:rPr>
                                    <w:t>One year auditedaccounts-10</w:t>
                                  </w:r>
                                </w:p>
                                <w:p w:rsidR="00586822" w:rsidRDefault="00586822">
                                  <w:pPr>
                                    <w:pStyle w:val="TableParagraph"/>
                                    <w:numPr>
                                      <w:ilvl w:val="0"/>
                                      <w:numId w:val="15"/>
                                    </w:numPr>
                                    <w:tabs>
                                      <w:tab w:val="left" w:pos="269"/>
                                    </w:tabs>
                                    <w:spacing w:before="22"/>
                                    <w:ind w:left="290" w:right="190" w:hanging="181"/>
                                    <w:rPr>
                                      <w:sz w:val="17"/>
                                    </w:rPr>
                                  </w:pPr>
                                  <w:r>
                                    <w:rPr>
                                      <w:w w:val="105"/>
                                      <w:sz w:val="17"/>
                                    </w:rPr>
                                    <w:t xml:space="preserve">Five months </w:t>
                                  </w:r>
                                  <w:proofErr w:type="spellStart"/>
                                  <w:r>
                                    <w:rPr>
                                      <w:w w:val="105"/>
                                      <w:sz w:val="17"/>
                                    </w:rPr>
                                    <w:t>bankstatements</w:t>
                                  </w:r>
                                  <w:proofErr w:type="spellEnd"/>
                                  <w:r>
                                    <w:rPr>
                                      <w:w w:val="105"/>
                                      <w:sz w:val="17"/>
                                    </w:rPr>
                                    <w:t xml:space="preserve"> others prorated at 3 per month.</w:t>
                                  </w:r>
                                </w:p>
                              </w:tc>
                              <w:tc>
                                <w:tcPr>
                                  <w:tcW w:w="1112" w:type="dxa"/>
                                </w:tcPr>
                                <w:p w:rsidR="00586822" w:rsidRDefault="00586822">
                                  <w:pPr>
                                    <w:pStyle w:val="TableParagraph"/>
                                    <w:spacing w:line="202" w:lineRule="exact"/>
                                    <w:ind w:left="466"/>
                                    <w:rPr>
                                      <w:sz w:val="18"/>
                                    </w:rPr>
                                  </w:pPr>
                                  <w:r>
                                    <w:rPr>
                                      <w:sz w:val="18"/>
                                    </w:rPr>
                                    <w:t>15</w:t>
                                  </w:r>
                                </w:p>
                              </w:tc>
                              <w:tc>
                                <w:tcPr>
                                  <w:tcW w:w="1061" w:type="dxa"/>
                                </w:tcPr>
                                <w:p w:rsidR="00586822" w:rsidRDefault="00586822">
                                  <w:pPr>
                                    <w:pStyle w:val="TableParagraph"/>
                                    <w:rPr>
                                      <w:sz w:val="18"/>
                                    </w:rPr>
                                  </w:pPr>
                                </w:p>
                              </w:tc>
                              <w:tc>
                                <w:tcPr>
                                  <w:tcW w:w="163" w:type="dxa"/>
                                </w:tcPr>
                                <w:p w:rsidR="00586822" w:rsidRDefault="00586822">
                                  <w:pPr>
                                    <w:pStyle w:val="TableParagraph"/>
                                    <w:rPr>
                                      <w:sz w:val="18"/>
                                    </w:rPr>
                                  </w:pPr>
                                </w:p>
                              </w:tc>
                            </w:tr>
                            <w:tr w:rsidR="00586822">
                              <w:trPr>
                                <w:trHeight w:val="1101"/>
                              </w:trPr>
                              <w:tc>
                                <w:tcPr>
                                  <w:tcW w:w="1440" w:type="dxa"/>
                                  <w:vMerge/>
                                  <w:tcBorders>
                                    <w:top w:val="nil"/>
                                  </w:tcBorders>
                                </w:tcPr>
                                <w:p w:rsidR="00586822" w:rsidRDefault="00586822">
                                  <w:pPr>
                                    <w:rPr>
                                      <w:sz w:val="2"/>
                                      <w:szCs w:val="2"/>
                                    </w:rPr>
                                  </w:pPr>
                                </w:p>
                              </w:tc>
                              <w:tc>
                                <w:tcPr>
                                  <w:tcW w:w="112" w:type="dxa"/>
                                  <w:vMerge/>
                                  <w:tcBorders>
                                    <w:top w:val="nil"/>
                                    <w:bottom w:val="nil"/>
                                  </w:tcBorders>
                                </w:tcPr>
                                <w:p w:rsidR="00586822" w:rsidRDefault="00586822">
                                  <w:pPr>
                                    <w:rPr>
                                      <w:sz w:val="2"/>
                                      <w:szCs w:val="2"/>
                                    </w:rPr>
                                  </w:pPr>
                                </w:p>
                              </w:tc>
                              <w:tc>
                                <w:tcPr>
                                  <w:tcW w:w="1063" w:type="dxa"/>
                                </w:tcPr>
                                <w:p w:rsidR="00586822" w:rsidRDefault="00586822">
                                  <w:pPr>
                                    <w:pStyle w:val="TableParagraph"/>
                                    <w:spacing w:line="193" w:lineRule="exact"/>
                                    <w:ind w:left="109"/>
                                    <w:rPr>
                                      <w:sz w:val="17"/>
                                    </w:rPr>
                                  </w:pPr>
                                  <w:r>
                                    <w:rPr>
                                      <w:w w:val="105"/>
                                      <w:sz w:val="17"/>
                                    </w:rPr>
                                    <w:t>T.S. 4</w:t>
                                  </w:r>
                                </w:p>
                              </w:tc>
                              <w:tc>
                                <w:tcPr>
                                  <w:tcW w:w="2318" w:type="dxa"/>
                                </w:tcPr>
                                <w:p w:rsidR="00586822" w:rsidRDefault="00586822">
                                  <w:pPr>
                                    <w:pStyle w:val="TableParagraph"/>
                                    <w:spacing w:line="259" w:lineRule="auto"/>
                                    <w:ind w:left="107" w:right="184"/>
                                    <w:rPr>
                                      <w:sz w:val="17"/>
                                    </w:rPr>
                                  </w:pPr>
                                  <w:r>
                                    <w:rPr>
                                      <w:w w:val="105"/>
                                      <w:sz w:val="17"/>
                                    </w:rPr>
                                    <w:t>Physical Facilities Provide details of physical address and contacts – attach evidence</w:t>
                                  </w:r>
                                </w:p>
                              </w:tc>
                              <w:tc>
                                <w:tcPr>
                                  <w:tcW w:w="2542" w:type="dxa"/>
                                </w:tcPr>
                                <w:p w:rsidR="00586822" w:rsidRDefault="00586822">
                                  <w:pPr>
                                    <w:pStyle w:val="TableParagraph"/>
                                    <w:spacing w:line="183" w:lineRule="exact"/>
                                    <w:ind w:left="110"/>
                                    <w:rPr>
                                      <w:sz w:val="17"/>
                                    </w:rPr>
                                  </w:pPr>
                                  <w:r>
                                    <w:rPr>
                                      <w:w w:val="105"/>
                                      <w:sz w:val="17"/>
                                    </w:rPr>
                                    <w:t>Details of physical address and</w:t>
                                  </w:r>
                                </w:p>
                                <w:p w:rsidR="00586822" w:rsidRDefault="00586822">
                                  <w:pPr>
                                    <w:pStyle w:val="TableParagraph"/>
                                    <w:spacing w:before="8" w:line="261" w:lineRule="auto"/>
                                    <w:ind w:left="110" w:right="127"/>
                                    <w:rPr>
                                      <w:sz w:val="17"/>
                                    </w:rPr>
                                  </w:pPr>
                                  <w:r>
                                    <w:rPr>
                                      <w:w w:val="105"/>
                                      <w:sz w:val="17"/>
                                    </w:rPr>
                                    <w:t>contacts with copy of title or lease document with latest utility bill</w:t>
                                  </w:r>
                                </w:p>
                              </w:tc>
                              <w:tc>
                                <w:tcPr>
                                  <w:tcW w:w="1112" w:type="dxa"/>
                                </w:tcPr>
                                <w:p w:rsidR="00586822" w:rsidRDefault="00586822">
                                  <w:pPr>
                                    <w:pStyle w:val="TableParagraph"/>
                                    <w:spacing w:line="202" w:lineRule="exact"/>
                                    <w:ind w:left="466"/>
                                    <w:rPr>
                                      <w:sz w:val="18"/>
                                    </w:rPr>
                                  </w:pPr>
                                  <w:r>
                                    <w:rPr>
                                      <w:sz w:val="18"/>
                                    </w:rPr>
                                    <w:t>20</w:t>
                                  </w:r>
                                </w:p>
                              </w:tc>
                              <w:tc>
                                <w:tcPr>
                                  <w:tcW w:w="1061" w:type="dxa"/>
                                </w:tcPr>
                                <w:p w:rsidR="00586822" w:rsidRDefault="00586822">
                                  <w:pPr>
                                    <w:pStyle w:val="TableParagraph"/>
                                    <w:rPr>
                                      <w:sz w:val="18"/>
                                    </w:rPr>
                                  </w:pPr>
                                </w:p>
                              </w:tc>
                              <w:tc>
                                <w:tcPr>
                                  <w:tcW w:w="163" w:type="dxa"/>
                                </w:tcPr>
                                <w:p w:rsidR="00586822" w:rsidRDefault="00586822">
                                  <w:pPr>
                                    <w:pStyle w:val="TableParagraph"/>
                                    <w:rPr>
                                      <w:sz w:val="18"/>
                                    </w:rPr>
                                  </w:pPr>
                                </w:p>
                              </w:tc>
                            </w:tr>
                            <w:tr w:rsidR="00586822">
                              <w:trPr>
                                <w:trHeight w:val="628"/>
                              </w:trPr>
                              <w:tc>
                                <w:tcPr>
                                  <w:tcW w:w="1440" w:type="dxa"/>
                                  <w:vMerge/>
                                  <w:tcBorders>
                                    <w:top w:val="nil"/>
                                  </w:tcBorders>
                                </w:tcPr>
                                <w:p w:rsidR="00586822" w:rsidRDefault="00586822">
                                  <w:pPr>
                                    <w:rPr>
                                      <w:sz w:val="2"/>
                                      <w:szCs w:val="2"/>
                                    </w:rPr>
                                  </w:pPr>
                                </w:p>
                              </w:tc>
                              <w:tc>
                                <w:tcPr>
                                  <w:tcW w:w="112" w:type="dxa"/>
                                  <w:vMerge/>
                                  <w:tcBorders>
                                    <w:top w:val="nil"/>
                                    <w:bottom w:val="nil"/>
                                  </w:tcBorders>
                                </w:tcPr>
                                <w:p w:rsidR="00586822" w:rsidRDefault="00586822">
                                  <w:pPr>
                                    <w:rPr>
                                      <w:sz w:val="2"/>
                                      <w:szCs w:val="2"/>
                                    </w:rPr>
                                  </w:pPr>
                                </w:p>
                              </w:tc>
                              <w:tc>
                                <w:tcPr>
                                  <w:tcW w:w="1063" w:type="dxa"/>
                                </w:tcPr>
                                <w:p w:rsidR="00586822" w:rsidRDefault="00586822">
                                  <w:pPr>
                                    <w:pStyle w:val="TableParagraph"/>
                                    <w:spacing w:line="195" w:lineRule="exact"/>
                                    <w:ind w:left="109"/>
                                    <w:rPr>
                                      <w:sz w:val="17"/>
                                    </w:rPr>
                                  </w:pPr>
                                  <w:r>
                                    <w:rPr>
                                      <w:w w:val="105"/>
                                      <w:sz w:val="17"/>
                                    </w:rPr>
                                    <w:t>T.S. 5</w:t>
                                  </w:r>
                                </w:p>
                              </w:tc>
                              <w:tc>
                                <w:tcPr>
                                  <w:tcW w:w="2318" w:type="dxa"/>
                                </w:tcPr>
                                <w:p w:rsidR="00586822" w:rsidRDefault="00586822">
                                  <w:pPr>
                                    <w:pStyle w:val="TableParagraph"/>
                                    <w:spacing w:line="188" w:lineRule="exact"/>
                                    <w:ind w:left="107"/>
                                    <w:rPr>
                                      <w:sz w:val="17"/>
                                    </w:rPr>
                                  </w:pPr>
                                  <w:r>
                                    <w:rPr>
                                      <w:w w:val="105"/>
                                      <w:sz w:val="17"/>
                                    </w:rPr>
                                    <w:t>Number of partners</w:t>
                                  </w:r>
                                </w:p>
                              </w:tc>
                              <w:tc>
                                <w:tcPr>
                                  <w:tcW w:w="2542" w:type="dxa"/>
                                </w:tcPr>
                                <w:p w:rsidR="00586822" w:rsidRDefault="00586822">
                                  <w:pPr>
                                    <w:pStyle w:val="TableParagraph"/>
                                    <w:spacing w:line="185" w:lineRule="exact"/>
                                    <w:ind w:left="110"/>
                                    <w:rPr>
                                      <w:sz w:val="17"/>
                                    </w:rPr>
                                  </w:pPr>
                                  <w:r>
                                    <w:rPr>
                                      <w:w w:val="105"/>
                                      <w:sz w:val="17"/>
                                    </w:rPr>
                                    <w:t>6 and above partners 4</w:t>
                                  </w:r>
                                </w:p>
                                <w:p w:rsidR="00586822" w:rsidRDefault="00586822">
                                  <w:pPr>
                                    <w:pStyle w:val="TableParagraph"/>
                                    <w:spacing w:line="204" w:lineRule="exact"/>
                                    <w:ind w:left="110"/>
                                    <w:rPr>
                                      <w:sz w:val="18"/>
                                    </w:rPr>
                                  </w:pPr>
                                  <w:r>
                                    <w:rPr>
                                      <w:sz w:val="18"/>
                                    </w:rPr>
                                    <w:t>3-5 partners2</w:t>
                                  </w:r>
                                </w:p>
                                <w:p w:rsidR="00586822" w:rsidRDefault="00586822">
                                  <w:pPr>
                                    <w:pStyle w:val="TableParagraph"/>
                                    <w:spacing w:line="207" w:lineRule="exact"/>
                                    <w:ind w:left="110"/>
                                    <w:rPr>
                                      <w:sz w:val="18"/>
                                    </w:rPr>
                                  </w:pPr>
                                  <w:r>
                                    <w:rPr>
                                      <w:sz w:val="18"/>
                                    </w:rPr>
                                    <w:t>1-2 partners1</w:t>
                                  </w:r>
                                </w:p>
                              </w:tc>
                              <w:tc>
                                <w:tcPr>
                                  <w:tcW w:w="1112" w:type="dxa"/>
                                </w:tcPr>
                                <w:p w:rsidR="00586822" w:rsidRDefault="00586822">
                                  <w:pPr>
                                    <w:pStyle w:val="TableParagraph"/>
                                    <w:spacing w:line="204" w:lineRule="exact"/>
                                    <w:ind w:left="511"/>
                                    <w:rPr>
                                      <w:sz w:val="18"/>
                                    </w:rPr>
                                  </w:pPr>
                                  <w:r>
                                    <w:rPr>
                                      <w:sz w:val="18"/>
                                    </w:rPr>
                                    <w:t>4</w:t>
                                  </w:r>
                                </w:p>
                              </w:tc>
                              <w:tc>
                                <w:tcPr>
                                  <w:tcW w:w="1061" w:type="dxa"/>
                                </w:tcPr>
                                <w:p w:rsidR="00586822" w:rsidRDefault="00586822">
                                  <w:pPr>
                                    <w:pStyle w:val="TableParagraph"/>
                                    <w:rPr>
                                      <w:sz w:val="18"/>
                                    </w:rPr>
                                  </w:pPr>
                                </w:p>
                              </w:tc>
                              <w:tc>
                                <w:tcPr>
                                  <w:tcW w:w="163" w:type="dxa"/>
                                </w:tcPr>
                                <w:p w:rsidR="00586822" w:rsidRDefault="00586822">
                                  <w:pPr>
                                    <w:pStyle w:val="TableParagraph"/>
                                    <w:rPr>
                                      <w:sz w:val="18"/>
                                    </w:rPr>
                                  </w:pPr>
                                </w:p>
                              </w:tc>
                            </w:tr>
                            <w:tr w:rsidR="00586822">
                              <w:trPr>
                                <w:trHeight w:val="621"/>
                              </w:trPr>
                              <w:tc>
                                <w:tcPr>
                                  <w:tcW w:w="1440" w:type="dxa"/>
                                  <w:vMerge/>
                                  <w:tcBorders>
                                    <w:top w:val="nil"/>
                                  </w:tcBorders>
                                </w:tcPr>
                                <w:p w:rsidR="00586822" w:rsidRDefault="00586822">
                                  <w:pPr>
                                    <w:rPr>
                                      <w:sz w:val="2"/>
                                      <w:szCs w:val="2"/>
                                    </w:rPr>
                                  </w:pPr>
                                </w:p>
                              </w:tc>
                              <w:tc>
                                <w:tcPr>
                                  <w:tcW w:w="112" w:type="dxa"/>
                                  <w:vMerge/>
                                  <w:tcBorders>
                                    <w:top w:val="nil"/>
                                    <w:bottom w:val="nil"/>
                                  </w:tcBorders>
                                </w:tcPr>
                                <w:p w:rsidR="00586822" w:rsidRDefault="00586822">
                                  <w:pPr>
                                    <w:rPr>
                                      <w:sz w:val="2"/>
                                      <w:szCs w:val="2"/>
                                    </w:rPr>
                                  </w:pPr>
                                </w:p>
                              </w:tc>
                              <w:tc>
                                <w:tcPr>
                                  <w:tcW w:w="1063" w:type="dxa"/>
                                </w:tcPr>
                                <w:p w:rsidR="00586822" w:rsidRDefault="00586822">
                                  <w:pPr>
                                    <w:pStyle w:val="TableParagraph"/>
                                    <w:rPr>
                                      <w:sz w:val="18"/>
                                    </w:rPr>
                                  </w:pPr>
                                </w:p>
                              </w:tc>
                              <w:tc>
                                <w:tcPr>
                                  <w:tcW w:w="2318" w:type="dxa"/>
                                </w:tcPr>
                                <w:p w:rsidR="00586822" w:rsidRDefault="00586822">
                                  <w:pPr>
                                    <w:pStyle w:val="TableParagraph"/>
                                    <w:spacing w:line="190" w:lineRule="exact"/>
                                    <w:ind w:left="107"/>
                                    <w:rPr>
                                      <w:sz w:val="17"/>
                                    </w:rPr>
                                  </w:pPr>
                                  <w:r>
                                    <w:rPr>
                                      <w:w w:val="105"/>
                                      <w:sz w:val="17"/>
                                    </w:rPr>
                                    <w:t>Number of Associates</w:t>
                                  </w:r>
                                </w:p>
                              </w:tc>
                              <w:tc>
                                <w:tcPr>
                                  <w:tcW w:w="2542" w:type="dxa"/>
                                </w:tcPr>
                                <w:p w:rsidR="00586822" w:rsidRDefault="00586822">
                                  <w:pPr>
                                    <w:pStyle w:val="TableParagraph"/>
                                    <w:spacing w:line="202" w:lineRule="exact"/>
                                    <w:ind w:left="110"/>
                                    <w:rPr>
                                      <w:sz w:val="18"/>
                                    </w:rPr>
                                  </w:pPr>
                                  <w:r>
                                    <w:rPr>
                                      <w:sz w:val="18"/>
                                    </w:rPr>
                                    <w:t>6 and above Associates 4</w:t>
                                  </w:r>
                                </w:p>
                                <w:p w:rsidR="00586822" w:rsidRDefault="00586822">
                                  <w:pPr>
                                    <w:pStyle w:val="TableParagraph"/>
                                    <w:spacing w:line="206" w:lineRule="exact"/>
                                    <w:ind w:left="110"/>
                                    <w:rPr>
                                      <w:sz w:val="18"/>
                                    </w:rPr>
                                  </w:pPr>
                                  <w:r>
                                    <w:rPr>
                                      <w:sz w:val="18"/>
                                    </w:rPr>
                                    <w:t>3-5 Associates2</w:t>
                                  </w:r>
                                </w:p>
                                <w:p w:rsidR="00586822" w:rsidRDefault="00586822">
                                  <w:pPr>
                                    <w:pStyle w:val="TableParagraph"/>
                                    <w:spacing w:line="193" w:lineRule="exact"/>
                                    <w:ind w:left="110"/>
                                    <w:rPr>
                                      <w:sz w:val="18"/>
                                    </w:rPr>
                                  </w:pPr>
                                  <w:r>
                                    <w:rPr>
                                      <w:sz w:val="18"/>
                                    </w:rPr>
                                    <w:t>1-2 Associates1</w:t>
                                  </w:r>
                                </w:p>
                              </w:tc>
                              <w:tc>
                                <w:tcPr>
                                  <w:tcW w:w="1112" w:type="dxa"/>
                                </w:tcPr>
                                <w:p w:rsidR="00586822" w:rsidRDefault="00586822">
                                  <w:pPr>
                                    <w:pStyle w:val="TableParagraph"/>
                                    <w:spacing w:line="202" w:lineRule="exact"/>
                                    <w:ind w:left="511"/>
                                    <w:rPr>
                                      <w:sz w:val="18"/>
                                    </w:rPr>
                                  </w:pPr>
                                  <w:r>
                                    <w:rPr>
                                      <w:sz w:val="18"/>
                                    </w:rPr>
                                    <w:t>4</w:t>
                                  </w:r>
                                </w:p>
                              </w:tc>
                              <w:tc>
                                <w:tcPr>
                                  <w:tcW w:w="1061" w:type="dxa"/>
                                </w:tcPr>
                                <w:p w:rsidR="00586822" w:rsidRDefault="00586822">
                                  <w:pPr>
                                    <w:pStyle w:val="TableParagraph"/>
                                    <w:rPr>
                                      <w:sz w:val="18"/>
                                    </w:rPr>
                                  </w:pPr>
                                </w:p>
                              </w:tc>
                              <w:tc>
                                <w:tcPr>
                                  <w:tcW w:w="163" w:type="dxa"/>
                                </w:tcPr>
                                <w:p w:rsidR="00586822" w:rsidRDefault="00586822">
                                  <w:pPr>
                                    <w:pStyle w:val="TableParagraph"/>
                                    <w:rPr>
                                      <w:sz w:val="18"/>
                                    </w:rPr>
                                  </w:pPr>
                                </w:p>
                              </w:tc>
                            </w:tr>
                            <w:tr w:rsidR="00586822">
                              <w:trPr>
                                <w:trHeight w:val="414"/>
                              </w:trPr>
                              <w:tc>
                                <w:tcPr>
                                  <w:tcW w:w="1440" w:type="dxa"/>
                                  <w:vMerge/>
                                  <w:tcBorders>
                                    <w:top w:val="nil"/>
                                  </w:tcBorders>
                                </w:tcPr>
                                <w:p w:rsidR="00586822" w:rsidRDefault="00586822">
                                  <w:pPr>
                                    <w:rPr>
                                      <w:sz w:val="2"/>
                                      <w:szCs w:val="2"/>
                                    </w:rPr>
                                  </w:pPr>
                                </w:p>
                              </w:tc>
                              <w:tc>
                                <w:tcPr>
                                  <w:tcW w:w="112" w:type="dxa"/>
                                  <w:vMerge/>
                                  <w:tcBorders>
                                    <w:top w:val="nil"/>
                                    <w:bottom w:val="nil"/>
                                  </w:tcBorders>
                                </w:tcPr>
                                <w:p w:rsidR="00586822" w:rsidRDefault="00586822">
                                  <w:pPr>
                                    <w:rPr>
                                      <w:sz w:val="2"/>
                                      <w:szCs w:val="2"/>
                                    </w:rPr>
                                  </w:pPr>
                                </w:p>
                              </w:tc>
                              <w:tc>
                                <w:tcPr>
                                  <w:tcW w:w="1063" w:type="dxa"/>
                                </w:tcPr>
                                <w:p w:rsidR="00586822" w:rsidRDefault="00586822">
                                  <w:pPr>
                                    <w:pStyle w:val="TableParagraph"/>
                                    <w:rPr>
                                      <w:sz w:val="18"/>
                                    </w:rPr>
                                  </w:pPr>
                                </w:p>
                              </w:tc>
                              <w:tc>
                                <w:tcPr>
                                  <w:tcW w:w="2318" w:type="dxa"/>
                                </w:tcPr>
                                <w:p w:rsidR="00586822" w:rsidRDefault="00586822">
                                  <w:pPr>
                                    <w:pStyle w:val="TableParagraph"/>
                                    <w:spacing w:line="202" w:lineRule="exact"/>
                                    <w:ind w:left="107"/>
                                    <w:rPr>
                                      <w:sz w:val="18"/>
                                    </w:rPr>
                                  </w:pPr>
                                  <w:r>
                                    <w:rPr>
                                      <w:sz w:val="18"/>
                                    </w:rPr>
                                    <w:t>Number of Support Staff</w:t>
                                  </w:r>
                                </w:p>
                              </w:tc>
                              <w:tc>
                                <w:tcPr>
                                  <w:tcW w:w="2542" w:type="dxa"/>
                                </w:tcPr>
                                <w:p w:rsidR="00586822" w:rsidRDefault="00586822">
                                  <w:pPr>
                                    <w:pStyle w:val="TableParagraph"/>
                                    <w:spacing w:line="202" w:lineRule="exact"/>
                                    <w:ind w:left="110"/>
                                    <w:rPr>
                                      <w:sz w:val="18"/>
                                    </w:rPr>
                                  </w:pPr>
                                  <w:r>
                                    <w:rPr>
                                      <w:sz w:val="18"/>
                                    </w:rPr>
                                    <w:t>5 and above - 2</w:t>
                                  </w:r>
                                </w:p>
                                <w:p w:rsidR="00586822" w:rsidRDefault="00586822">
                                  <w:pPr>
                                    <w:pStyle w:val="TableParagraph"/>
                                    <w:spacing w:line="193" w:lineRule="exact"/>
                                    <w:ind w:left="110"/>
                                    <w:rPr>
                                      <w:sz w:val="18"/>
                                    </w:rPr>
                                  </w:pPr>
                                  <w:r>
                                    <w:rPr>
                                      <w:sz w:val="18"/>
                                    </w:rPr>
                                    <w:t>2-3 - 1</w:t>
                                  </w:r>
                                </w:p>
                              </w:tc>
                              <w:tc>
                                <w:tcPr>
                                  <w:tcW w:w="1112" w:type="dxa"/>
                                </w:tcPr>
                                <w:p w:rsidR="00586822" w:rsidRDefault="00586822">
                                  <w:pPr>
                                    <w:pStyle w:val="TableParagraph"/>
                                    <w:spacing w:line="202" w:lineRule="exact"/>
                                    <w:ind w:left="511"/>
                                    <w:rPr>
                                      <w:sz w:val="18"/>
                                    </w:rPr>
                                  </w:pPr>
                                  <w:r>
                                    <w:rPr>
                                      <w:sz w:val="18"/>
                                    </w:rPr>
                                    <w:t>2</w:t>
                                  </w:r>
                                </w:p>
                              </w:tc>
                              <w:tc>
                                <w:tcPr>
                                  <w:tcW w:w="1061" w:type="dxa"/>
                                </w:tcPr>
                                <w:p w:rsidR="00586822" w:rsidRDefault="00586822">
                                  <w:pPr>
                                    <w:pStyle w:val="TableParagraph"/>
                                    <w:rPr>
                                      <w:sz w:val="18"/>
                                    </w:rPr>
                                  </w:pPr>
                                </w:p>
                              </w:tc>
                              <w:tc>
                                <w:tcPr>
                                  <w:tcW w:w="163" w:type="dxa"/>
                                </w:tcPr>
                                <w:p w:rsidR="00586822" w:rsidRDefault="00586822">
                                  <w:pPr>
                                    <w:pStyle w:val="TableParagraph"/>
                                    <w:rPr>
                                      <w:sz w:val="18"/>
                                    </w:rPr>
                                  </w:pPr>
                                </w:p>
                              </w:tc>
                            </w:tr>
                            <w:tr w:rsidR="00586822">
                              <w:trPr>
                                <w:trHeight w:val="1265"/>
                              </w:trPr>
                              <w:tc>
                                <w:tcPr>
                                  <w:tcW w:w="1440" w:type="dxa"/>
                                  <w:vMerge/>
                                  <w:tcBorders>
                                    <w:top w:val="nil"/>
                                  </w:tcBorders>
                                </w:tcPr>
                                <w:p w:rsidR="00586822" w:rsidRDefault="00586822">
                                  <w:pPr>
                                    <w:rPr>
                                      <w:sz w:val="2"/>
                                      <w:szCs w:val="2"/>
                                    </w:rPr>
                                  </w:pPr>
                                </w:p>
                              </w:tc>
                              <w:tc>
                                <w:tcPr>
                                  <w:tcW w:w="8208" w:type="dxa"/>
                                  <w:gridSpan w:val="6"/>
                                </w:tcPr>
                                <w:p w:rsidR="00586822" w:rsidRDefault="00586822">
                                  <w:pPr>
                                    <w:pStyle w:val="TableParagraph"/>
                                    <w:spacing w:before="9"/>
                                    <w:rPr>
                                      <w:sz w:val="21"/>
                                    </w:rPr>
                                  </w:pPr>
                                </w:p>
                                <w:p w:rsidR="00586822" w:rsidRDefault="00586822" w:rsidP="00893C71">
                                  <w:pPr>
                                    <w:pStyle w:val="TableParagraph"/>
                                    <w:ind w:left="108" w:right="480"/>
                                    <w:rPr>
                                      <w:b/>
                                    </w:rPr>
                                  </w:pPr>
                                  <w:r>
                                    <w:rPr>
                                      <w:b/>
                                    </w:rPr>
                                    <w:t xml:space="preserve">The tenderers that will meet ALL the set criteria will enter into a framework agreement with the </w:t>
                                  </w:r>
                                  <w:proofErr w:type="spellStart"/>
                                  <w:r>
                                    <w:rPr>
                                      <w:b/>
                                    </w:rPr>
                                    <w:t>Kisii</w:t>
                                  </w:r>
                                  <w:proofErr w:type="spellEnd"/>
                                  <w:r>
                                    <w:rPr>
                                      <w:b/>
                                    </w:rPr>
                                    <w:t xml:space="preserve"> County Assembly for two years “As and when required basis”</w:t>
                                  </w:r>
                                </w:p>
                              </w:tc>
                              <w:tc>
                                <w:tcPr>
                                  <w:tcW w:w="163" w:type="dxa"/>
                                  <w:vMerge w:val="restart"/>
                                  <w:tcBorders>
                                    <w:bottom w:val="nil"/>
                                    <w:right w:val="nil"/>
                                  </w:tcBorders>
                                </w:tcPr>
                                <w:p w:rsidR="00586822" w:rsidRDefault="00586822">
                                  <w:pPr>
                                    <w:pStyle w:val="TableParagraph"/>
                                    <w:rPr>
                                      <w:sz w:val="18"/>
                                    </w:rPr>
                                  </w:pPr>
                                </w:p>
                              </w:tc>
                            </w:tr>
                            <w:tr w:rsidR="00586822">
                              <w:trPr>
                                <w:trHeight w:val="505"/>
                              </w:trPr>
                              <w:tc>
                                <w:tcPr>
                                  <w:tcW w:w="1440" w:type="dxa"/>
                                </w:tcPr>
                                <w:p w:rsidR="00586822" w:rsidRDefault="00586822">
                                  <w:pPr>
                                    <w:pStyle w:val="TableParagraph"/>
                                    <w:rPr>
                                      <w:sz w:val="18"/>
                                    </w:rPr>
                                  </w:pPr>
                                </w:p>
                              </w:tc>
                              <w:tc>
                                <w:tcPr>
                                  <w:tcW w:w="8208" w:type="dxa"/>
                                  <w:gridSpan w:val="6"/>
                                </w:tcPr>
                                <w:p w:rsidR="00586822" w:rsidRDefault="00586822">
                                  <w:pPr>
                                    <w:pStyle w:val="TableParagraph"/>
                                    <w:spacing w:line="247" w:lineRule="exact"/>
                                    <w:ind w:left="108"/>
                                    <w:rPr>
                                      <w:b/>
                                    </w:rPr>
                                  </w:pPr>
                                  <w:r>
                                    <w:t xml:space="preserve">Particulars of post – qualification if applicable. </w:t>
                                  </w:r>
                                  <w:r>
                                    <w:rPr>
                                      <w:b/>
                                    </w:rPr>
                                    <w:t>The KISII COUNTY ASSEMBLY</w:t>
                                  </w:r>
                                </w:p>
                                <w:p w:rsidR="00586822" w:rsidRDefault="00586822">
                                  <w:pPr>
                                    <w:pStyle w:val="TableParagraph"/>
                                    <w:spacing w:before="4" w:line="236" w:lineRule="exact"/>
                                    <w:ind w:left="108"/>
                                    <w:rPr>
                                      <w:b/>
                                    </w:rPr>
                                  </w:pPr>
                                  <w:r>
                                    <w:rPr>
                                      <w:b/>
                                    </w:rPr>
                                    <w:t>may inspect the premises and confirm details</w:t>
                                  </w:r>
                                </w:p>
                              </w:tc>
                              <w:tc>
                                <w:tcPr>
                                  <w:tcW w:w="163" w:type="dxa"/>
                                  <w:vMerge/>
                                  <w:tcBorders>
                                    <w:top w:val="nil"/>
                                    <w:bottom w:val="nil"/>
                                    <w:right w:val="nil"/>
                                  </w:tcBorders>
                                </w:tcPr>
                                <w:p w:rsidR="00586822" w:rsidRDefault="00586822">
                                  <w:pPr>
                                    <w:rPr>
                                      <w:sz w:val="2"/>
                                      <w:szCs w:val="2"/>
                                    </w:rPr>
                                  </w:pPr>
                                </w:p>
                              </w:tc>
                            </w:tr>
                            <w:tr w:rsidR="00586822">
                              <w:trPr>
                                <w:trHeight w:val="467"/>
                              </w:trPr>
                              <w:tc>
                                <w:tcPr>
                                  <w:tcW w:w="1440" w:type="dxa"/>
                                </w:tcPr>
                                <w:p w:rsidR="00586822" w:rsidRDefault="00586822">
                                  <w:pPr>
                                    <w:pStyle w:val="TableParagraph"/>
                                    <w:rPr>
                                      <w:sz w:val="18"/>
                                    </w:rPr>
                                  </w:pPr>
                                </w:p>
                              </w:tc>
                              <w:tc>
                                <w:tcPr>
                                  <w:tcW w:w="8208" w:type="dxa"/>
                                  <w:gridSpan w:val="6"/>
                                </w:tcPr>
                                <w:p w:rsidR="00586822" w:rsidRDefault="00586822">
                                  <w:pPr>
                                    <w:pStyle w:val="TableParagraph"/>
                                    <w:spacing w:line="214" w:lineRule="exact"/>
                                    <w:ind w:left="108"/>
                                    <w:rPr>
                                      <w:sz w:val="19"/>
                                    </w:rPr>
                                  </w:pPr>
                                  <w:r>
                                    <w:rPr>
                                      <w:w w:val="105"/>
                                      <w:sz w:val="19"/>
                                    </w:rPr>
                                    <w:t>Particulars of performance security if applicable. None</w:t>
                                  </w:r>
                                </w:p>
                              </w:tc>
                              <w:tc>
                                <w:tcPr>
                                  <w:tcW w:w="163" w:type="dxa"/>
                                  <w:vMerge/>
                                  <w:tcBorders>
                                    <w:top w:val="nil"/>
                                    <w:bottom w:val="nil"/>
                                    <w:right w:val="nil"/>
                                  </w:tcBorders>
                                </w:tcPr>
                                <w:p w:rsidR="00586822" w:rsidRDefault="00586822">
                                  <w:pPr>
                                    <w:rPr>
                                      <w:sz w:val="2"/>
                                      <w:szCs w:val="2"/>
                                    </w:rPr>
                                  </w:pPr>
                                </w:p>
                              </w:tc>
                            </w:tr>
                          </w:tbl>
                          <w:p w:rsidR="00586822" w:rsidRDefault="00586822">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 o:spid="_x0000_s1026" type="#_x0000_t202" style="position:absolute;left:0;text-align:left;margin-left:59.65pt;margin-top:-30.95pt;width:491.4pt;height:354.6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40"/>
                        <w:gridCol w:w="112"/>
                        <w:gridCol w:w="1063"/>
                        <w:gridCol w:w="2318"/>
                        <w:gridCol w:w="2542"/>
                        <w:gridCol w:w="1112"/>
                        <w:gridCol w:w="1061"/>
                        <w:gridCol w:w="163"/>
                      </w:tblGrid>
                      <w:tr w:rsidR="00586822">
                        <w:trPr>
                          <w:trHeight w:val="592"/>
                        </w:trPr>
                        <w:tc>
                          <w:tcPr>
                            <w:tcW w:w="1440" w:type="dxa"/>
                            <w:vMerge w:val="restart"/>
                          </w:tcPr>
                          <w:p w:rsidR="00586822" w:rsidRDefault="00586822">
                            <w:pPr>
                              <w:pStyle w:val="TableParagraph"/>
                              <w:rPr>
                                <w:sz w:val="18"/>
                              </w:rPr>
                            </w:pPr>
                          </w:p>
                        </w:tc>
                        <w:tc>
                          <w:tcPr>
                            <w:tcW w:w="112" w:type="dxa"/>
                            <w:vMerge w:val="restart"/>
                            <w:tcBorders>
                              <w:bottom w:val="nil"/>
                            </w:tcBorders>
                          </w:tcPr>
                          <w:p w:rsidR="00586822" w:rsidRDefault="00586822">
                            <w:pPr>
                              <w:pStyle w:val="TableParagraph"/>
                              <w:rPr>
                                <w:sz w:val="18"/>
                              </w:rPr>
                            </w:pPr>
                          </w:p>
                        </w:tc>
                        <w:tc>
                          <w:tcPr>
                            <w:tcW w:w="1063" w:type="dxa"/>
                            <w:tcBorders>
                              <w:top w:val="single" w:sz="8" w:space="0" w:color="000000"/>
                            </w:tcBorders>
                          </w:tcPr>
                          <w:p w:rsidR="00586822" w:rsidRDefault="00586822">
                            <w:pPr>
                              <w:pStyle w:val="TableParagraph"/>
                              <w:rPr>
                                <w:sz w:val="18"/>
                              </w:rPr>
                            </w:pPr>
                          </w:p>
                        </w:tc>
                        <w:tc>
                          <w:tcPr>
                            <w:tcW w:w="2318" w:type="dxa"/>
                            <w:tcBorders>
                              <w:top w:val="single" w:sz="8" w:space="0" w:color="000000"/>
                            </w:tcBorders>
                          </w:tcPr>
                          <w:p w:rsidR="00586822" w:rsidRDefault="00586822">
                            <w:pPr>
                              <w:pStyle w:val="TableParagraph"/>
                              <w:spacing w:line="195" w:lineRule="exact"/>
                              <w:ind w:left="107"/>
                              <w:rPr>
                                <w:sz w:val="17"/>
                              </w:rPr>
                            </w:pPr>
                            <w:proofErr w:type="spellStart"/>
                            <w:r>
                              <w:rPr>
                                <w:sz w:val="17"/>
                              </w:rPr>
                              <w:t>Lodwar</w:t>
                            </w:r>
                            <w:proofErr w:type="spellEnd"/>
                            <w:r>
                              <w:rPr>
                                <w:sz w:val="17"/>
                              </w:rPr>
                              <w:t xml:space="preserve">, </w:t>
                            </w:r>
                            <w:proofErr w:type="spellStart"/>
                            <w:r>
                              <w:rPr>
                                <w:sz w:val="17"/>
                              </w:rPr>
                              <w:t>Kitale</w:t>
                            </w:r>
                            <w:proofErr w:type="spellEnd"/>
                            <w:r>
                              <w:rPr>
                                <w:sz w:val="17"/>
                              </w:rPr>
                              <w:t>, Nairobi and</w:t>
                            </w:r>
                          </w:p>
                          <w:p w:rsidR="00586822" w:rsidRDefault="00586822">
                            <w:pPr>
                              <w:pStyle w:val="TableParagraph"/>
                              <w:spacing w:before="5" w:line="194" w:lineRule="exact"/>
                              <w:ind w:left="107" w:right="486"/>
                              <w:rPr>
                                <w:sz w:val="17"/>
                              </w:rPr>
                            </w:pPr>
                            <w:proofErr w:type="spellStart"/>
                            <w:r>
                              <w:rPr>
                                <w:sz w:val="17"/>
                              </w:rPr>
                              <w:t>Eldoret</w:t>
                            </w:r>
                            <w:proofErr w:type="spellEnd"/>
                            <w:r>
                              <w:rPr>
                                <w:sz w:val="17"/>
                              </w:rPr>
                              <w:t xml:space="preserve"> (5marks for each location)</w:t>
                            </w:r>
                          </w:p>
                        </w:tc>
                        <w:tc>
                          <w:tcPr>
                            <w:tcW w:w="2542" w:type="dxa"/>
                            <w:tcBorders>
                              <w:top w:val="single" w:sz="8" w:space="0" w:color="000000"/>
                            </w:tcBorders>
                          </w:tcPr>
                          <w:p w:rsidR="00586822" w:rsidRDefault="00586822">
                            <w:pPr>
                              <w:pStyle w:val="TableParagraph"/>
                              <w:spacing w:line="195" w:lineRule="exact"/>
                              <w:ind w:left="110"/>
                              <w:rPr>
                                <w:sz w:val="17"/>
                              </w:rPr>
                            </w:pPr>
                            <w:r>
                              <w:rPr>
                                <w:sz w:val="17"/>
                              </w:rPr>
                              <w:t>awarded for up to 3clients</w:t>
                            </w:r>
                          </w:p>
                        </w:tc>
                        <w:tc>
                          <w:tcPr>
                            <w:tcW w:w="1112" w:type="dxa"/>
                            <w:tcBorders>
                              <w:top w:val="single" w:sz="8" w:space="0" w:color="000000"/>
                            </w:tcBorders>
                          </w:tcPr>
                          <w:p w:rsidR="00586822" w:rsidRDefault="00586822">
                            <w:pPr>
                              <w:pStyle w:val="TableParagraph"/>
                              <w:rPr>
                                <w:sz w:val="18"/>
                              </w:rPr>
                            </w:pPr>
                          </w:p>
                        </w:tc>
                        <w:tc>
                          <w:tcPr>
                            <w:tcW w:w="1061" w:type="dxa"/>
                            <w:tcBorders>
                              <w:top w:val="single" w:sz="8" w:space="0" w:color="000000"/>
                            </w:tcBorders>
                          </w:tcPr>
                          <w:p w:rsidR="00586822" w:rsidRDefault="00586822">
                            <w:pPr>
                              <w:pStyle w:val="TableParagraph"/>
                              <w:rPr>
                                <w:sz w:val="18"/>
                              </w:rPr>
                            </w:pPr>
                          </w:p>
                        </w:tc>
                        <w:tc>
                          <w:tcPr>
                            <w:tcW w:w="163" w:type="dxa"/>
                          </w:tcPr>
                          <w:p w:rsidR="00586822" w:rsidRDefault="00586822">
                            <w:pPr>
                              <w:pStyle w:val="TableParagraph"/>
                              <w:rPr>
                                <w:sz w:val="18"/>
                              </w:rPr>
                            </w:pPr>
                          </w:p>
                        </w:tc>
                      </w:tr>
                      <w:tr w:rsidR="00586822">
                        <w:trPr>
                          <w:trHeight w:val="1387"/>
                        </w:trPr>
                        <w:tc>
                          <w:tcPr>
                            <w:tcW w:w="1440" w:type="dxa"/>
                            <w:vMerge/>
                            <w:tcBorders>
                              <w:top w:val="nil"/>
                            </w:tcBorders>
                          </w:tcPr>
                          <w:p w:rsidR="00586822" w:rsidRDefault="00586822">
                            <w:pPr>
                              <w:rPr>
                                <w:sz w:val="2"/>
                                <w:szCs w:val="2"/>
                              </w:rPr>
                            </w:pPr>
                          </w:p>
                        </w:tc>
                        <w:tc>
                          <w:tcPr>
                            <w:tcW w:w="112" w:type="dxa"/>
                            <w:vMerge/>
                            <w:tcBorders>
                              <w:top w:val="nil"/>
                              <w:bottom w:val="nil"/>
                            </w:tcBorders>
                          </w:tcPr>
                          <w:p w:rsidR="00586822" w:rsidRDefault="00586822">
                            <w:pPr>
                              <w:rPr>
                                <w:sz w:val="2"/>
                                <w:szCs w:val="2"/>
                              </w:rPr>
                            </w:pPr>
                          </w:p>
                        </w:tc>
                        <w:tc>
                          <w:tcPr>
                            <w:tcW w:w="1063" w:type="dxa"/>
                          </w:tcPr>
                          <w:p w:rsidR="00586822" w:rsidRDefault="00586822">
                            <w:pPr>
                              <w:pStyle w:val="TableParagraph"/>
                              <w:spacing w:line="193" w:lineRule="exact"/>
                              <w:ind w:left="109"/>
                              <w:rPr>
                                <w:sz w:val="17"/>
                              </w:rPr>
                            </w:pPr>
                            <w:r>
                              <w:rPr>
                                <w:w w:val="105"/>
                                <w:sz w:val="17"/>
                              </w:rPr>
                              <w:t>T.S. 3</w:t>
                            </w:r>
                          </w:p>
                        </w:tc>
                        <w:tc>
                          <w:tcPr>
                            <w:tcW w:w="2318" w:type="dxa"/>
                          </w:tcPr>
                          <w:p w:rsidR="00586822" w:rsidRDefault="00586822">
                            <w:pPr>
                              <w:pStyle w:val="TableParagraph"/>
                              <w:ind w:left="208"/>
                              <w:rPr>
                                <w:sz w:val="17"/>
                              </w:rPr>
                            </w:pPr>
                            <w:r>
                              <w:rPr>
                                <w:sz w:val="17"/>
                              </w:rPr>
                              <w:t>Financial Strength Provide audited accounts</w:t>
                            </w:r>
                          </w:p>
                          <w:p w:rsidR="00586822" w:rsidRDefault="00586822">
                            <w:pPr>
                              <w:pStyle w:val="TableParagraph"/>
                              <w:spacing w:before="5"/>
                              <w:ind w:left="208" w:right="106"/>
                              <w:rPr>
                                <w:sz w:val="17"/>
                              </w:rPr>
                            </w:pPr>
                            <w:r>
                              <w:rPr>
                                <w:sz w:val="17"/>
                              </w:rPr>
                              <w:t xml:space="preserve">for the last two years(2yrs) or where the firm has </w:t>
                            </w:r>
                            <w:proofErr w:type="spellStart"/>
                            <w:r>
                              <w:rPr>
                                <w:sz w:val="17"/>
                              </w:rPr>
                              <w:t>beenin</w:t>
                            </w:r>
                            <w:proofErr w:type="spellEnd"/>
                            <w:r>
                              <w:rPr>
                                <w:sz w:val="17"/>
                              </w:rPr>
                              <w:t xml:space="preserve"> operation for less than 2 years </w:t>
                            </w:r>
                            <w:proofErr w:type="spellStart"/>
                            <w:r>
                              <w:rPr>
                                <w:sz w:val="17"/>
                              </w:rPr>
                              <w:t>attachcertified</w:t>
                            </w:r>
                            <w:proofErr w:type="spellEnd"/>
                          </w:p>
                          <w:p w:rsidR="00586822" w:rsidRDefault="00586822">
                            <w:pPr>
                              <w:pStyle w:val="TableParagraph"/>
                              <w:spacing w:before="7" w:line="182" w:lineRule="exact"/>
                              <w:ind w:left="208"/>
                              <w:rPr>
                                <w:sz w:val="17"/>
                              </w:rPr>
                            </w:pPr>
                            <w:r>
                              <w:rPr>
                                <w:sz w:val="17"/>
                              </w:rPr>
                              <w:t>Management Accounts</w:t>
                            </w:r>
                          </w:p>
                        </w:tc>
                        <w:tc>
                          <w:tcPr>
                            <w:tcW w:w="2542" w:type="dxa"/>
                          </w:tcPr>
                          <w:p w:rsidR="00586822" w:rsidRDefault="00586822">
                            <w:pPr>
                              <w:pStyle w:val="TableParagraph"/>
                              <w:rPr>
                                <w:sz w:val="2"/>
                              </w:rPr>
                            </w:pPr>
                          </w:p>
                          <w:p w:rsidR="00586822" w:rsidRDefault="00586822">
                            <w:pPr>
                              <w:pStyle w:val="TableParagraph"/>
                              <w:ind w:left="110"/>
                              <w:rPr>
                                <w:sz w:val="2"/>
                              </w:rPr>
                            </w:pPr>
                            <w:r>
                              <w:rPr>
                                <w:sz w:val="2"/>
                              </w:rPr>
                              <w:t>– 15</w:t>
                            </w:r>
                          </w:p>
                          <w:p w:rsidR="00586822" w:rsidRDefault="00586822">
                            <w:pPr>
                              <w:pStyle w:val="TableParagraph"/>
                              <w:rPr>
                                <w:sz w:val="2"/>
                              </w:rPr>
                            </w:pPr>
                          </w:p>
                          <w:p w:rsidR="00586822" w:rsidRDefault="00586822">
                            <w:pPr>
                              <w:pStyle w:val="TableParagraph"/>
                              <w:numPr>
                                <w:ilvl w:val="0"/>
                                <w:numId w:val="15"/>
                              </w:numPr>
                              <w:tabs>
                                <w:tab w:val="left" w:pos="223"/>
                              </w:tabs>
                              <w:ind w:right="209"/>
                              <w:rPr>
                                <w:sz w:val="17"/>
                              </w:rPr>
                            </w:pPr>
                            <w:r>
                              <w:rPr>
                                <w:w w:val="105"/>
                                <w:sz w:val="2"/>
                              </w:rPr>
                              <w:t xml:space="preserve">• </w:t>
                            </w:r>
                            <w:r>
                              <w:rPr>
                                <w:w w:val="105"/>
                                <w:sz w:val="17"/>
                              </w:rPr>
                              <w:t>Two years audited accounts- 15</w:t>
                            </w:r>
                          </w:p>
                          <w:p w:rsidR="00586822" w:rsidRDefault="00586822">
                            <w:pPr>
                              <w:pStyle w:val="TableParagraph"/>
                              <w:numPr>
                                <w:ilvl w:val="0"/>
                                <w:numId w:val="15"/>
                              </w:numPr>
                              <w:tabs>
                                <w:tab w:val="left" w:pos="223"/>
                              </w:tabs>
                              <w:spacing w:before="21"/>
                              <w:rPr>
                                <w:sz w:val="17"/>
                              </w:rPr>
                            </w:pPr>
                            <w:r>
                              <w:rPr>
                                <w:w w:val="105"/>
                                <w:sz w:val="17"/>
                              </w:rPr>
                              <w:t>One year auditedaccounts-10</w:t>
                            </w:r>
                          </w:p>
                          <w:p w:rsidR="00586822" w:rsidRDefault="00586822">
                            <w:pPr>
                              <w:pStyle w:val="TableParagraph"/>
                              <w:numPr>
                                <w:ilvl w:val="0"/>
                                <w:numId w:val="15"/>
                              </w:numPr>
                              <w:tabs>
                                <w:tab w:val="left" w:pos="269"/>
                              </w:tabs>
                              <w:spacing w:before="22"/>
                              <w:ind w:left="290" w:right="190" w:hanging="181"/>
                              <w:rPr>
                                <w:sz w:val="17"/>
                              </w:rPr>
                            </w:pPr>
                            <w:r>
                              <w:rPr>
                                <w:w w:val="105"/>
                                <w:sz w:val="17"/>
                              </w:rPr>
                              <w:t xml:space="preserve">Five months </w:t>
                            </w:r>
                            <w:proofErr w:type="spellStart"/>
                            <w:r>
                              <w:rPr>
                                <w:w w:val="105"/>
                                <w:sz w:val="17"/>
                              </w:rPr>
                              <w:t>bankstatements</w:t>
                            </w:r>
                            <w:proofErr w:type="spellEnd"/>
                            <w:r>
                              <w:rPr>
                                <w:w w:val="105"/>
                                <w:sz w:val="17"/>
                              </w:rPr>
                              <w:t xml:space="preserve"> others prorated at 3 per month.</w:t>
                            </w:r>
                          </w:p>
                        </w:tc>
                        <w:tc>
                          <w:tcPr>
                            <w:tcW w:w="1112" w:type="dxa"/>
                          </w:tcPr>
                          <w:p w:rsidR="00586822" w:rsidRDefault="00586822">
                            <w:pPr>
                              <w:pStyle w:val="TableParagraph"/>
                              <w:spacing w:line="202" w:lineRule="exact"/>
                              <w:ind w:left="466"/>
                              <w:rPr>
                                <w:sz w:val="18"/>
                              </w:rPr>
                            </w:pPr>
                            <w:r>
                              <w:rPr>
                                <w:sz w:val="18"/>
                              </w:rPr>
                              <w:t>15</w:t>
                            </w:r>
                          </w:p>
                        </w:tc>
                        <w:tc>
                          <w:tcPr>
                            <w:tcW w:w="1061" w:type="dxa"/>
                          </w:tcPr>
                          <w:p w:rsidR="00586822" w:rsidRDefault="00586822">
                            <w:pPr>
                              <w:pStyle w:val="TableParagraph"/>
                              <w:rPr>
                                <w:sz w:val="18"/>
                              </w:rPr>
                            </w:pPr>
                          </w:p>
                        </w:tc>
                        <w:tc>
                          <w:tcPr>
                            <w:tcW w:w="163" w:type="dxa"/>
                          </w:tcPr>
                          <w:p w:rsidR="00586822" w:rsidRDefault="00586822">
                            <w:pPr>
                              <w:pStyle w:val="TableParagraph"/>
                              <w:rPr>
                                <w:sz w:val="18"/>
                              </w:rPr>
                            </w:pPr>
                          </w:p>
                        </w:tc>
                      </w:tr>
                      <w:tr w:rsidR="00586822">
                        <w:trPr>
                          <w:trHeight w:val="1101"/>
                        </w:trPr>
                        <w:tc>
                          <w:tcPr>
                            <w:tcW w:w="1440" w:type="dxa"/>
                            <w:vMerge/>
                            <w:tcBorders>
                              <w:top w:val="nil"/>
                            </w:tcBorders>
                          </w:tcPr>
                          <w:p w:rsidR="00586822" w:rsidRDefault="00586822">
                            <w:pPr>
                              <w:rPr>
                                <w:sz w:val="2"/>
                                <w:szCs w:val="2"/>
                              </w:rPr>
                            </w:pPr>
                          </w:p>
                        </w:tc>
                        <w:tc>
                          <w:tcPr>
                            <w:tcW w:w="112" w:type="dxa"/>
                            <w:vMerge/>
                            <w:tcBorders>
                              <w:top w:val="nil"/>
                              <w:bottom w:val="nil"/>
                            </w:tcBorders>
                          </w:tcPr>
                          <w:p w:rsidR="00586822" w:rsidRDefault="00586822">
                            <w:pPr>
                              <w:rPr>
                                <w:sz w:val="2"/>
                                <w:szCs w:val="2"/>
                              </w:rPr>
                            </w:pPr>
                          </w:p>
                        </w:tc>
                        <w:tc>
                          <w:tcPr>
                            <w:tcW w:w="1063" w:type="dxa"/>
                          </w:tcPr>
                          <w:p w:rsidR="00586822" w:rsidRDefault="00586822">
                            <w:pPr>
                              <w:pStyle w:val="TableParagraph"/>
                              <w:spacing w:line="193" w:lineRule="exact"/>
                              <w:ind w:left="109"/>
                              <w:rPr>
                                <w:sz w:val="17"/>
                              </w:rPr>
                            </w:pPr>
                            <w:r>
                              <w:rPr>
                                <w:w w:val="105"/>
                                <w:sz w:val="17"/>
                              </w:rPr>
                              <w:t>T.S. 4</w:t>
                            </w:r>
                          </w:p>
                        </w:tc>
                        <w:tc>
                          <w:tcPr>
                            <w:tcW w:w="2318" w:type="dxa"/>
                          </w:tcPr>
                          <w:p w:rsidR="00586822" w:rsidRDefault="00586822">
                            <w:pPr>
                              <w:pStyle w:val="TableParagraph"/>
                              <w:spacing w:line="259" w:lineRule="auto"/>
                              <w:ind w:left="107" w:right="184"/>
                              <w:rPr>
                                <w:sz w:val="17"/>
                              </w:rPr>
                            </w:pPr>
                            <w:r>
                              <w:rPr>
                                <w:w w:val="105"/>
                                <w:sz w:val="17"/>
                              </w:rPr>
                              <w:t>Physical Facilities Provide details of physical address and contacts – attach evidence</w:t>
                            </w:r>
                          </w:p>
                        </w:tc>
                        <w:tc>
                          <w:tcPr>
                            <w:tcW w:w="2542" w:type="dxa"/>
                          </w:tcPr>
                          <w:p w:rsidR="00586822" w:rsidRDefault="00586822">
                            <w:pPr>
                              <w:pStyle w:val="TableParagraph"/>
                              <w:spacing w:line="183" w:lineRule="exact"/>
                              <w:ind w:left="110"/>
                              <w:rPr>
                                <w:sz w:val="17"/>
                              </w:rPr>
                            </w:pPr>
                            <w:r>
                              <w:rPr>
                                <w:w w:val="105"/>
                                <w:sz w:val="17"/>
                              </w:rPr>
                              <w:t>Details of physical address and</w:t>
                            </w:r>
                          </w:p>
                          <w:p w:rsidR="00586822" w:rsidRDefault="00586822">
                            <w:pPr>
                              <w:pStyle w:val="TableParagraph"/>
                              <w:spacing w:before="8" w:line="261" w:lineRule="auto"/>
                              <w:ind w:left="110" w:right="127"/>
                              <w:rPr>
                                <w:sz w:val="17"/>
                              </w:rPr>
                            </w:pPr>
                            <w:r>
                              <w:rPr>
                                <w:w w:val="105"/>
                                <w:sz w:val="17"/>
                              </w:rPr>
                              <w:t>contacts with copy of title or lease document with latest utility bill</w:t>
                            </w:r>
                          </w:p>
                        </w:tc>
                        <w:tc>
                          <w:tcPr>
                            <w:tcW w:w="1112" w:type="dxa"/>
                          </w:tcPr>
                          <w:p w:rsidR="00586822" w:rsidRDefault="00586822">
                            <w:pPr>
                              <w:pStyle w:val="TableParagraph"/>
                              <w:spacing w:line="202" w:lineRule="exact"/>
                              <w:ind w:left="466"/>
                              <w:rPr>
                                <w:sz w:val="18"/>
                              </w:rPr>
                            </w:pPr>
                            <w:r>
                              <w:rPr>
                                <w:sz w:val="18"/>
                              </w:rPr>
                              <w:t>20</w:t>
                            </w:r>
                          </w:p>
                        </w:tc>
                        <w:tc>
                          <w:tcPr>
                            <w:tcW w:w="1061" w:type="dxa"/>
                          </w:tcPr>
                          <w:p w:rsidR="00586822" w:rsidRDefault="00586822">
                            <w:pPr>
                              <w:pStyle w:val="TableParagraph"/>
                              <w:rPr>
                                <w:sz w:val="18"/>
                              </w:rPr>
                            </w:pPr>
                          </w:p>
                        </w:tc>
                        <w:tc>
                          <w:tcPr>
                            <w:tcW w:w="163" w:type="dxa"/>
                          </w:tcPr>
                          <w:p w:rsidR="00586822" w:rsidRDefault="00586822">
                            <w:pPr>
                              <w:pStyle w:val="TableParagraph"/>
                              <w:rPr>
                                <w:sz w:val="18"/>
                              </w:rPr>
                            </w:pPr>
                          </w:p>
                        </w:tc>
                      </w:tr>
                      <w:tr w:rsidR="00586822">
                        <w:trPr>
                          <w:trHeight w:val="628"/>
                        </w:trPr>
                        <w:tc>
                          <w:tcPr>
                            <w:tcW w:w="1440" w:type="dxa"/>
                            <w:vMerge/>
                            <w:tcBorders>
                              <w:top w:val="nil"/>
                            </w:tcBorders>
                          </w:tcPr>
                          <w:p w:rsidR="00586822" w:rsidRDefault="00586822">
                            <w:pPr>
                              <w:rPr>
                                <w:sz w:val="2"/>
                                <w:szCs w:val="2"/>
                              </w:rPr>
                            </w:pPr>
                          </w:p>
                        </w:tc>
                        <w:tc>
                          <w:tcPr>
                            <w:tcW w:w="112" w:type="dxa"/>
                            <w:vMerge/>
                            <w:tcBorders>
                              <w:top w:val="nil"/>
                              <w:bottom w:val="nil"/>
                            </w:tcBorders>
                          </w:tcPr>
                          <w:p w:rsidR="00586822" w:rsidRDefault="00586822">
                            <w:pPr>
                              <w:rPr>
                                <w:sz w:val="2"/>
                                <w:szCs w:val="2"/>
                              </w:rPr>
                            </w:pPr>
                          </w:p>
                        </w:tc>
                        <w:tc>
                          <w:tcPr>
                            <w:tcW w:w="1063" w:type="dxa"/>
                          </w:tcPr>
                          <w:p w:rsidR="00586822" w:rsidRDefault="00586822">
                            <w:pPr>
                              <w:pStyle w:val="TableParagraph"/>
                              <w:spacing w:line="195" w:lineRule="exact"/>
                              <w:ind w:left="109"/>
                              <w:rPr>
                                <w:sz w:val="17"/>
                              </w:rPr>
                            </w:pPr>
                            <w:r>
                              <w:rPr>
                                <w:w w:val="105"/>
                                <w:sz w:val="17"/>
                              </w:rPr>
                              <w:t>T.S. 5</w:t>
                            </w:r>
                          </w:p>
                        </w:tc>
                        <w:tc>
                          <w:tcPr>
                            <w:tcW w:w="2318" w:type="dxa"/>
                          </w:tcPr>
                          <w:p w:rsidR="00586822" w:rsidRDefault="00586822">
                            <w:pPr>
                              <w:pStyle w:val="TableParagraph"/>
                              <w:spacing w:line="188" w:lineRule="exact"/>
                              <w:ind w:left="107"/>
                              <w:rPr>
                                <w:sz w:val="17"/>
                              </w:rPr>
                            </w:pPr>
                            <w:r>
                              <w:rPr>
                                <w:w w:val="105"/>
                                <w:sz w:val="17"/>
                              </w:rPr>
                              <w:t>Number of partners</w:t>
                            </w:r>
                          </w:p>
                        </w:tc>
                        <w:tc>
                          <w:tcPr>
                            <w:tcW w:w="2542" w:type="dxa"/>
                          </w:tcPr>
                          <w:p w:rsidR="00586822" w:rsidRDefault="00586822">
                            <w:pPr>
                              <w:pStyle w:val="TableParagraph"/>
                              <w:spacing w:line="185" w:lineRule="exact"/>
                              <w:ind w:left="110"/>
                              <w:rPr>
                                <w:sz w:val="17"/>
                              </w:rPr>
                            </w:pPr>
                            <w:r>
                              <w:rPr>
                                <w:w w:val="105"/>
                                <w:sz w:val="17"/>
                              </w:rPr>
                              <w:t>6 and above partners 4</w:t>
                            </w:r>
                          </w:p>
                          <w:p w:rsidR="00586822" w:rsidRDefault="00586822">
                            <w:pPr>
                              <w:pStyle w:val="TableParagraph"/>
                              <w:spacing w:line="204" w:lineRule="exact"/>
                              <w:ind w:left="110"/>
                              <w:rPr>
                                <w:sz w:val="18"/>
                              </w:rPr>
                            </w:pPr>
                            <w:r>
                              <w:rPr>
                                <w:sz w:val="18"/>
                              </w:rPr>
                              <w:t>3-5 partners2</w:t>
                            </w:r>
                          </w:p>
                          <w:p w:rsidR="00586822" w:rsidRDefault="00586822">
                            <w:pPr>
                              <w:pStyle w:val="TableParagraph"/>
                              <w:spacing w:line="207" w:lineRule="exact"/>
                              <w:ind w:left="110"/>
                              <w:rPr>
                                <w:sz w:val="18"/>
                              </w:rPr>
                            </w:pPr>
                            <w:r>
                              <w:rPr>
                                <w:sz w:val="18"/>
                              </w:rPr>
                              <w:t>1-2 partners1</w:t>
                            </w:r>
                          </w:p>
                        </w:tc>
                        <w:tc>
                          <w:tcPr>
                            <w:tcW w:w="1112" w:type="dxa"/>
                          </w:tcPr>
                          <w:p w:rsidR="00586822" w:rsidRDefault="00586822">
                            <w:pPr>
                              <w:pStyle w:val="TableParagraph"/>
                              <w:spacing w:line="204" w:lineRule="exact"/>
                              <w:ind w:left="511"/>
                              <w:rPr>
                                <w:sz w:val="18"/>
                              </w:rPr>
                            </w:pPr>
                            <w:r>
                              <w:rPr>
                                <w:sz w:val="18"/>
                              </w:rPr>
                              <w:t>4</w:t>
                            </w:r>
                          </w:p>
                        </w:tc>
                        <w:tc>
                          <w:tcPr>
                            <w:tcW w:w="1061" w:type="dxa"/>
                          </w:tcPr>
                          <w:p w:rsidR="00586822" w:rsidRDefault="00586822">
                            <w:pPr>
                              <w:pStyle w:val="TableParagraph"/>
                              <w:rPr>
                                <w:sz w:val="18"/>
                              </w:rPr>
                            </w:pPr>
                          </w:p>
                        </w:tc>
                        <w:tc>
                          <w:tcPr>
                            <w:tcW w:w="163" w:type="dxa"/>
                          </w:tcPr>
                          <w:p w:rsidR="00586822" w:rsidRDefault="00586822">
                            <w:pPr>
                              <w:pStyle w:val="TableParagraph"/>
                              <w:rPr>
                                <w:sz w:val="18"/>
                              </w:rPr>
                            </w:pPr>
                          </w:p>
                        </w:tc>
                      </w:tr>
                      <w:tr w:rsidR="00586822">
                        <w:trPr>
                          <w:trHeight w:val="621"/>
                        </w:trPr>
                        <w:tc>
                          <w:tcPr>
                            <w:tcW w:w="1440" w:type="dxa"/>
                            <w:vMerge/>
                            <w:tcBorders>
                              <w:top w:val="nil"/>
                            </w:tcBorders>
                          </w:tcPr>
                          <w:p w:rsidR="00586822" w:rsidRDefault="00586822">
                            <w:pPr>
                              <w:rPr>
                                <w:sz w:val="2"/>
                                <w:szCs w:val="2"/>
                              </w:rPr>
                            </w:pPr>
                          </w:p>
                        </w:tc>
                        <w:tc>
                          <w:tcPr>
                            <w:tcW w:w="112" w:type="dxa"/>
                            <w:vMerge/>
                            <w:tcBorders>
                              <w:top w:val="nil"/>
                              <w:bottom w:val="nil"/>
                            </w:tcBorders>
                          </w:tcPr>
                          <w:p w:rsidR="00586822" w:rsidRDefault="00586822">
                            <w:pPr>
                              <w:rPr>
                                <w:sz w:val="2"/>
                                <w:szCs w:val="2"/>
                              </w:rPr>
                            </w:pPr>
                          </w:p>
                        </w:tc>
                        <w:tc>
                          <w:tcPr>
                            <w:tcW w:w="1063" w:type="dxa"/>
                          </w:tcPr>
                          <w:p w:rsidR="00586822" w:rsidRDefault="00586822">
                            <w:pPr>
                              <w:pStyle w:val="TableParagraph"/>
                              <w:rPr>
                                <w:sz w:val="18"/>
                              </w:rPr>
                            </w:pPr>
                          </w:p>
                        </w:tc>
                        <w:tc>
                          <w:tcPr>
                            <w:tcW w:w="2318" w:type="dxa"/>
                          </w:tcPr>
                          <w:p w:rsidR="00586822" w:rsidRDefault="00586822">
                            <w:pPr>
                              <w:pStyle w:val="TableParagraph"/>
                              <w:spacing w:line="190" w:lineRule="exact"/>
                              <w:ind w:left="107"/>
                              <w:rPr>
                                <w:sz w:val="17"/>
                              </w:rPr>
                            </w:pPr>
                            <w:r>
                              <w:rPr>
                                <w:w w:val="105"/>
                                <w:sz w:val="17"/>
                              </w:rPr>
                              <w:t>Number of Associates</w:t>
                            </w:r>
                          </w:p>
                        </w:tc>
                        <w:tc>
                          <w:tcPr>
                            <w:tcW w:w="2542" w:type="dxa"/>
                          </w:tcPr>
                          <w:p w:rsidR="00586822" w:rsidRDefault="00586822">
                            <w:pPr>
                              <w:pStyle w:val="TableParagraph"/>
                              <w:spacing w:line="202" w:lineRule="exact"/>
                              <w:ind w:left="110"/>
                              <w:rPr>
                                <w:sz w:val="18"/>
                              </w:rPr>
                            </w:pPr>
                            <w:r>
                              <w:rPr>
                                <w:sz w:val="18"/>
                              </w:rPr>
                              <w:t>6 and above Associates 4</w:t>
                            </w:r>
                          </w:p>
                          <w:p w:rsidR="00586822" w:rsidRDefault="00586822">
                            <w:pPr>
                              <w:pStyle w:val="TableParagraph"/>
                              <w:spacing w:line="206" w:lineRule="exact"/>
                              <w:ind w:left="110"/>
                              <w:rPr>
                                <w:sz w:val="18"/>
                              </w:rPr>
                            </w:pPr>
                            <w:r>
                              <w:rPr>
                                <w:sz w:val="18"/>
                              </w:rPr>
                              <w:t>3-5 Associates2</w:t>
                            </w:r>
                          </w:p>
                          <w:p w:rsidR="00586822" w:rsidRDefault="00586822">
                            <w:pPr>
                              <w:pStyle w:val="TableParagraph"/>
                              <w:spacing w:line="193" w:lineRule="exact"/>
                              <w:ind w:left="110"/>
                              <w:rPr>
                                <w:sz w:val="18"/>
                              </w:rPr>
                            </w:pPr>
                            <w:r>
                              <w:rPr>
                                <w:sz w:val="18"/>
                              </w:rPr>
                              <w:t>1-2 Associates1</w:t>
                            </w:r>
                          </w:p>
                        </w:tc>
                        <w:tc>
                          <w:tcPr>
                            <w:tcW w:w="1112" w:type="dxa"/>
                          </w:tcPr>
                          <w:p w:rsidR="00586822" w:rsidRDefault="00586822">
                            <w:pPr>
                              <w:pStyle w:val="TableParagraph"/>
                              <w:spacing w:line="202" w:lineRule="exact"/>
                              <w:ind w:left="511"/>
                              <w:rPr>
                                <w:sz w:val="18"/>
                              </w:rPr>
                            </w:pPr>
                            <w:r>
                              <w:rPr>
                                <w:sz w:val="18"/>
                              </w:rPr>
                              <w:t>4</w:t>
                            </w:r>
                          </w:p>
                        </w:tc>
                        <w:tc>
                          <w:tcPr>
                            <w:tcW w:w="1061" w:type="dxa"/>
                          </w:tcPr>
                          <w:p w:rsidR="00586822" w:rsidRDefault="00586822">
                            <w:pPr>
                              <w:pStyle w:val="TableParagraph"/>
                              <w:rPr>
                                <w:sz w:val="18"/>
                              </w:rPr>
                            </w:pPr>
                          </w:p>
                        </w:tc>
                        <w:tc>
                          <w:tcPr>
                            <w:tcW w:w="163" w:type="dxa"/>
                          </w:tcPr>
                          <w:p w:rsidR="00586822" w:rsidRDefault="00586822">
                            <w:pPr>
                              <w:pStyle w:val="TableParagraph"/>
                              <w:rPr>
                                <w:sz w:val="18"/>
                              </w:rPr>
                            </w:pPr>
                          </w:p>
                        </w:tc>
                      </w:tr>
                      <w:tr w:rsidR="00586822">
                        <w:trPr>
                          <w:trHeight w:val="414"/>
                        </w:trPr>
                        <w:tc>
                          <w:tcPr>
                            <w:tcW w:w="1440" w:type="dxa"/>
                            <w:vMerge/>
                            <w:tcBorders>
                              <w:top w:val="nil"/>
                            </w:tcBorders>
                          </w:tcPr>
                          <w:p w:rsidR="00586822" w:rsidRDefault="00586822">
                            <w:pPr>
                              <w:rPr>
                                <w:sz w:val="2"/>
                                <w:szCs w:val="2"/>
                              </w:rPr>
                            </w:pPr>
                          </w:p>
                        </w:tc>
                        <w:tc>
                          <w:tcPr>
                            <w:tcW w:w="112" w:type="dxa"/>
                            <w:vMerge/>
                            <w:tcBorders>
                              <w:top w:val="nil"/>
                              <w:bottom w:val="nil"/>
                            </w:tcBorders>
                          </w:tcPr>
                          <w:p w:rsidR="00586822" w:rsidRDefault="00586822">
                            <w:pPr>
                              <w:rPr>
                                <w:sz w:val="2"/>
                                <w:szCs w:val="2"/>
                              </w:rPr>
                            </w:pPr>
                          </w:p>
                        </w:tc>
                        <w:tc>
                          <w:tcPr>
                            <w:tcW w:w="1063" w:type="dxa"/>
                          </w:tcPr>
                          <w:p w:rsidR="00586822" w:rsidRDefault="00586822">
                            <w:pPr>
                              <w:pStyle w:val="TableParagraph"/>
                              <w:rPr>
                                <w:sz w:val="18"/>
                              </w:rPr>
                            </w:pPr>
                          </w:p>
                        </w:tc>
                        <w:tc>
                          <w:tcPr>
                            <w:tcW w:w="2318" w:type="dxa"/>
                          </w:tcPr>
                          <w:p w:rsidR="00586822" w:rsidRDefault="00586822">
                            <w:pPr>
                              <w:pStyle w:val="TableParagraph"/>
                              <w:spacing w:line="202" w:lineRule="exact"/>
                              <w:ind w:left="107"/>
                              <w:rPr>
                                <w:sz w:val="18"/>
                              </w:rPr>
                            </w:pPr>
                            <w:r>
                              <w:rPr>
                                <w:sz w:val="18"/>
                              </w:rPr>
                              <w:t>Number of Support Staff</w:t>
                            </w:r>
                          </w:p>
                        </w:tc>
                        <w:tc>
                          <w:tcPr>
                            <w:tcW w:w="2542" w:type="dxa"/>
                          </w:tcPr>
                          <w:p w:rsidR="00586822" w:rsidRDefault="00586822">
                            <w:pPr>
                              <w:pStyle w:val="TableParagraph"/>
                              <w:spacing w:line="202" w:lineRule="exact"/>
                              <w:ind w:left="110"/>
                              <w:rPr>
                                <w:sz w:val="18"/>
                              </w:rPr>
                            </w:pPr>
                            <w:r>
                              <w:rPr>
                                <w:sz w:val="18"/>
                              </w:rPr>
                              <w:t>5 and above - 2</w:t>
                            </w:r>
                          </w:p>
                          <w:p w:rsidR="00586822" w:rsidRDefault="00586822">
                            <w:pPr>
                              <w:pStyle w:val="TableParagraph"/>
                              <w:spacing w:line="193" w:lineRule="exact"/>
                              <w:ind w:left="110"/>
                              <w:rPr>
                                <w:sz w:val="18"/>
                              </w:rPr>
                            </w:pPr>
                            <w:r>
                              <w:rPr>
                                <w:sz w:val="18"/>
                              </w:rPr>
                              <w:t>2-3 - 1</w:t>
                            </w:r>
                          </w:p>
                        </w:tc>
                        <w:tc>
                          <w:tcPr>
                            <w:tcW w:w="1112" w:type="dxa"/>
                          </w:tcPr>
                          <w:p w:rsidR="00586822" w:rsidRDefault="00586822">
                            <w:pPr>
                              <w:pStyle w:val="TableParagraph"/>
                              <w:spacing w:line="202" w:lineRule="exact"/>
                              <w:ind w:left="511"/>
                              <w:rPr>
                                <w:sz w:val="18"/>
                              </w:rPr>
                            </w:pPr>
                            <w:r>
                              <w:rPr>
                                <w:sz w:val="18"/>
                              </w:rPr>
                              <w:t>2</w:t>
                            </w:r>
                          </w:p>
                        </w:tc>
                        <w:tc>
                          <w:tcPr>
                            <w:tcW w:w="1061" w:type="dxa"/>
                          </w:tcPr>
                          <w:p w:rsidR="00586822" w:rsidRDefault="00586822">
                            <w:pPr>
                              <w:pStyle w:val="TableParagraph"/>
                              <w:rPr>
                                <w:sz w:val="18"/>
                              </w:rPr>
                            </w:pPr>
                          </w:p>
                        </w:tc>
                        <w:tc>
                          <w:tcPr>
                            <w:tcW w:w="163" w:type="dxa"/>
                          </w:tcPr>
                          <w:p w:rsidR="00586822" w:rsidRDefault="00586822">
                            <w:pPr>
                              <w:pStyle w:val="TableParagraph"/>
                              <w:rPr>
                                <w:sz w:val="18"/>
                              </w:rPr>
                            </w:pPr>
                          </w:p>
                        </w:tc>
                      </w:tr>
                      <w:tr w:rsidR="00586822">
                        <w:trPr>
                          <w:trHeight w:val="1265"/>
                        </w:trPr>
                        <w:tc>
                          <w:tcPr>
                            <w:tcW w:w="1440" w:type="dxa"/>
                            <w:vMerge/>
                            <w:tcBorders>
                              <w:top w:val="nil"/>
                            </w:tcBorders>
                          </w:tcPr>
                          <w:p w:rsidR="00586822" w:rsidRDefault="00586822">
                            <w:pPr>
                              <w:rPr>
                                <w:sz w:val="2"/>
                                <w:szCs w:val="2"/>
                              </w:rPr>
                            </w:pPr>
                          </w:p>
                        </w:tc>
                        <w:tc>
                          <w:tcPr>
                            <w:tcW w:w="8208" w:type="dxa"/>
                            <w:gridSpan w:val="6"/>
                          </w:tcPr>
                          <w:p w:rsidR="00586822" w:rsidRDefault="00586822">
                            <w:pPr>
                              <w:pStyle w:val="TableParagraph"/>
                              <w:spacing w:before="9"/>
                              <w:rPr>
                                <w:sz w:val="21"/>
                              </w:rPr>
                            </w:pPr>
                          </w:p>
                          <w:p w:rsidR="00586822" w:rsidRDefault="00586822" w:rsidP="00893C71">
                            <w:pPr>
                              <w:pStyle w:val="TableParagraph"/>
                              <w:ind w:left="108" w:right="480"/>
                              <w:rPr>
                                <w:b/>
                              </w:rPr>
                            </w:pPr>
                            <w:r>
                              <w:rPr>
                                <w:b/>
                              </w:rPr>
                              <w:t xml:space="preserve">The tenderers that will meet ALL the set criteria will enter into a framework agreement with the </w:t>
                            </w:r>
                            <w:proofErr w:type="spellStart"/>
                            <w:r>
                              <w:rPr>
                                <w:b/>
                              </w:rPr>
                              <w:t>Kisii</w:t>
                            </w:r>
                            <w:proofErr w:type="spellEnd"/>
                            <w:r>
                              <w:rPr>
                                <w:b/>
                              </w:rPr>
                              <w:t xml:space="preserve"> County Assembly for two years “As and when required basis”</w:t>
                            </w:r>
                          </w:p>
                        </w:tc>
                        <w:tc>
                          <w:tcPr>
                            <w:tcW w:w="163" w:type="dxa"/>
                            <w:vMerge w:val="restart"/>
                            <w:tcBorders>
                              <w:bottom w:val="nil"/>
                              <w:right w:val="nil"/>
                            </w:tcBorders>
                          </w:tcPr>
                          <w:p w:rsidR="00586822" w:rsidRDefault="00586822">
                            <w:pPr>
                              <w:pStyle w:val="TableParagraph"/>
                              <w:rPr>
                                <w:sz w:val="18"/>
                              </w:rPr>
                            </w:pPr>
                          </w:p>
                        </w:tc>
                      </w:tr>
                      <w:tr w:rsidR="00586822">
                        <w:trPr>
                          <w:trHeight w:val="505"/>
                        </w:trPr>
                        <w:tc>
                          <w:tcPr>
                            <w:tcW w:w="1440" w:type="dxa"/>
                          </w:tcPr>
                          <w:p w:rsidR="00586822" w:rsidRDefault="00586822">
                            <w:pPr>
                              <w:pStyle w:val="TableParagraph"/>
                              <w:rPr>
                                <w:sz w:val="18"/>
                              </w:rPr>
                            </w:pPr>
                          </w:p>
                        </w:tc>
                        <w:tc>
                          <w:tcPr>
                            <w:tcW w:w="8208" w:type="dxa"/>
                            <w:gridSpan w:val="6"/>
                          </w:tcPr>
                          <w:p w:rsidR="00586822" w:rsidRDefault="00586822">
                            <w:pPr>
                              <w:pStyle w:val="TableParagraph"/>
                              <w:spacing w:line="247" w:lineRule="exact"/>
                              <w:ind w:left="108"/>
                              <w:rPr>
                                <w:b/>
                              </w:rPr>
                            </w:pPr>
                            <w:r>
                              <w:t xml:space="preserve">Particulars of post – qualification if applicable. </w:t>
                            </w:r>
                            <w:r>
                              <w:rPr>
                                <w:b/>
                              </w:rPr>
                              <w:t>The KISII COUNTY ASSEMBLY</w:t>
                            </w:r>
                          </w:p>
                          <w:p w:rsidR="00586822" w:rsidRDefault="00586822">
                            <w:pPr>
                              <w:pStyle w:val="TableParagraph"/>
                              <w:spacing w:before="4" w:line="236" w:lineRule="exact"/>
                              <w:ind w:left="108"/>
                              <w:rPr>
                                <w:b/>
                              </w:rPr>
                            </w:pPr>
                            <w:r>
                              <w:rPr>
                                <w:b/>
                              </w:rPr>
                              <w:t>may inspect the premises and confirm details</w:t>
                            </w:r>
                          </w:p>
                        </w:tc>
                        <w:tc>
                          <w:tcPr>
                            <w:tcW w:w="163" w:type="dxa"/>
                            <w:vMerge/>
                            <w:tcBorders>
                              <w:top w:val="nil"/>
                              <w:bottom w:val="nil"/>
                              <w:right w:val="nil"/>
                            </w:tcBorders>
                          </w:tcPr>
                          <w:p w:rsidR="00586822" w:rsidRDefault="00586822">
                            <w:pPr>
                              <w:rPr>
                                <w:sz w:val="2"/>
                                <w:szCs w:val="2"/>
                              </w:rPr>
                            </w:pPr>
                          </w:p>
                        </w:tc>
                      </w:tr>
                      <w:tr w:rsidR="00586822">
                        <w:trPr>
                          <w:trHeight w:val="467"/>
                        </w:trPr>
                        <w:tc>
                          <w:tcPr>
                            <w:tcW w:w="1440" w:type="dxa"/>
                          </w:tcPr>
                          <w:p w:rsidR="00586822" w:rsidRDefault="00586822">
                            <w:pPr>
                              <w:pStyle w:val="TableParagraph"/>
                              <w:rPr>
                                <w:sz w:val="18"/>
                              </w:rPr>
                            </w:pPr>
                          </w:p>
                        </w:tc>
                        <w:tc>
                          <w:tcPr>
                            <w:tcW w:w="8208" w:type="dxa"/>
                            <w:gridSpan w:val="6"/>
                          </w:tcPr>
                          <w:p w:rsidR="00586822" w:rsidRDefault="00586822">
                            <w:pPr>
                              <w:pStyle w:val="TableParagraph"/>
                              <w:spacing w:line="214" w:lineRule="exact"/>
                              <w:ind w:left="108"/>
                              <w:rPr>
                                <w:sz w:val="19"/>
                              </w:rPr>
                            </w:pPr>
                            <w:r>
                              <w:rPr>
                                <w:w w:val="105"/>
                                <w:sz w:val="19"/>
                              </w:rPr>
                              <w:t>Particulars of performance security if applicable. None</w:t>
                            </w:r>
                          </w:p>
                        </w:tc>
                        <w:tc>
                          <w:tcPr>
                            <w:tcW w:w="163" w:type="dxa"/>
                            <w:vMerge/>
                            <w:tcBorders>
                              <w:top w:val="nil"/>
                              <w:bottom w:val="nil"/>
                              <w:right w:val="nil"/>
                            </w:tcBorders>
                          </w:tcPr>
                          <w:p w:rsidR="00586822" w:rsidRDefault="00586822">
                            <w:pPr>
                              <w:rPr>
                                <w:sz w:val="2"/>
                                <w:szCs w:val="2"/>
                              </w:rPr>
                            </w:pPr>
                          </w:p>
                        </w:tc>
                      </w:tr>
                    </w:tbl>
                    <w:p w:rsidR="00586822" w:rsidRDefault="00586822">
                      <w:pPr>
                        <w:pStyle w:val="BodyText"/>
                      </w:pPr>
                    </w:p>
                  </w:txbxContent>
                </v:textbox>
                <w10:wrap anchorx="page"/>
              </v:shape>
            </w:pict>
          </mc:Fallback>
        </mc:AlternateContent>
      </w:r>
      <w:r w:rsidR="007224EB">
        <w:rPr>
          <w:sz w:val="2"/>
        </w:rPr>
        <w:t xml:space="preserve">Two years </w:t>
      </w:r>
      <w:proofErr w:type="spellStart"/>
      <w:r w:rsidR="007224EB">
        <w:rPr>
          <w:sz w:val="2"/>
        </w:rPr>
        <w:t>auditedaccounts</w:t>
      </w:r>
      <w:proofErr w:type="spellEnd"/>
    </w:p>
    <w:p w:rsidR="00B3394C" w:rsidRDefault="004763E0">
      <w:pPr>
        <w:pStyle w:val="BodyText"/>
        <w:spacing w:before="1"/>
        <w:rPr>
          <w:sz w:val="16"/>
        </w:rPr>
      </w:pPr>
      <w:r>
        <w:rPr>
          <w:noProof/>
        </w:rPr>
        <mc:AlternateContent>
          <mc:Choice Requires="wps">
            <w:drawing>
              <wp:anchor distT="0" distB="0" distL="0" distR="0" simplePos="0" relativeHeight="487588352" behindDoc="1" locked="0" layoutInCell="1" allowOverlap="1">
                <wp:simplePos x="0" y="0"/>
                <wp:positionH relativeFrom="page">
                  <wp:posOffset>4039235</wp:posOffset>
                </wp:positionH>
                <wp:positionV relativeFrom="paragraph">
                  <wp:posOffset>142240</wp:posOffset>
                </wp:positionV>
                <wp:extent cx="27940" cy="4445"/>
                <wp:effectExtent l="0" t="0" r="0" b="0"/>
                <wp:wrapTopAndBottom/>
                <wp:docPr id="63"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 cy="44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5EEC6D" id="Rectangle 55" o:spid="_x0000_s1026" style="position:absolute;margin-left:318.05pt;margin-top:11.2pt;width:2.2pt;height:.3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" fillcolor="black" stroked="f">
                <w10:wrap type="topAndBottom" anchorx="page"/>
              </v:rect>
            </w:pict>
          </mc:Fallback>
        </mc:AlternateContent>
      </w:r>
    </w:p>
    <w:p w:rsidR="00B3394C" w:rsidRDefault="00B3394C">
      <w:pPr>
        <w:rPr>
          <w:sz w:val="16"/>
        </w:rPr>
        <w:sectPr w:rsidR="00B3394C">
          <w:pgSz w:w="12240" w:h="20160"/>
          <w:pgMar w:top="1200" w:right="380" w:bottom="900" w:left="480" w:header="0" w:footer="718" w:gutter="0"/>
          <w:cols w:space="720"/>
        </w:sectPr>
      </w:pPr>
    </w:p>
    <w:p w:rsidR="00B3394C" w:rsidRDefault="007224EB">
      <w:pPr>
        <w:tabs>
          <w:tab w:val="left" w:pos="3363"/>
          <w:tab w:val="left" w:pos="3840"/>
        </w:tabs>
        <w:spacing w:before="79"/>
        <w:ind w:left="960"/>
        <w:rPr>
          <w:b/>
          <w:sz w:val="24"/>
        </w:rPr>
      </w:pPr>
      <w:r>
        <w:rPr>
          <w:b/>
          <w:sz w:val="24"/>
        </w:rPr>
        <w:lastRenderedPageBreak/>
        <w:t>SECTIONIII</w:t>
      </w:r>
      <w:r>
        <w:rPr>
          <w:b/>
          <w:sz w:val="24"/>
        </w:rPr>
        <w:tab/>
        <w:t>-</w:t>
      </w:r>
      <w:r>
        <w:rPr>
          <w:b/>
          <w:sz w:val="24"/>
        </w:rPr>
        <w:tab/>
        <w:t>GENERAL CONDITIONS OFCONTRACT</w:t>
      </w:r>
    </w:p>
    <w:p w:rsidR="00B3394C" w:rsidRDefault="00B3394C">
      <w:pPr>
        <w:pStyle w:val="BodyText"/>
        <w:rPr>
          <w:b/>
          <w:sz w:val="20"/>
        </w:rPr>
      </w:pPr>
    </w:p>
    <w:p w:rsidR="00B3394C" w:rsidRDefault="00B3394C">
      <w:pPr>
        <w:pStyle w:val="BodyText"/>
        <w:spacing w:before="9"/>
        <w:rPr>
          <w:b/>
          <w:sz w:val="21"/>
        </w:rPr>
      </w:pPr>
    </w:p>
    <w:tbl>
      <w:tblPr>
        <w:tblW w:w="0" w:type="auto"/>
        <w:tblInd w:w="917" w:type="dxa"/>
        <w:tblLayout w:type="fixed"/>
        <w:tblCellMar>
          <w:left w:w="0" w:type="dxa"/>
          <w:right w:w="0" w:type="dxa"/>
        </w:tblCellMar>
        <w:tblLook w:val="01E0" w:firstRow="1" w:lastRow="1" w:firstColumn="1" w:lastColumn="1" w:noHBand="0" w:noVBand="0"/>
      </w:tblPr>
      <w:tblGrid>
        <w:gridCol w:w="732"/>
        <w:gridCol w:w="4433"/>
        <w:gridCol w:w="2539"/>
      </w:tblGrid>
      <w:tr w:rsidR="00B3394C">
        <w:trPr>
          <w:trHeight w:val="328"/>
        </w:trPr>
        <w:tc>
          <w:tcPr>
            <w:tcW w:w="732" w:type="dxa"/>
          </w:tcPr>
          <w:p w:rsidR="00B3394C" w:rsidRDefault="007224EB">
            <w:pPr>
              <w:pStyle w:val="TableParagraph"/>
              <w:spacing w:line="210" w:lineRule="exact"/>
              <w:ind w:left="50"/>
              <w:rPr>
                <w:b/>
                <w:sz w:val="19"/>
              </w:rPr>
            </w:pPr>
            <w:r>
              <w:rPr>
                <w:b/>
                <w:sz w:val="19"/>
              </w:rPr>
              <w:t>TABLE</w:t>
            </w:r>
          </w:p>
        </w:tc>
        <w:tc>
          <w:tcPr>
            <w:tcW w:w="4433" w:type="dxa"/>
          </w:tcPr>
          <w:p w:rsidR="00B3394C" w:rsidRDefault="007224EB">
            <w:pPr>
              <w:pStyle w:val="TableParagraph"/>
              <w:spacing w:line="210" w:lineRule="exact"/>
              <w:ind w:left="37"/>
              <w:rPr>
                <w:b/>
                <w:sz w:val="19"/>
              </w:rPr>
            </w:pPr>
            <w:r>
              <w:rPr>
                <w:b/>
                <w:sz w:val="19"/>
              </w:rPr>
              <w:t>OF CONTENTS</w:t>
            </w:r>
          </w:p>
        </w:tc>
        <w:tc>
          <w:tcPr>
            <w:tcW w:w="2539" w:type="dxa"/>
          </w:tcPr>
          <w:p w:rsidR="00B3394C" w:rsidRDefault="007224EB">
            <w:pPr>
              <w:pStyle w:val="TableParagraph"/>
              <w:spacing w:line="210" w:lineRule="exact"/>
              <w:ind w:left="2085"/>
              <w:rPr>
                <w:b/>
                <w:sz w:val="19"/>
              </w:rPr>
            </w:pPr>
            <w:r>
              <w:rPr>
                <w:b/>
                <w:sz w:val="19"/>
              </w:rPr>
              <w:t>Page</w:t>
            </w:r>
          </w:p>
        </w:tc>
      </w:tr>
      <w:tr w:rsidR="00B3394C">
        <w:trPr>
          <w:trHeight w:val="455"/>
        </w:trPr>
        <w:tc>
          <w:tcPr>
            <w:tcW w:w="732" w:type="dxa"/>
          </w:tcPr>
          <w:p w:rsidR="00B3394C" w:rsidRDefault="007224EB">
            <w:pPr>
              <w:pStyle w:val="TableParagraph"/>
              <w:spacing w:before="109"/>
              <w:ind w:left="50"/>
              <w:rPr>
                <w:sz w:val="19"/>
              </w:rPr>
            </w:pPr>
            <w:r>
              <w:rPr>
                <w:sz w:val="19"/>
              </w:rPr>
              <w:t>3.1</w:t>
            </w:r>
          </w:p>
        </w:tc>
        <w:tc>
          <w:tcPr>
            <w:tcW w:w="4433" w:type="dxa"/>
          </w:tcPr>
          <w:p w:rsidR="00B3394C" w:rsidRDefault="007224EB">
            <w:pPr>
              <w:pStyle w:val="TableParagraph"/>
              <w:spacing w:before="109"/>
              <w:ind w:left="40"/>
              <w:rPr>
                <w:sz w:val="19"/>
              </w:rPr>
            </w:pPr>
            <w:r>
              <w:rPr>
                <w:w w:val="105"/>
                <w:sz w:val="19"/>
              </w:rPr>
              <w:t>Definitions</w:t>
            </w:r>
          </w:p>
        </w:tc>
        <w:tc>
          <w:tcPr>
            <w:tcW w:w="2539" w:type="dxa"/>
          </w:tcPr>
          <w:p w:rsidR="00B3394C" w:rsidRDefault="007224EB">
            <w:pPr>
              <w:pStyle w:val="TableParagraph"/>
              <w:spacing w:before="109"/>
              <w:ind w:left="2088"/>
              <w:rPr>
                <w:sz w:val="19"/>
              </w:rPr>
            </w:pPr>
            <w:r>
              <w:rPr>
                <w:w w:val="105"/>
                <w:sz w:val="19"/>
              </w:rPr>
              <w:t>16</w:t>
            </w:r>
          </w:p>
        </w:tc>
      </w:tr>
      <w:tr w:rsidR="00B3394C">
        <w:trPr>
          <w:trHeight w:val="463"/>
        </w:trPr>
        <w:tc>
          <w:tcPr>
            <w:tcW w:w="732" w:type="dxa"/>
          </w:tcPr>
          <w:p w:rsidR="00B3394C" w:rsidRDefault="007224EB">
            <w:pPr>
              <w:pStyle w:val="TableParagraph"/>
              <w:spacing w:before="119"/>
              <w:ind w:left="50"/>
              <w:rPr>
                <w:sz w:val="19"/>
              </w:rPr>
            </w:pPr>
            <w:r>
              <w:rPr>
                <w:sz w:val="19"/>
              </w:rPr>
              <w:t>3.2</w:t>
            </w:r>
          </w:p>
        </w:tc>
        <w:tc>
          <w:tcPr>
            <w:tcW w:w="4433" w:type="dxa"/>
          </w:tcPr>
          <w:p w:rsidR="00B3394C" w:rsidRDefault="007224EB">
            <w:pPr>
              <w:pStyle w:val="TableParagraph"/>
              <w:spacing w:before="119"/>
              <w:ind w:left="40"/>
              <w:rPr>
                <w:sz w:val="19"/>
              </w:rPr>
            </w:pPr>
            <w:r>
              <w:rPr>
                <w:w w:val="105"/>
                <w:sz w:val="19"/>
              </w:rPr>
              <w:t>Application</w:t>
            </w:r>
          </w:p>
        </w:tc>
        <w:tc>
          <w:tcPr>
            <w:tcW w:w="2539" w:type="dxa"/>
          </w:tcPr>
          <w:p w:rsidR="00B3394C" w:rsidRDefault="007224EB">
            <w:pPr>
              <w:pStyle w:val="TableParagraph"/>
              <w:spacing w:before="119"/>
              <w:ind w:left="2088"/>
              <w:rPr>
                <w:sz w:val="19"/>
              </w:rPr>
            </w:pPr>
            <w:r>
              <w:rPr>
                <w:w w:val="105"/>
                <w:sz w:val="19"/>
              </w:rPr>
              <w:t>16</w:t>
            </w:r>
          </w:p>
        </w:tc>
      </w:tr>
      <w:tr w:rsidR="00B3394C">
        <w:trPr>
          <w:trHeight w:val="458"/>
        </w:trPr>
        <w:tc>
          <w:tcPr>
            <w:tcW w:w="732" w:type="dxa"/>
          </w:tcPr>
          <w:p w:rsidR="00B3394C" w:rsidRDefault="007224EB">
            <w:pPr>
              <w:pStyle w:val="TableParagraph"/>
              <w:spacing w:before="117"/>
              <w:ind w:left="50"/>
              <w:rPr>
                <w:sz w:val="19"/>
              </w:rPr>
            </w:pPr>
            <w:r>
              <w:rPr>
                <w:sz w:val="19"/>
              </w:rPr>
              <w:t>3.3</w:t>
            </w:r>
          </w:p>
        </w:tc>
        <w:tc>
          <w:tcPr>
            <w:tcW w:w="4433" w:type="dxa"/>
          </w:tcPr>
          <w:p w:rsidR="00B3394C" w:rsidRDefault="007224EB">
            <w:pPr>
              <w:pStyle w:val="TableParagraph"/>
              <w:spacing w:before="117"/>
              <w:ind w:left="40"/>
              <w:rPr>
                <w:sz w:val="19"/>
              </w:rPr>
            </w:pPr>
            <w:r>
              <w:rPr>
                <w:w w:val="105"/>
                <w:sz w:val="19"/>
              </w:rPr>
              <w:t>Standards</w:t>
            </w:r>
          </w:p>
        </w:tc>
        <w:tc>
          <w:tcPr>
            <w:tcW w:w="2539" w:type="dxa"/>
          </w:tcPr>
          <w:p w:rsidR="00B3394C" w:rsidRDefault="007224EB">
            <w:pPr>
              <w:pStyle w:val="TableParagraph"/>
              <w:spacing w:before="117"/>
              <w:ind w:left="2088"/>
              <w:rPr>
                <w:sz w:val="19"/>
              </w:rPr>
            </w:pPr>
            <w:r>
              <w:rPr>
                <w:w w:val="105"/>
                <w:sz w:val="19"/>
              </w:rPr>
              <w:t>16</w:t>
            </w:r>
          </w:p>
        </w:tc>
      </w:tr>
      <w:tr w:rsidR="00B3394C">
        <w:trPr>
          <w:trHeight w:val="458"/>
        </w:trPr>
        <w:tc>
          <w:tcPr>
            <w:tcW w:w="732" w:type="dxa"/>
          </w:tcPr>
          <w:p w:rsidR="00B3394C" w:rsidRDefault="007224EB">
            <w:pPr>
              <w:pStyle w:val="TableParagraph"/>
              <w:spacing w:before="114"/>
              <w:ind w:left="50"/>
              <w:rPr>
                <w:sz w:val="19"/>
              </w:rPr>
            </w:pPr>
            <w:r>
              <w:rPr>
                <w:sz w:val="19"/>
              </w:rPr>
              <w:t>3.4</w:t>
            </w:r>
          </w:p>
        </w:tc>
        <w:tc>
          <w:tcPr>
            <w:tcW w:w="4433" w:type="dxa"/>
          </w:tcPr>
          <w:p w:rsidR="00B3394C" w:rsidRDefault="007224EB">
            <w:pPr>
              <w:pStyle w:val="TableParagraph"/>
              <w:spacing w:before="114"/>
              <w:ind w:left="40"/>
              <w:rPr>
                <w:sz w:val="19"/>
              </w:rPr>
            </w:pPr>
            <w:r>
              <w:rPr>
                <w:w w:val="105"/>
                <w:sz w:val="19"/>
              </w:rPr>
              <w:t>Patent Rights</w:t>
            </w:r>
          </w:p>
        </w:tc>
        <w:tc>
          <w:tcPr>
            <w:tcW w:w="2539" w:type="dxa"/>
          </w:tcPr>
          <w:p w:rsidR="00B3394C" w:rsidRDefault="007224EB">
            <w:pPr>
              <w:pStyle w:val="TableParagraph"/>
              <w:spacing w:before="114"/>
              <w:ind w:left="2088"/>
              <w:rPr>
                <w:sz w:val="19"/>
              </w:rPr>
            </w:pPr>
            <w:r>
              <w:rPr>
                <w:w w:val="105"/>
                <w:sz w:val="19"/>
              </w:rPr>
              <w:t>16</w:t>
            </w:r>
          </w:p>
        </w:tc>
      </w:tr>
      <w:tr w:rsidR="00B3394C">
        <w:trPr>
          <w:trHeight w:val="458"/>
        </w:trPr>
        <w:tc>
          <w:tcPr>
            <w:tcW w:w="732" w:type="dxa"/>
          </w:tcPr>
          <w:p w:rsidR="00B3394C" w:rsidRDefault="007224EB">
            <w:pPr>
              <w:pStyle w:val="TableParagraph"/>
              <w:spacing w:before="117"/>
              <w:ind w:left="50"/>
              <w:rPr>
                <w:sz w:val="19"/>
              </w:rPr>
            </w:pPr>
            <w:r>
              <w:rPr>
                <w:sz w:val="19"/>
              </w:rPr>
              <w:t>3.5</w:t>
            </w:r>
          </w:p>
        </w:tc>
        <w:tc>
          <w:tcPr>
            <w:tcW w:w="4433" w:type="dxa"/>
          </w:tcPr>
          <w:p w:rsidR="00B3394C" w:rsidRDefault="007224EB">
            <w:pPr>
              <w:pStyle w:val="TableParagraph"/>
              <w:spacing w:before="117"/>
              <w:ind w:left="40"/>
              <w:rPr>
                <w:sz w:val="19"/>
              </w:rPr>
            </w:pPr>
            <w:r>
              <w:rPr>
                <w:w w:val="105"/>
                <w:sz w:val="19"/>
              </w:rPr>
              <w:t>Performance security</w:t>
            </w:r>
          </w:p>
        </w:tc>
        <w:tc>
          <w:tcPr>
            <w:tcW w:w="2539" w:type="dxa"/>
          </w:tcPr>
          <w:p w:rsidR="00B3394C" w:rsidRDefault="007224EB">
            <w:pPr>
              <w:pStyle w:val="TableParagraph"/>
              <w:spacing w:before="117"/>
              <w:ind w:left="2088"/>
              <w:rPr>
                <w:sz w:val="19"/>
              </w:rPr>
            </w:pPr>
            <w:r>
              <w:rPr>
                <w:w w:val="105"/>
                <w:sz w:val="19"/>
              </w:rPr>
              <w:t>16</w:t>
            </w:r>
          </w:p>
        </w:tc>
      </w:tr>
      <w:tr w:rsidR="00B3394C">
        <w:trPr>
          <w:trHeight w:val="458"/>
        </w:trPr>
        <w:tc>
          <w:tcPr>
            <w:tcW w:w="732" w:type="dxa"/>
          </w:tcPr>
          <w:p w:rsidR="00B3394C" w:rsidRDefault="007224EB">
            <w:pPr>
              <w:pStyle w:val="TableParagraph"/>
              <w:spacing w:before="114"/>
              <w:ind w:left="50"/>
              <w:rPr>
                <w:sz w:val="19"/>
              </w:rPr>
            </w:pPr>
            <w:r>
              <w:rPr>
                <w:sz w:val="19"/>
              </w:rPr>
              <w:t>3.6</w:t>
            </w:r>
          </w:p>
        </w:tc>
        <w:tc>
          <w:tcPr>
            <w:tcW w:w="4433" w:type="dxa"/>
          </w:tcPr>
          <w:p w:rsidR="00B3394C" w:rsidRDefault="007224EB">
            <w:pPr>
              <w:pStyle w:val="TableParagraph"/>
              <w:spacing w:before="114"/>
              <w:ind w:left="40"/>
              <w:rPr>
                <w:sz w:val="19"/>
              </w:rPr>
            </w:pPr>
            <w:r>
              <w:rPr>
                <w:w w:val="105"/>
                <w:sz w:val="19"/>
              </w:rPr>
              <w:t>Inspections and tests</w:t>
            </w:r>
          </w:p>
        </w:tc>
        <w:tc>
          <w:tcPr>
            <w:tcW w:w="2539" w:type="dxa"/>
          </w:tcPr>
          <w:p w:rsidR="00B3394C" w:rsidRDefault="007224EB">
            <w:pPr>
              <w:pStyle w:val="TableParagraph"/>
              <w:spacing w:before="114"/>
              <w:ind w:left="2088"/>
              <w:rPr>
                <w:sz w:val="19"/>
              </w:rPr>
            </w:pPr>
            <w:r>
              <w:rPr>
                <w:w w:val="105"/>
                <w:sz w:val="19"/>
              </w:rPr>
              <w:t>17</w:t>
            </w:r>
          </w:p>
        </w:tc>
      </w:tr>
      <w:tr w:rsidR="00B3394C">
        <w:trPr>
          <w:trHeight w:val="463"/>
        </w:trPr>
        <w:tc>
          <w:tcPr>
            <w:tcW w:w="732" w:type="dxa"/>
          </w:tcPr>
          <w:p w:rsidR="00B3394C" w:rsidRDefault="007224EB">
            <w:pPr>
              <w:pStyle w:val="TableParagraph"/>
              <w:spacing w:before="117"/>
              <w:ind w:left="50"/>
              <w:rPr>
                <w:sz w:val="19"/>
              </w:rPr>
            </w:pPr>
            <w:r>
              <w:rPr>
                <w:sz w:val="19"/>
              </w:rPr>
              <w:t>3.7</w:t>
            </w:r>
          </w:p>
        </w:tc>
        <w:tc>
          <w:tcPr>
            <w:tcW w:w="4433" w:type="dxa"/>
          </w:tcPr>
          <w:p w:rsidR="00B3394C" w:rsidRDefault="007224EB">
            <w:pPr>
              <w:pStyle w:val="TableParagraph"/>
              <w:spacing w:before="117"/>
              <w:ind w:left="40"/>
              <w:rPr>
                <w:sz w:val="19"/>
              </w:rPr>
            </w:pPr>
            <w:r>
              <w:rPr>
                <w:w w:val="105"/>
                <w:sz w:val="19"/>
              </w:rPr>
              <w:t>Payment</w:t>
            </w:r>
          </w:p>
        </w:tc>
        <w:tc>
          <w:tcPr>
            <w:tcW w:w="2539" w:type="dxa"/>
          </w:tcPr>
          <w:p w:rsidR="00B3394C" w:rsidRDefault="007224EB">
            <w:pPr>
              <w:pStyle w:val="TableParagraph"/>
              <w:spacing w:before="117"/>
              <w:ind w:left="2088"/>
              <w:rPr>
                <w:sz w:val="19"/>
              </w:rPr>
            </w:pPr>
            <w:r>
              <w:rPr>
                <w:w w:val="105"/>
                <w:sz w:val="19"/>
              </w:rPr>
              <w:t>17</w:t>
            </w:r>
          </w:p>
        </w:tc>
      </w:tr>
      <w:tr w:rsidR="00B3394C">
        <w:trPr>
          <w:trHeight w:val="460"/>
        </w:trPr>
        <w:tc>
          <w:tcPr>
            <w:tcW w:w="732" w:type="dxa"/>
          </w:tcPr>
          <w:p w:rsidR="00B3394C" w:rsidRDefault="007224EB">
            <w:pPr>
              <w:pStyle w:val="TableParagraph"/>
              <w:spacing w:before="119"/>
              <w:ind w:left="50"/>
              <w:rPr>
                <w:sz w:val="19"/>
              </w:rPr>
            </w:pPr>
            <w:r>
              <w:rPr>
                <w:sz w:val="19"/>
              </w:rPr>
              <w:t>3.8</w:t>
            </w:r>
          </w:p>
        </w:tc>
        <w:tc>
          <w:tcPr>
            <w:tcW w:w="4433" w:type="dxa"/>
          </w:tcPr>
          <w:p w:rsidR="00B3394C" w:rsidRDefault="007224EB">
            <w:pPr>
              <w:pStyle w:val="TableParagraph"/>
              <w:spacing w:before="119"/>
              <w:ind w:left="40"/>
              <w:rPr>
                <w:sz w:val="19"/>
              </w:rPr>
            </w:pPr>
            <w:r>
              <w:rPr>
                <w:w w:val="105"/>
                <w:sz w:val="19"/>
              </w:rPr>
              <w:t>Prices</w:t>
            </w:r>
          </w:p>
        </w:tc>
        <w:tc>
          <w:tcPr>
            <w:tcW w:w="2539" w:type="dxa"/>
          </w:tcPr>
          <w:p w:rsidR="00B3394C" w:rsidRDefault="007224EB">
            <w:pPr>
              <w:pStyle w:val="TableParagraph"/>
              <w:spacing w:before="119"/>
              <w:ind w:left="2088"/>
              <w:rPr>
                <w:sz w:val="19"/>
              </w:rPr>
            </w:pPr>
            <w:r>
              <w:rPr>
                <w:w w:val="105"/>
                <w:sz w:val="19"/>
              </w:rPr>
              <w:t>17</w:t>
            </w:r>
          </w:p>
        </w:tc>
      </w:tr>
      <w:tr w:rsidR="00B3394C">
        <w:trPr>
          <w:trHeight w:val="458"/>
        </w:trPr>
        <w:tc>
          <w:tcPr>
            <w:tcW w:w="732" w:type="dxa"/>
          </w:tcPr>
          <w:p w:rsidR="00B3394C" w:rsidRDefault="007224EB">
            <w:pPr>
              <w:pStyle w:val="TableParagraph"/>
              <w:spacing w:before="114"/>
              <w:ind w:left="50"/>
              <w:rPr>
                <w:sz w:val="19"/>
              </w:rPr>
            </w:pPr>
            <w:r>
              <w:rPr>
                <w:sz w:val="19"/>
              </w:rPr>
              <w:t>3.9</w:t>
            </w:r>
          </w:p>
        </w:tc>
        <w:tc>
          <w:tcPr>
            <w:tcW w:w="4433" w:type="dxa"/>
          </w:tcPr>
          <w:p w:rsidR="00B3394C" w:rsidRDefault="007224EB">
            <w:pPr>
              <w:pStyle w:val="TableParagraph"/>
              <w:spacing w:before="114"/>
              <w:ind w:left="40"/>
              <w:rPr>
                <w:sz w:val="19"/>
              </w:rPr>
            </w:pPr>
            <w:r>
              <w:rPr>
                <w:w w:val="105"/>
                <w:sz w:val="19"/>
              </w:rPr>
              <w:t>Assignment</w:t>
            </w:r>
          </w:p>
        </w:tc>
        <w:tc>
          <w:tcPr>
            <w:tcW w:w="2539" w:type="dxa"/>
          </w:tcPr>
          <w:p w:rsidR="00B3394C" w:rsidRDefault="007224EB">
            <w:pPr>
              <w:pStyle w:val="TableParagraph"/>
              <w:spacing w:before="114"/>
              <w:ind w:left="2088"/>
              <w:rPr>
                <w:sz w:val="19"/>
              </w:rPr>
            </w:pPr>
            <w:r>
              <w:rPr>
                <w:w w:val="105"/>
                <w:sz w:val="19"/>
              </w:rPr>
              <w:t>17</w:t>
            </w:r>
          </w:p>
        </w:tc>
      </w:tr>
      <w:tr w:rsidR="00B3394C">
        <w:trPr>
          <w:trHeight w:val="461"/>
        </w:trPr>
        <w:tc>
          <w:tcPr>
            <w:tcW w:w="732" w:type="dxa"/>
          </w:tcPr>
          <w:p w:rsidR="00B3394C" w:rsidRDefault="007224EB">
            <w:pPr>
              <w:pStyle w:val="TableParagraph"/>
              <w:spacing w:before="117"/>
              <w:ind w:left="50"/>
              <w:rPr>
                <w:sz w:val="19"/>
              </w:rPr>
            </w:pPr>
            <w:r>
              <w:rPr>
                <w:sz w:val="19"/>
              </w:rPr>
              <w:t>3.10</w:t>
            </w:r>
          </w:p>
        </w:tc>
        <w:tc>
          <w:tcPr>
            <w:tcW w:w="4433" w:type="dxa"/>
          </w:tcPr>
          <w:p w:rsidR="00B3394C" w:rsidRDefault="007224EB">
            <w:pPr>
              <w:pStyle w:val="TableParagraph"/>
              <w:spacing w:before="117"/>
              <w:ind w:left="40"/>
              <w:rPr>
                <w:sz w:val="19"/>
              </w:rPr>
            </w:pPr>
            <w:r>
              <w:rPr>
                <w:w w:val="105"/>
                <w:sz w:val="19"/>
              </w:rPr>
              <w:t>Termination for default</w:t>
            </w:r>
          </w:p>
        </w:tc>
        <w:tc>
          <w:tcPr>
            <w:tcW w:w="2539" w:type="dxa"/>
          </w:tcPr>
          <w:p w:rsidR="00B3394C" w:rsidRDefault="007224EB">
            <w:pPr>
              <w:pStyle w:val="TableParagraph"/>
              <w:spacing w:before="117"/>
              <w:ind w:left="2088"/>
              <w:rPr>
                <w:sz w:val="19"/>
              </w:rPr>
            </w:pPr>
            <w:r>
              <w:rPr>
                <w:w w:val="105"/>
                <w:sz w:val="19"/>
              </w:rPr>
              <w:t>17</w:t>
            </w:r>
          </w:p>
        </w:tc>
      </w:tr>
      <w:tr w:rsidR="00B3394C">
        <w:trPr>
          <w:trHeight w:val="458"/>
        </w:trPr>
        <w:tc>
          <w:tcPr>
            <w:tcW w:w="732" w:type="dxa"/>
          </w:tcPr>
          <w:p w:rsidR="00B3394C" w:rsidRDefault="007224EB">
            <w:pPr>
              <w:pStyle w:val="TableParagraph"/>
              <w:spacing w:before="117"/>
              <w:ind w:left="50"/>
              <w:rPr>
                <w:sz w:val="19"/>
              </w:rPr>
            </w:pPr>
            <w:r>
              <w:rPr>
                <w:sz w:val="19"/>
              </w:rPr>
              <w:t>3.11</w:t>
            </w:r>
          </w:p>
        </w:tc>
        <w:tc>
          <w:tcPr>
            <w:tcW w:w="4433" w:type="dxa"/>
          </w:tcPr>
          <w:p w:rsidR="00B3394C" w:rsidRDefault="007224EB">
            <w:pPr>
              <w:pStyle w:val="TableParagraph"/>
              <w:spacing w:before="117"/>
              <w:ind w:left="40"/>
              <w:rPr>
                <w:sz w:val="19"/>
              </w:rPr>
            </w:pPr>
            <w:r>
              <w:rPr>
                <w:w w:val="105"/>
                <w:sz w:val="19"/>
              </w:rPr>
              <w:t>Termination for insolvency</w:t>
            </w:r>
          </w:p>
        </w:tc>
        <w:tc>
          <w:tcPr>
            <w:tcW w:w="2539" w:type="dxa"/>
          </w:tcPr>
          <w:p w:rsidR="00B3394C" w:rsidRDefault="007224EB">
            <w:pPr>
              <w:pStyle w:val="TableParagraph"/>
              <w:spacing w:before="117"/>
              <w:ind w:left="2088"/>
              <w:rPr>
                <w:sz w:val="19"/>
              </w:rPr>
            </w:pPr>
            <w:r>
              <w:rPr>
                <w:w w:val="105"/>
                <w:sz w:val="19"/>
              </w:rPr>
              <w:t>17</w:t>
            </w:r>
          </w:p>
        </w:tc>
      </w:tr>
      <w:tr w:rsidR="00B3394C">
        <w:trPr>
          <w:trHeight w:val="458"/>
        </w:trPr>
        <w:tc>
          <w:tcPr>
            <w:tcW w:w="732" w:type="dxa"/>
          </w:tcPr>
          <w:p w:rsidR="00B3394C" w:rsidRDefault="007224EB">
            <w:pPr>
              <w:pStyle w:val="TableParagraph"/>
              <w:spacing w:before="114"/>
              <w:ind w:left="50"/>
              <w:rPr>
                <w:sz w:val="19"/>
              </w:rPr>
            </w:pPr>
            <w:r>
              <w:rPr>
                <w:sz w:val="19"/>
              </w:rPr>
              <w:t>3.12</w:t>
            </w:r>
          </w:p>
        </w:tc>
        <w:tc>
          <w:tcPr>
            <w:tcW w:w="4433" w:type="dxa"/>
          </w:tcPr>
          <w:p w:rsidR="00B3394C" w:rsidRDefault="007224EB">
            <w:pPr>
              <w:pStyle w:val="TableParagraph"/>
              <w:spacing w:before="114"/>
              <w:ind w:left="40"/>
              <w:rPr>
                <w:sz w:val="19"/>
              </w:rPr>
            </w:pPr>
            <w:r>
              <w:rPr>
                <w:w w:val="105"/>
                <w:sz w:val="19"/>
              </w:rPr>
              <w:t>Termination for convenience</w:t>
            </w:r>
          </w:p>
        </w:tc>
        <w:tc>
          <w:tcPr>
            <w:tcW w:w="2539" w:type="dxa"/>
          </w:tcPr>
          <w:p w:rsidR="00B3394C" w:rsidRDefault="007224EB">
            <w:pPr>
              <w:pStyle w:val="TableParagraph"/>
              <w:spacing w:before="114"/>
              <w:ind w:left="2088"/>
              <w:rPr>
                <w:sz w:val="19"/>
              </w:rPr>
            </w:pPr>
            <w:r>
              <w:rPr>
                <w:w w:val="105"/>
                <w:sz w:val="19"/>
              </w:rPr>
              <w:t>18</w:t>
            </w:r>
          </w:p>
        </w:tc>
      </w:tr>
      <w:tr w:rsidR="00B3394C">
        <w:trPr>
          <w:trHeight w:val="463"/>
        </w:trPr>
        <w:tc>
          <w:tcPr>
            <w:tcW w:w="732" w:type="dxa"/>
          </w:tcPr>
          <w:p w:rsidR="00B3394C" w:rsidRDefault="007224EB">
            <w:pPr>
              <w:pStyle w:val="TableParagraph"/>
              <w:spacing w:before="117"/>
              <w:ind w:left="50"/>
              <w:rPr>
                <w:sz w:val="19"/>
              </w:rPr>
            </w:pPr>
            <w:r>
              <w:rPr>
                <w:sz w:val="19"/>
              </w:rPr>
              <w:t>3.13</w:t>
            </w:r>
          </w:p>
        </w:tc>
        <w:tc>
          <w:tcPr>
            <w:tcW w:w="4433" w:type="dxa"/>
          </w:tcPr>
          <w:p w:rsidR="00B3394C" w:rsidRDefault="007224EB">
            <w:pPr>
              <w:pStyle w:val="TableParagraph"/>
              <w:spacing w:before="117"/>
              <w:ind w:left="40"/>
              <w:rPr>
                <w:sz w:val="19"/>
              </w:rPr>
            </w:pPr>
            <w:r>
              <w:rPr>
                <w:w w:val="105"/>
                <w:sz w:val="19"/>
              </w:rPr>
              <w:t>Resolution of disputes</w:t>
            </w:r>
          </w:p>
        </w:tc>
        <w:tc>
          <w:tcPr>
            <w:tcW w:w="2539" w:type="dxa"/>
          </w:tcPr>
          <w:p w:rsidR="00B3394C" w:rsidRDefault="007224EB">
            <w:pPr>
              <w:pStyle w:val="TableParagraph"/>
              <w:spacing w:before="117"/>
              <w:ind w:left="2088"/>
              <w:rPr>
                <w:sz w:val="19"/>
              </w:rPr>
            </w:pPr>
            <w:r>
              <w:rPr>
                <w:w w:val="105"/>
                <w:sz w:val="19"/>
              </w:rPr>
              <w:t>18</w:t>
            </w:r>
          </w:p>
        </w:tc>
      </w:tr>
      <w:tr w:rsidR="00B3394C">
        <w:trPr>
          <w:trHeight w:val="460"/>
        </w:trPr>
        <w:tc>
          <w:tcPr>
            <w:tcW w:w="732" w:type="dxa"/>
          </w:tcPr>
          <w:p w:rsidR="00B3394C" w:rsidRDefault="007224EB">
            <w:pPr>
              <w:pStyle w:val="TableParagraph"/>
              <w:spacing w:before="119"/>
              <w:ind w:left="50"/>
              <w:rPr>
                <w:sz w:val="19"/>
              </w:rPr>
            </w:pPr>
            <w:r>
              <w:rPr>
                <w:sz w:val="19"/>
              </w:rPr>
              <w:t>3.14</w:t>
            </w:r>
          </w:p>
        </w:tc>
        <w:tc>
          <w:tcPr>
            <w:tcW w:w="4433" w:type="dxa"/>
          </w:tcPr>
          <w:p w:rsidR="00B3394C" w:rsidRDefault="007224EB">
            <w:pPr>
              <w:pStyle w:val="TableParagraph"/>
              <w:spacing w:before="119"/>
              <w:ind w:left="40"/>
              <w:rPr>
                <w:sz w:val="19"/>
              </w:rPr>
            </w:pPr>
            <w:r>
              <w:rPr>
                <w:w w:val="105"/>
                <w:sz w:val="19"/>
              </w:rPr>
              <w:t>Governing language</w:t>
            </w:r>
          </w:p>
        </w:tc>
        <w:tc>
          <w:tcPr>
            <w:tcW w:w="2539" w:type="dxa"/>
          </w:tcPr>
          <w:p w:rsidR="00B3394C" w:rsidRDefault="007224EB">
            <w:pPr>
              <w:pStyle w:val="TableParagraph"/>
              <w:spacing w:before="119"/>
              <w:ind w:left="2088"/>
              <w:rPr>
                <w:sz w:val="19"/>
              </w:rPr>
            </w:pPr>
            <w:r>
              <w:rPr>
                <w:w w:val="105"/>
                <w:sz w:val="19"/>
              </w:rPr>
              <w:t>18</w:t>
            </w:r>
          </w:p>
        </w:tc>
      </w:tr>
      <w:tr w:rsidR="00B3394C">
        <w:trPr>
          <w:trHeight w:val="458"/>
        </w:trPr>
        <w:tc>
          <w:tcPr>
            <w:tcW w:w="732" w:type="dxa"/>
          </w:tcPr>
          <w:p w:rsidR="00B3394C" w:rsidRDefault="007224EB">
            <w:pPr>
              <w:pStyle w:val="TableParagraph"/>
              <w:spacing w:before="114"/>
              <w:ind w:left="50"/>
              <w:rPr>
                <w:sz w:val="19"/>
              </w:rPr>
            </w:pPr>
            <w:r>
              <w:rPr>
                <w:sz w:val="19"/>
              </w:rPr>
              <w:t>3.15</w:t>
            </w:r>
          </w:p>
        </w:tc>
        <w:tc>
          <w:tcPr>
            <w:tcW w:w="4433" w:type="dxa"/>
          </w:tcPr>
          <w:p w:rsidR="00B3394C" w:rsidRDefault="007224EB">
            <w:pPr>
              <w:pStyle w:val="TableParagraph"/>
              <w:spacing w:before="114"/>
              <w:ind w:left="40"/>
              <w:rPr>
                <w:sz w:val="19"/>
              </w:rPr>
            </w:pPr>
            <w:r>
              <w:rPr>
                <w:w w:val="105"/>
                <w:sz w:val="19"/>
              </w:rPr>
              <w:t>Force majeure</w:t>
            </w:r>
          </w:p>
        </w:tc>
        <w:tc>
          <w:tcPr>
            <w:tcW w:w="2539" w:type="dxa"/>
          </w:tcPr>
          <w:p w:rsidR="00B3394C" w:rsidRDefault="007224EB">
            <w:pPr>
              <w:pStyle w:val="TableParagraph"/>
              <w:spacing w:before="114"/>
              <w:ind w:left="2088"/>
              <w:rPr>
                <w:sz w:val="19"/>
              </w:rPr>
            </w:pPr>
            <w:r>
              <w:rPr>
                <w:w w:val="105"/>
                <w:sz w:val="19"/>
              </w:rPr>
              <w:t>18</w:t>
            </w:r>
          </w:p>
        </w:tc>
      </w:tr>
      <w:tr w:rsidR="00B3394C">
        <w:trPr>
          <w:trHeight w:val="460"/>
        </w:trPr>
        <w:tc>
          <w:tcPr>
            <w:tcW w:w="732" w:type="dxa"/>
          </w:tcPr>
          <w:p w:rsidR="00B3394C" w:rsidRDefault="007224EB">
            <w:pPr>
              <w:pStyle w:val="TableParagraph"/>
              <w:spacing w:before="117"/>
              <w:ind w:left="50"/>
              <w:rPr>
                <w:sz w:val="19"/>
              </w:rPr>
            </w:pPr>
            <w:r>
              <w:rPr>
                <w:sz w:val="19"/>
              </w:rPr>
              <w:t>3.16</w:t>
            </w:r>
          </w:p>
        </w:tc>
        <w:tc>
          <w:tcPr>
            <w:tcW w:w="4433" w:type="dxa"/>
          </w:tcPr>
          <w:p w:rsidR="00B3394C" w:rsidRDefault="007224EB">
            <w:pPr>
              <w:pStyle w:val="TableParagraph"/>
              <w:spacing w:before="117"/>
              <w:ind w:left="40"/>
              <w:rPr>
                <w:sz w:val="19"/>
              </w:rPr>
            </w:pPr>
            <w:r>
              <w:rPr>
                <w:w w:val="105"/>
                <w:sz w:val="19"/>
              </w:rPr>
              <w:t>Applicable law</w:t>
            </w:r>
          </w:p>
        </w:tc>
        <w:tc>
          <w:tcPr>
            <w:tcW w:w="2539" w:type="dxa"/>
          </w:tcPr>
          <w:p w:rsidR="00B3394C" w:rsidRDefault="007224EB">
            <w:pPr>
              <w:pStyle w:val="TableParagraph"/>
              <w:spacing w:before="117"/>
              <w:ind w:left="2088"/>
              <w:rPr>
                <w:sz w:val="19"/>
              </w:rPr>
            </w:pPr>
            <w:r>
              <w:rPr>
                <w:w w:val="105"/>
                <w:sz w:val="19"/>
              </w:rPr>
              <w:t>18</w:t>
            </w:r>
          </w:p>
        </w:tc>
      </w:tr>
      <w:tr w:rsidR="00B3394C">
        <w:trPr>
          <w:trHeight w:val="335"/>
        </w:trPr>
        <w:tc>
          <w:tcPr>
            <w:tcW w:w="732" w:type="dxa"/>
          </w:tcPr>
          <w:p w:rsidR="00B3394C" w:rsidRDefault="007224EB">
            <w:pPr>
              <w:pStyle w:val="TableParagraph"/>
              <w:spacing w:before="117" w:line="198" w:lineRule="exact"/>
              <w:ind w:left="50"/>
              <w:rPr>
                <w:sz w:val="19"/>
              </w:rPr>
            </w:pPr>
            <w:r>
              <w:rPr>
                <w:sz w:val="19"/>
              </w:rPr>
              <w:t>3.17</w:t>
            </w:r>
          </w:p>
        </w:tc>
        <w:tc>
          <w:tcPr>
            <w:tcW w:w="4433" w:type="dxa"/>
          </w:tcPr>
          <w:p w:rsidR="00B3394C" w:rsidRDefault="007224EB">
            <w:pPr>
              <w:pStyle w:val="TableParagraph"/>
              <w:spacing w:before="117" w:line="198" w:lineRule="exact"/>
              <w:ind w:left="40"/>
              <w:rPr>
                <w:sz w:val="19"/>
              </w:rPr>
            </w:pPr>
            <w:r>
              <w:rPr>
                <w:w w:val="105"/>
                <w:sz w:val="19"/>
              </w:rPr>
              <w:t>Notices</w:t>
            </w:r>
          </w:p>
        </w:tc>
        <w:tc>
          <w:tcPr>
            <w:tcW w:w="2539" w:type="dxa"/>
          </w:tcPr>
          <w:p w:rsidR="00B3394C" w:rsidRDefault="007224EB">
            <w:pPr>
              <w:pStyle w:val="TableParagraph"/>
              <w:spacing w:before="117" w:line="198" w:lineRule="exact"/>
              <w:ind w:left="2088"/>
              <w:rPr>
                <w:sz w:val="19"/>
              </w:rPr>
            </w:pPr>
            <w:r>
              <w:rPr>
                <w:w w:val="105"/>
                <w:sz w:val="19"/>
              </w:rPr>
              <w:t>18</w:t>
            </w:r>
          </w:p>
        </w:tc>
      </w:tr>
    </w:tbl>
    <w:p w:rsidR="00B3394C" w:rsidRDefault="00B3394C">
      <w:pPr>
        <w:spacing w:line="198" w:lineRule="exact"/>
        <w:rPr>
          <w:sz w:val="19"/>
        </w:rPr>
        <w:sectPr w:rsidR="00B3394C">
          <w:pgSz w:w="12240" w:h="20160"/>
          <w:pgMar w:top="1120" w:right="380" w:bottom="980" w:left="480" w:header="0" w:footer="718" w:gutter="0"/>
          <w:cols w:space="720"/>
        </w:sectPr>
      </w:pPr>
    </w:p>
    <w:p w:rsidR="00B3394C" w:rsidRDefault="007224EB">
      <w:pPr>
        <w:tabs>
          <w:tab w:val="left" w:pos="3079"/>
          <w:tab w:val="left" w:pos="3800"/>
        </w:tabs>
        <w:spacing w:before="72"/>
        <w:ind w:left="960"/>
        <w:rPr>
          <w:b/>
          <w:sz w:val="21"/>
        </w:rPr>
      </w:pPr>
      <w:r>
        <w:rPr>
          <w:b/>
          <w:sz w:val="24"/>
        </w:rPr>
        <w:lastRenderedPageBreak/>
        <w:t>SECTIONIII</w:t>
      </w:r>
      <w:r>
        <w:rPr>
          <w:b/>
          <w:sz w:val="24"/>
        </w:rPr>
        <w:tab/>
        <w:t>-</w:t>
      </w:r>
      <w:r>
        <w:rPr>
          <w:b/>
          <w:sz w:val="24"/>
        </w:rPr>
        <w:tab/>
      </w:r>
      <w:r>
        <w:rPr>
          <w:b/>
          <w:sz w:val="21"/>
        </w:rPr>
        <w:t>GENERAL CONDITIONS OFCONTRACT</w:t>
      </w:r>
    </w:p>
    <w:p w:rsidR="00B3394C" w:rsidRDefault="00B3394C">
      <w:pPr>
        <w:pStyle w:val="BodyText"/>
        <w:spacing w:before="5"/>
        <w:rPr>
          <w:b/>
          <w:sz w:val="21"/>
        </w:rPr>
      </w:pPr>
    </w:p>
    <w:p w:rsidR="00B3394C" w:rsidRDefault="007224EB">
      <w:pPr>
        <w:pStyle w:val="Heading7"/>
        <w:numPr>
          <w:ilvl w:val="1"/>
          <w:numId w:val="14"/>
        </w:numPr>
        <w:tabs>
          <w:tab w:val="left" w:pos="1639"/>
          <w:tab w:val="left" w:pos="1640"/>
        </w:tabs>
      </w:pPr>
      <w:r>
        <w:rPr>
          <w:w w:val="105"/>
        </w:rPr>
        <w:t>Definitions</w:t>
      </w:r>
    </w:p>
    <w:p w:rsidR="00B3394C" w:rsidRDefault="00B3394C">
      <w:pPr>
        <w:pStyle w:val="BodyText"/>
        <w:spacing w:before="1"/>
        <w:rPr>
          <w:b/>
          <w:sz w:val="25"/>
        </w:rPr>
      </w:pPr>
    </w:p>
    <w:p w:rsidR="00B3394C" w:rsidRDefault="007224EB">
      <w:pPr>
        <w:pStyle w:val="BodyText"/>
        <w:ind w:left="1680"/>
      </w:pPr>
      <w:r>
        <w:rPr>
          <w:w w:val="105"/>
        </w:rPr>
        <w:t>In this contract the following terms shall be interpreted as indicated:</w:t>
      </w:r>
    </w:p>
    <w:p w:rsidR="00B3394C" w:rsidRDefault="00B3394C">
      <w:pPr>
        <w:pStyle w:val="BodyText"/>
        <w:spacing w:before="10"/>
        <w:rPr>
          <w:sz w:val="25"/>
        </w:rPr>
      </w:pPr>
    </w:p>
    <w:p w:rsidR="00B3394C" w:rsidRDefault="007224EB">
      <w:pPr>
        <w:pStyle w:val="ListParagraph"/>
        <w:numPr>
          <w:ilvl w:val="2"/>
          <w:numId w:val="14"/>
        </w:numPr>
        <w:tabs>
          <w:tab w:val="left" w:pos="2041"/>
        </w:tabs>
        <w:ind w:hanging="361"/>
        <w:jc w:val="both"/>
        <w:rPr>
          <w:sz w:val="19"/>
        </w:rPr>
      </w:pPr>
      <w:r>
        <w:rPr>
          <w:sz w:val="19"/>
        </w:rPr>
        <w:t xml:space="preserve">“Tender Security” means </w:t>
      </w:r>
      <w:proofErr w:type="spellStart"/>
      <w:r>
        <w:rPr>
          <w:sz w:val="19"/>
        </w:rPr>
        <w:t>professionalindemnity</w:t>
      </w:r>
      <w:proofErr w:type="spellEnd"/>
    </w:p>
    <w:p w:rsidR="00B3394C" w:rsidRDefault="007224EB">
      <w:pPr>
        <w:pStyle w:val="ListParagraph"/>
        <w:numPr>
          <w:ilvl w:val="2"/>
          <w:numId w:val="14"/>
        </w:numPr>
        <w:tabs>
          <w:tab w:val="left" w:pos="2041"/>
        </w:tabs>
        <w:spacing w:before="19" w:line="261" w:lineRule="auto"/>
        <w:ind w:right="890"/>
        <w:jc w:val="both"/>
        <w:rPr>
          <w:sz w:val="19"/>
        </w:rPr>
      </w:pPr>
      <w:r>
        <w:rPr>
          <w:w w:val="105"/>
          <w:sz w:val="19"/>
        </w:rPr>
        <w:t xml:space="preserve">“The contract” means the agreement entered into between the Procuring entity and the tenderer as recorded in the </w:t>
      </w:r>
      <w:r>
        <w:rPr>
          <w:w w:val="105"/>
          <w:sz w:val="19"/>
          <w:u w:val="single"/>
        </w:rPr>
        <w:t>Contract</w:t>
      </w:r>
      <w:r>
        <w:rPr>
          <w:w w:val="105"/>
          <w:sz w:val="19"/>
        </w:rPr>
        <w:t xml:space="preserve"> Form signed by the parties, including all attachments and appendices thereto and all documents incorporated by </w:t>
      </w:r>
      <w:proofErr w:type="spellStart"/>
      <w:r>
        <w:rPr>
          <w:w w:val="105"/>
          <w:sz w:val="19"/>
        </w:rPr>
        <w:t>referencetherein</w:t>
      </w:r>
      <w:proofErr w:type="spellEnd"/>
      <w:r>
        <w:rPr>
          <w:w w:val="105"/>
          <w:sz w:val="19"/>
        </w:rPr>
        <w:t>.</w:t>
      </w:r>
    </w:p>
    <w:p w:rsidR="00B3394C" w:rsidRDefault="007224EB">
      <w:pPr>
        <w:pStyle w:val="ListParagraph"/>
        <w:numPr>
          <w:ilvl w:val="2"/>
          <w:numId w:val="14"/>
        </w:numPr>
        <w:tabs>
          <w:tab w:val="left" w:pos="2040"/>
          <w:tab w:val="left" w:pos="2041"/>
        </w:tabs>
        <w:spacing w:before="89" w:line="273" w:lineRule="auto"/>
        <w:ind w:right="1723"/>
        <w:rPr>
          <w:sz w:val="19"/>
        </w:rPr>
      </w:pPr>
      <w:r>
        <w:rPr>
          <w:w w:val="105"/>
          <w:sz w:val="19"/>
        </w:rPr>
        <w:t xml:space="preserve">“TheContractPrice”meansthepricepayabletothetendererundertheContractforthefulland proper performance of its </w:t>
      </w:r>
      <w:proofErr w:type="spellStart"/>
      <w:r>
        <w:rPr>
          <w:w w:val="105"/>
          <w:sz w:val="19"/>
        </w:rPr>
        <w:t>contractualobligations</w:t>
      </w:r>
      <w:proofErr w:type="spellEnd"/>
      <w:r>
        <w:rPr>
          <w:w w:val="105"/>
          <w:sz w:val="19"/>
        </w:rPr>
        <w:t>.</w:t>
      </w:r>
    </w:p>
    <w:p w:rsidR="00B3394C" w:rsidRDefault="007224EB">
      <w:pPr>
        <w:pStyle w:val="ListParagraph"/>
        <w:numPr>
          <w:ilvl w:val="2"/>
          <w:numId w:val="14"/>
        </w:numPr>
        <w:tabs>
          <w:tab w:val="left" w:pos="2041"/>
        </w:tabs>
        <w:spacing w:before="78" w:line="278" w:lineRule="auto"/>
        <w:ind w:right="1487"/>
        <w:rPr>
          <w:sz w:val="19"/>
        </w:rPr>
      </w:pPr>
      <w:r>
        <w:rPr>
          <w:w w:val="105"/>
          <w:sz w:val="19"/>
        </w:rPr>
        <w:t xml:space="preserve">“Theservices”meansservicestobeprovidedbythecontractorincludingmaterialsandincidentals which the tenderer is required to provide to the Procuring entity under </w:t>
      </w:r>
      <w:proofErr w:type="spellStart"/>
      <w:r>
        <w:rPr>
          <w:w w:val="105"/>
          <w:sz w:val="19"/>
        </w:rPr>
        <w:t>theContract</w:t>
      </w:r>
      <w:proofErr w:type="spellEnd"/>
      <w:r>
        <w:rPr>
          <w:w w:val="105"/>
          <w:sz w:val="19"/>
        </w:rPr>
        <w:t>.</w:t>
      </w:r>
    </w:p>
    <w:p w:rsidR="00B3394C" w:rsidRDefault="007224EB">
      <w:pPr>
        <w:pStyle w:val="ListParagraph"/>
        <w:numPr>
          <w:ilvl w:val="2"/>
          <w:numId w:val="14"/>
        </w:numPr>
        <w:tabs>
          <w:tab w:val="left" w:pos="2040"/>
          <w:tab w:val="left" w:pos="2041"/>
        </w:tabs>
        <w:spacing w:before="65"/>
        <w:ind w:hanging="361"/>
        <w:rPr>
          <w:sz w:val="19"/>
        </w:rPr>
      </w:pPr>
      <w:r>
        <w:rPr>
          <w:w w:val="105"/>
          <w:sz w:val="19"/>
        </w:rPr>
        <w:t xml:space="preserve">“The Procuring entity” means the organization sourcing for the services under </w:t>
      </w:r>
      <w:proofErr w:type="spellStart"/>
      <w:r>
        <w:rPr>
          <w:w w:val="105"/>
          <w:sz w:val="19"/>
        </w:rPr>
        <w:t>thisContract</w:t>
      </w:r>
      <w:proofErr w:type="spellEnd"/>
      <w:r>
        <w:rPr>
          <w:w w:val="105"/>
          <w:sz w:val="19"/>
        </w:rPr>
        <w:t>.</w:t>
      </w:r>
    </w:p>
    <w:p w:rsidR="00B3394C" w:rsidRDefault="007224EB">
      <w:pPr>
        <w:pStyle w:val="ListParagraph"/>
        <w:numPr>
          <w:ilvl w:val="2"/>
          <w:numId w:val="14"/>
        </w:numPr>
        <w:tabs>
          <w:tab w:val="left" w:pos="2040"/>
          <w:tab w:val="left" w:pos="2041"/>
        </w:tabs>
        <w:spacing w:before="132"/>
        <w:ind w:hanging="361"/>
        <w:rPr>
          <w:sz w:val="19"/>
        </w:rPr>
      </w:pPr>
      <w:r>
        <w:rPr>
          <w:w w:val="105"/>
          <w:sz w:val="19"/>
        </w:rPr>
        <w:t xml:space="preserve">“The contractor means the individual or firm providing the services under </w:t>
      </w:r>
      <w:proofErr w:type="spellStart"/>
      <w:r>
        <w:rPr>
          <w:w w:val="105"/>
          <w:sz w:val="19"/>
        </w:rPr>
        <w:t>thisContract</w:t>
      </w:r>
      <w:proofErr w:type="spellEnd"/>
      <w:r>
        <w:rPr>
          <w:w w:val="105"/>
          <w:sz w:val="19"/>
        </w:rPr>
        <w:t>.</w:t>
      </w:r>
    </w:p>
    <w:p w:rsidR="00B3394C" w:rsidRDefault="007224EB">
      <w:pPr>
        <w:pStyle w:val="ListParagraph"/>
        <w:numPr>
          <w:ilvl w:val="2"/>
          <w:numId w:val="14"/>
        </w:numPr>
        <w:tabs>
          <w:tab w:val="left" w:pos="2040"/>
          <w:tab w:val="left" w:pos="2041"/>
        </w:tabs>
        <w:spacing w:before="134"/>
        <w:ind w:hanging="361"/>
        <w:rPr>
          <w:sz w:val="19"/>
        </w:rPr>
      </w:pPr>
      <w:r>
        <w:rPr>
          <w:w w:val="105"/>
          <w:sz w:val="19"/>
        </w:rPr>
        <w:t xml:space="preserve">“GCC” means general conditions of contract contained in </w:t>
      </w:r>
      <w:proofErr w:type="spellStart"/>
      <w:r>
        <w:rPr>
          <w:w w:val="105"/>
          <w:sz w:val="19"/>
        </w:rPr>
        <w:t>thissection</w:t>
      </w:r>
      <w:proofErr w:type="spellEnd"/>
    </w:p>
    <w:p w:rsidR="00B3394C" w:rsidRDefault="007224EB">
      <w:pPr>
        <w:pStyle w:val="ListParagraph"/>
        <w:numPr>
          <w:ilvl w:val="2"/>
          <w:numId w:val="14"/>
        </w:numPr>
        <w:tabs>
          <w:tab w:val="left" w:pos="2041"/>
        </w:tabs>
        <w:spacing w:before="132"/>
        <w:ind w:hanging="361"/>
        <w:rPr>
          <w:sz w:val="19"/>
        </w:rPr>
      </w:pPr>
      <w:r>
        <w:rPr>
          <w:w w:val="105"/>
          <w:sz w:val="19"/>
        </w:rPr>
        <w:t xml:space="preserve">“SCC” means the special conditions </w:t>
      </w:r>
      <w:proofErr w:type="spellStart"/>
      <w:r>
        <w:rPr>
          <w:w w:val="105"/>
          <w:sz w:val="19"/>
        </w:rPr>
        <w:t>ofcontract</w:t>
      </w:r>
      <w:proofErr w:type="spellEnd"/>
    </w:p>
    <w:p w:rsidR="00B3394C" w:rsidRDefault="007224EB">
      <w:pPr>
        <w:pStyle w:val="ListParagraph"/>
        <w:numPr>
          <w:ilvl w:val="2"/>
          <w:numId w:val="14"/>
        </w:numPr>
        <w:tabs>
          <w:tab w:val="left" w:pos="2040"/>
          <w:tab w:val="left" w:pos="2041"/>
        </w:tabs>
        <w:spacing w:before="132"/>
        <w:ind w:hanging="361"/>
        <w:rPr>
          <w:sz w:val="19"/>
        </w:rPr>
      </w:pPr>
      <w:r>
        <w:rPr>
          <w:w w:val="105"/>
          <w:sz w:val="19"/>
        </w:rPr>
        <w:t xml:space="preserve">“Day” means </w:t>
      </w:r>
      <w:proofErr w:type="spellStart"/>
      <w:r>
        <w:rPr>
          <w:w w:val="105"/>
          <w:sz w:val="19"/>
        </w:rPr>
        <w:t>calendarday</w:t>
      </w:r>
      <w:proofErr w:type="spellEnd"/>
    </w:p>
    <w:p w:rsidR="00B3394C" w:rsidRDefault="00B3394C">
      <w:pPr>
        <w:pStyle w:val="BodyText"/>
        <w:spacing w:before="8"/>
        <w:rPr>
          <w:sz w:val="25"/>
        </w:rPr>
      </w:pPr>
    </w:p>
    <w:p w:rsidR="00B3394C" w:rsidRDefault="007224EB">
      <w:pPr>
        <w:pStyle w:val="ListParagraph"/>
        <w:numPr>
          <w:ilvl w:val="1"/>
          <w:numId w:val="14"/>
        </w:numPr>
        <w:tabs>
          <w:tab w:val="left" w:pos="1699"/>
          <w:tab w:val="left" w:pos="1700"/>
        </w:tabs>
        <w:ind w:left="1699" w:hanging="740"/>
        <w:rPr>
          <w:b/>
          <w:sz w:val="17"/>
        </w:rPr>
      </w:pPr>
      <w:r>
        <w:rPr>
          <w:b/>
          <w:w w:val="105"/>
          <w:sz w:val="17"/>
        </w:rPr>
        <w:t>Application</w:t>
      </w:r>
    </w:p>
    <w:p w:rsidR="00B3394C" w:rsidRDefault="007224EB">
      <w:pPr>
        <w:pStyle w:val="BodyText"/>
        <w:spacing w:before="33" w:line="244" w:lineRule="auto"/>
        <w:ind w:left="1680" w:right="1105"/>
      </w:pPr>
      <w:r>
        <w:rPr>
          <w:w w:val="105"/>
        </w:rPr>
        <w:t>These General Conditions shall apply to the extent that they are not superseded by provisions of other part of contract.</w:t>
      </w:r>
    </w:p>
    <w:p w:rsidR="00B3394C" w:rsidRDefault="00B3394C">
      <w:pPr>
        <w:pStyle w:val="BodyText"/>
        <w:spacing w:before="3"/>
        <w:rPr>
          <w:sz w:val="23"/>
        </w:rPr>
      </w:pPr>
    </w:p>
    <w:p w:rsidR="00B3394C" w:rsidRDefault="007224EB">
      <w:pPr>
        <w:pStyle w:val="Heading7"/>
        <w:numPr>
          <w:ilvl w:val="1"/>
          <w:numId w:val="14"/>
        </w:numPr>
        <w:tabs>
          <w:tab w:val="left" w:pos="1639"/>
          <w:tab w:val="left" w:pos="1640"/>
        </w:tabs>
      </w:pPr>
      <w:r>
        <w:rPr>
          <w:w w:val="105"/>
        </w:rPr>
        <w:t>Standards</w:t>
      </w:r>
    </w:p>
    <w:p w:rsidR="00B3394C" w:rsidRDefault="00B3394C">
      <w:pPr>
        <w:pStyle w:val="BodyText"/>
        <w:spacing w:before="5"/>
        <w:rPr>
          <w:b/>
          <w:sz w:val="25"/>
        </w:rPr>
      </w:pPr>
    </w:p>
    <w:p w:rsidR="00B3394C" w:rsidRDefault="007224EB">
      <w:pPr>
        <w:pStyle w:val="BodyText"/>
        <w:tabs>
          <w:tab w:val="left" w:pos="1639"/>
        </w:tabs>
        <w:spacing w:line="278" w:lineRule="auto"/>
        <w:ind w:left="1661" w:right="1430" w:hanging="718"/>
      </w:pPr>
      <w:r>
        <w:rPr>
          <w:w w:val="105"/>
        </w:rPr>
        <w:t>3.3.1</w:t>
      </w:r>
      <w:r>
        <w:rPr>
          <w:w w:val="105"/>
        </w:rPr>
        <w:tab/>
        <w:t>TheservicesprovidedunderthisContractshallconformtothe7standardsmentionedintheScheduleof requirements</w:t>
      </w:r>
    </w:p>
    <w:p w:rsidR="00B3394C" w:rsidRDefault="00B3394C">
      <w:pPr>
        <w:pStyle w:val="BodyText"/>
        <w:rPr>
          <w:sz w:val="20"/>
        </w:rPr>
      </w:pPr>
    </w:p>
    <w:p w:rsidR="00B3394C" w:rsidRDefault="007224EB">
      <w:pPr>
        <w:pStyle w:val="ListParagraph"/>
        <w:numPr>
          <w:ilvl w:val="1"/>
          <w:numId w:val="14"/>
        </w:numPr>
        <w:tabs>
          <w:tab w:val="left" w:pos="1639"/>
          <w:tab w:val="left" w:pos="1640"/>
        </w:tabs>
        <w:rPr>
          <w:b/>
          <w:sz w:val="17"/>
        </w:rPr>
      </w:pPr>
      <w:proofErr w:type="spellStart"/>
      <w:r>
        <w:rPr>
          <w:b/>
          <w:w w:val="105"/>
          <w:sz w:val="17"/>
        </w:rPr>
        <w:t>PatentRight’s</w:t>
      </w:r>
      <w:proofErr w:type="spellEnd"/>
    </w:p>
    <w:p w:rsidR="00B3394C" w:rsidRDefault="007224EB">
      <w:pPr>
        <w:spacing w:before="38" w:line="266" w:lineRule="auto"/>
        <w:ind w:left="1680" w:right="1269"/>
        <w:rPr>
          <w:sz w:val="18"/>
        </w:rPr>
      </w:pPr>
      <w:r>
        <w:rPr>
          <w:w w:val="105"/>
          <w:sz w:val="18"/>
        </w:rPr>
        <w:t xml:space="preserve">The tenderer shall indemnify the Procuring entity against all third-party claims of infringement of patent, trademark, or industrial design rights arising from use of the services under the contract or any part </w:t>
      </w:r>
      <w:proofErr w:type="gramStart"/>
      <w:r>
        <w:rPr>
          <w:w w:val="105"/>
          <w:sz w:val="18"/>
        </w:rPr>
        <w:t>thereof .</w:t>
      </w:r>
      <w:proofErr w:type="gramEnd"/>
    </w:p>
    <w:p w:rsidR="00B3394C" w:rsidRDefault="00B3394C">
      <w:pPr>
        <w:pStyle w:val="BodyText"/>
        <w:spacing w:before="6"/>
        <w:rPr>
          <w:sz w:val="18"/>
        </w:rPr>
      </w:pPr>
    </w:p>
    <w:p w:rsidR="00B3394C" w:rsidRDefault="007224EB">
      <w:pPr>
        <w:pStyle w:val="ListParagraph"/>
        <w:numPr>
          <w:ilvl w:val="1"/>
          <w:numId w:val="14"/>
        </w:numPr>
        <w:tabs>
          <w:tab w:val="left" w:pos="1639"/>
          <w:tab w:val="left" w:pos="1640"/>
        </w:tabs>
        <w:rPr>
          <w:b/>
          <w:sz w:val="18"/>
        </w:rPr>
      </w:pPr>
      <w:proofErr w:type="spellStart"/>
      <w:r>
        <w:rPr>
          <w:b/>
          <w:w w:val="105"/>
          <w:sz w:val="18"/>
        </w:rPr>
        <w:t>PerformanceSecurity</w:t>
      </w:r>
      <w:proofErr w:type="spellEnd"/>
    </w:p>
    <w:p w:rsidR="00B3394C" w:rsidRDefault="00B3394C">
      <w:pPr>
        <w:pStyle w:val="BodyText"/>
        <w:spacing w:before="1"/>
        <w:rPr>
          <w:b/>
          <w:sz w:val="21"/>
        </w:rPr>
      </w:pPr>
    </w:p>
    <w:p w:rsidR="00B3394C" w:rsidRDefault="007224EB">
      <w:pPr>
        <w:pStyle w:val="ListParagraph"/>
        <w:numPr>
          <w:ilvl w:val="2"/>
          <w:numId w:val="13"/>
        </w:numPr>
        <w:tabs>
          <w:tab w:val="left" w:pos="1639"/>
          <w:tab w:val="left" w:pos="1640"/>
        </w:tabs>
        <w:spacing w:line="266" w:lineRule="auto"/>
        <w:ind w:right="1250" w:hanging="718"/>
        <w:rPr>
          <w:sz w:val="19"/>
        </w:rPr>
      </w:pPr>
      <w:proofErr w:type="gramStart"/>
      <w:r>
        <w:rPr>
          <w:w w:val="105"/>
          <w:sz w:val="19"/>
        </w:rPr>
        <w:t>Withintwentyeight(</w:t>
      </w:r>
      <w:proofErr w:type="gramEnd"/>
      <w:r>
        <w:rPr>
          <w:w w:val="105"/>
          <w:sz w:val="19"/>
        </w:rPr>
        <w:t xml:space="preserve">28)daysofreceiptofthenotificationofContractaward,thesuccessfultenderershall furnish to the Procuring entity the performance security where applicable in the amount specified in Special Conditions </w:t>
      </w:r>
      <w:proofErr w:type="spellStart"/>
      <w:r>
        <w:rPr>
          <w:w w:val="105"/>
          <w:sz w:val="19"/>
        </w:rPr>
        <w:t>ofContract</w:t>
      </w:r>
      <w:proofErr w:type="spellEnd"/>
      <w:r>
        <w:rPr>
          <w:w w:val="105"/>
          <w:sz w:val="19"/>
        </w:rPr>
        <w:t>.</w:t>
      </w:r>
    </w:p>
    <w:p w:rsidR="00B3394C" w:rsidRDefault="00B3394C">
      <w:pPr>
        <w:pStyle w:val="BodyText"/>
        <w:spacing w:before="10"/>
        <w:rPr>
          <w:sz w:val="20"/>
        </w:rPr>
      </w:pPr>
    </w:p>
    <w:p w:rsidR="00B3394C" w:rsidRDefault="007224EB">
      <w:pPr>
        <w:pStyle w:val="ListParagraph"/>
        <w:numPr>
          <w:ilvl w:val="2"/>
          <w:numId w:val="13"/>
        </w:numPr>
        <w:tabs>
          <w:tab w:val="left" w:pos="1639"/>
          <w:tab w:val="left" w:pos="1640"/>
        </w:tabs>
        <w:spacing w:line="276" w:lineRule="auto"/>
        <w:ind w:right="1278" w:hanging="718"/>
        <w:rPr>
          <w:sz w:val="19"/>
        </w:rPr>
      </w:pPr>
      <w:r>
        <w:rPr>
          <w:w w:val="105"/>
          <w:sz w:val="19"/>
        </w:rPr>
        <w:t xml:space="preserve">TheproceedsoftheperformancesecurityshallbepayabletotheProcuringentityascompensationforany loss resulting from the Tenderer’s failure to complete its obligations under </w:t>
      </w:r>
      <w:proofErr w:type="spellStart"/>
      <w:r>
        <w:rPr>
          <w:w w:val="105"/>
          <w:sz w:val="19"/>
        </w:rPr>
        <w:t>theContract</w:t>
      </w:r>
      <w:proofErr w:type="spellEnd"/>
      <w:r>
        <w:rPr>
          <w:w w:val="105"/>
          <w:sz w:val="19"/>
        </w:rPr>
        <w:t>.</w:t>
      </w:r>
    </w:p>
    <w:p w:rsidR="00B3394C" w:rsidRDefault="00B3394C">
      <w:pPr>
        <w:pStyle w:val="BodyText"/>
        <w:rPr>
          <w:sz w:val="20"/>
        </w:rPr>
      </w:pPr>
    </w:p>
    <w:p w:rsidR="00B3394C" w:rsidRDefault="00B3394C">
      <w:pPr>
        <w:pStyle w:val="BodyText"/>
        <w:spacing w:before="7"/>
        <w:rPr>
          <w:sz w:val="20"/>
        </w:rPr>
      </w:pPr>
    </w:p>
    <w:p w:rsidR="00B3394C" w:rsidRDefault="007224EB">
      <w:pPr>
        <w:pStyle w:val="ListParagraph"/>
        <w:numPr>
          <w:ilvl w:val="2"/>
          <w:numId w:val="13"/>
        </w:numPr>
        <w:tabs>
          <w:tab w:val="left" w:pos="1639"/>
          <w:tab w:val="left" w:pos="1640"/>
        </w:tabs>
        <w:spacing w:line="276" w:lineRule="auto"/>
        <w:ind w:right="1396" w:hanging="718"/>
        <w:rPr>
          <w:sz w:val="19"/>
        </w:rPr>
      </w:pPr>
      <w:r>
        <w:rPr>
          <w:w w:val="105"/>
          <w:sz w:val="19"/>
        </w:rPr>
        <w:t>TheperformancesecurityshallbedenominatedinthecurrencyoftheContract,orinafreelyconvertible currency acceptable to the Procuring entity and shall be in the form of:</w:t>
      </w:r>
    </w:p>
    <w:p w:rsidR="00B3394C" w:rsidRDefault="00B3394C">
      <w:pPr>
        <w:pStyle w:val="BodyText"/>
        <w:spacing w:before="11"/>
      </w:pPr>
    </w:p>
    <w:p w:rsidR="00B3394C" w:rsidRDefault="007224EB">
      <w:pPr>
        <w:pStyle w:val="ListParagraph"/>
        <w:numPr>
          <w:ilvl w:val="3"/>
          <w:numId w:val="13"/>
        </w:numPr>
        <w:tabs>
          <w:tab w:val="left" w:pos="3840"/>
          <w:tab w:val="left" w:pos="3841"/>
        </w:tabs>
        <w:rPr>
          <w:sz w:val="19"/>
        </w:rPr>
      </w:pPr>
      <w:r>
        <w:rPr>
          <w:w w:val="105"/>
          <w:sz w:val="19"/>
        </w:rPr>
        <w:t>Cash.</w:t>
      </w:r>
    </w:p>
    <w:p w:rsidR="00B3394C" w:rsidRDefault="007224EB">
      <w:pPr>
        <w:pStyle w:val="ListParagraph"/>
        <w:numPr>
          <w:ilvl w:val="3"/>
          <w:numId w:val="13"/>
        </w:numPr>
        <w:tabs>
          <w:tab w:val="left" w:pos="3841"/>
        </w:tabs>
        <w:spacing w:before="132"/>
        <w:rPr>
          <w:sz w:val="19"/>
        </w:rPr>
      </w:pPr>
      <w:r>
        <w:rPr>
          <w:w w:val="105"/>
          <w:sz w:val="19"/>
        </w:rPr>
        <w:t xml:space="preserve">A </w:t>
      </w:r>
      <w:proofErr w:type="spellStart"/>
      <w:r>
        <w:rPr>
          <w:w w:val="105"/>
          <w:sz w:val="19"/>
        </w:rPr>
        <w:t>bankguarantee</w:t>
      </w:r>
      <w:proofErr w:type="spellEnd"/>
      <w:r>
        <w:rPr>
          <w:w w:val="105"/>
          <w:sz w:val="19"/>
        </w:rPr>
        <w:t>.</w:t>
      </w:r>
    </w:p>
    <w:p w:rsidR="00B3394C" w:rsidRDefault="007224EB">
      <w:pPr>
        <w:pStyle w:val="ListParagraph"/>
        <w:numPr>
          <w:ilvl w:val="3"/>
          <w:numId w:val="13"/>
        </w:numPr>
        <w:tabs>
          <w:tab w:val="left" w:pos="3840"/>
          <w:tab w:val="left" w:pos="3841"/>
        </w:tabs>
        <w:spacing w:before="132"/>
        <w:rPr>
          <w:sz w:val="19"/>
        </w:rPr>
      </w:pPr>
      <w:r>
        <w:rPr>
          <w:w w:val="105"/>
          <w:sz w:val="19"/>
        </w:rPr>
        <w:t xml:space="preserve">Such insurance guarantee approved by </w:t>
      </w:r>
      <w:proofErr w:type="spellStart"/>
      <w:r>
        <w:rPr>
          <w:w w:val="105"/>
          <w:sz w:val="19"/>
        </w:rPr>
        <w:t>theAuthority</w:t>
      </w:r>
      <w:proofErr w:type="spellEnd"/>
      <w:r>
        <w:rPr>
          <w:w w:val="105"/>
          <w:sz w:val="19"/>
        </w:rPr>
        <w:t>.</w:t>
      </w:r>
    </w:p>
    <w:p w:rsidR="00B3394C" w:rsidRDefault="007224EB">
      <w:pPr>
        <w:pStyle w:val="ListParagraph"/>
        <w:numPr>
          <w:ilvl w:val="3"/>
          <w:numId w:val="13"/>
        </w:numPr>
        <w:tabs>
          <w:tab w:val="left" w:pos="3841"/>
        </w:tabs>
        <w:spacing w:before="125"/>
        <w:rPr>
          <w:sz w:val="19"/>
        </w:rPr>
      </w:pPr>
      <w:r>
        <w:rPr>
          <w:w w:val="105"/>
          <w:sz w:val="19"/>
        </w:rPr>
        <w:t xml:space="preserve">Letter </w:t>
      </w:r>
      <w:proofErr w:type="spellStart"/>
      <w:r>
        <w:rPr>
          <w:w w:val="105"/>
          <w:sz w:val="19"/>
        </w:rPr>
        <w:t>ofcredit</w:t>
      </w:r>
      <w:proofErr w:type="spellEnd"/>
      <w:r>
        <w:rPr>
          <w:w w:val="105"/>
          <w:sz w:val="19"/>
        </w:rPr>
        <w:t>.</w:t>
      </w:r>
    </w:p>
    <w:p w:rsidR="00B3394C" w:rsidRDefault="00B3394C">
      <w:pPr>
        <w:pStyle w:val="BodyText"/>
        <w:spacing w:before="6"/>
        <w:rPr>
          <w:sz w:val="26"/>
        </w:rPr>
      </w:pPr>
    </w:p>
    <w:p w:rsidR="00B3394C" w:rsidRDefault="007224EB">
      <w:pPr>
        <w:pStyle w:val="ListParagraph"/>
        <w:numPr>
          <w:ilvl w:val="2"/>
          <w:numId w:val="13"/>
        </w:numPr>
        <w:tabs>
          <w:tab w:val="left" w:pos="1640"/>
        </w:tabs>
        <w:spacing w:line="261" w:lineRule="auto"/>
        <w:ind w:right="913" w:hanging="718"/>
        <w:jc w:val="both"/>
        <w:rPr>
          <w:sz w:val="19"/>
        </w:rPr>
      </w:pPr>
      <w:r>
        <w:rPr>
          <w:w w:val="105"/>
          <w:sz w:val="19"/>
        </w:rPr>
        <w:t xml:space="preserve">The performance security will be discharged by the procuring entity and returned to the candidate not later than thirty (30) days following the date of completion of the tenderer’s performance of obligations under the contract, including any warranty obligations under </w:t>
      </w:r>
      <w:proofErr w:type="spellStart"/>
      <w:r>
        <w:rPr>
          <w:w w:val="105"/>
          <w:sz w:val="19"/>
        </w:rPr>
        <w:t>thecontract</w:t>
      </w:r>
      <w:proofErr w:type="spellEnd"/>
      <w:r>
        <w:rPr>
          <w:w w:val="105"/>
          <w:sz w:val="19"/>
        </w:rPr>
        <w:t>.</w:t>
      </w:r>
    </w:p>
    <w:p w:rsidR="00B3394C" w:rsidRDefault="00B3394C">
      <w:pPr>
        <w:pStyle w:val="BodyText"/>
        <w:spacing w:before="9"/>
        <w:rPr>
          <w:sz w:val="17"/>
        </w:rPr>
      </w:pPr>
    </w:p>
    <w:p w:rsidR="00B3394C" w:rsidRDefault="007224EB">
      <w:pPr>
        <w:pStyle w:val="Heading7"/>
        <w:numPr>
          <w:ilvl w:val="1"/>
          <w:numId w:val="14"/>
        </w:numPr>
        <w:tabs>
          <w:tab w:val="left" w:pos="1639"/>
          <w:tab w:val="left" w:pos="1640"/>
        </w:tabs>
      </w:pPr>
      <w:r>
        <w:rPr>
          <w:w w:val="105"/>
        </w:rPr>
        <w:t xml:space="preserve">Inspections </w:t>
      </w:r>
      <w:proofErr w:type="spellStart"/>
      <w:r>
        <w:rPr>
          <w:w w:val="105"/>
        </w:rPr>
        <w:t>andTests</w:t>
      </w:r>
      <w:proofErr w:type="spellEnd"/>
    </w:p>
    <w:p w:rsidR="00B3394C" w:rsidRDefault="00B3394C">
      <w:pPr>
        <w:pStyle w:val="BodyText"/>
        <w:spacing w:before="11"/>
        <w:rPr>
          <w:b/>
          <w:sz w:val="21"/>
        </w:rPr>
      </w:pPr>
    </w:p>
    <w:p w:rsidR="00B3394C" w:rsidRDefault="007224EB">
      <w:pPr>
        <w:pStyle w:val="ListParagraph"/>
        <w:numPr>
          <w:ilvl w:val="2"/>
          <w:numId w:val="12"/>
        </w:numPr>
        <w:tabs>
          <w:tab w:val="left" w:pos="1640"/>
        </w:tabs>
        <w:spacing w:line="261" w:lineRule="auto"/>
        <w:ind w:right="916" w:hanging="718"/>
        <w:jc w:val="both"/>
        <w:rPr>
          <w:sz w:val="19"/>
        </w:rPr>
      </w:pPr>
      <w:r>
        <w:rPr>
          <w:w w:val="105"/>
          <w:sz w:val="19"/>
        </w:rPr>
        <w:t xml:space="preserve">The Procuring entity or its representative shall have the right to inspect and/or to test the services to confirm their conformity to the Contract specifications. The Procuring entity shall notify the tenderer in writing, in a timely manner, of the identity of any representatives retained for </w:t>
      </w:r>
      <w:proofErr w:type="spellStart"/>
      <w:r>
        <w:rPr>
          <w:w w:val="105"/>
          <w:sz w:val="19"/>
        </w:rPr>
        <w:t>thesepurposes</w:t>
      </w:r>
      <w:proofErr w:type="spellEnd"/>
      <w:r>
        <w:rPr>
          <w:w w:val="105"/>
          <w:sz w:val="19"/>
        </w:rPr>
        <w:t>.</w:t>
      </w:r>
    </w:p>
    <w:p w:rsidR="00B3394C" w:rsidRDefault="00B3394C">
      <w:pPr>
        <w:pStyle w:val="BodyText"/>
        <w:spacing w:before="2"/>
        <w:rPr>
          <w:sz w:val="18"/>
        </w:rPr>
      </w:pPr>
    </w:p>
    <w:p w:rsidR="00B3394C" w:rsidRDefault="007224EB">
      <w:pPr>
        <w:pStyle w:val="ListParagraph"/>
        <w:numPr>
          <w:ilvl w:val="2"/>
          <w:numId w:val="12"/>
        </w:numPr>
        <w:tabs>
          <w:tab w:val="left" w:pos="1640"/>
        </w:tabs>
        <w:spacing w:line="259" w:lineRule="auto"/>
        <w:ind w:right="883" w:hanging="718"/>
        <w:jc w:val="both"/>
        <w:rPr>
          <w:sz w:val="19"/>
        </w:rPr>
      </w:pPr>
      <w:r>
        <w:rPr>
          <w:w w:val="105"/>
          <w:sz w:val="19"/>
        </w:rPr>
        <w:t xml:space="preserve">The inspections and tests may be conducted on the premises of the tenderer or its subcontractor(s). If conducted on the premises of the tenderer or its subcontractor(s), </w:t>
      </w:r>
      <w:r>
        <w:rPr>
          <w:spacing w:val="5"/>
          <w:w w:val="105"/>
          <w:sz w:val="19"/>
        </w:rPr>
        <w:t xml:space="preserve">all </w:t>
      </w:r>
      <w:r>
        <w:rPr>
          <w:w w:val="105"/>
          <w:sz w:val="19"/>
        </w:rPr>
        <w:t xml:space="preserve">reasonable facilities and assistance, including access to drawings and production data, shall be furnished to the inspectors at no charge to the </w:t>
      </w:r>
      <w:proofErr w:type="spellStart"/>
      <w:r>
        <w:rPr>
          <w:w w:val="105"/>
          <w:sz w:val="19"/>
        </w:rPr>
        <w:t>Procuringentity</w:t>
      </w:r>
      <w:proofErr w:type="spellEnd"/>
      <w:r>
        <w:rPr>
          <w:w w:val="105"/>
          <w:sz w:val="19"/>
        </w:rPr>
        <w:t>.</w:t>
      </w:r>
    </w:p>
    <w:p w:rsidR="00B3394C" w:rsidRDefault="00B3394C">
      <w:pPr>
        <w:pStyle w:val="BodyText"/>
        <w:spacing w:before="3"/>
        <w:rPr>
          <w:sz w:val="17"/>
        </w:rPr>
      </w:pPr>
    </w:p>
    <w:p w:rsidR="00B3394C" w:rsidRDefault="007224EB">
      <w:pPr>
        <w:pStyle w:val="ListParagraph"/>
        <w:numPr>
          <w:ilvl w:val="2"/>
          <w:numId w:val="12"/>
        </w:numPr>
        <w:tabs>
          <w:tab w:val="left" w:pos="1640"/>
        </w:tabs>
        <w:spacing w:line="261" w:lineRule="auto"/>
        <w:ind w:right="901" w:hanging="718"/>
        <w:jc w:val="both"/>
        <w:rPr>
          <w:sz w:val="19"/>
        </w:rPr>
      </w:pPr>
      <w:r>
        <w:rPr>
          <w:w w:val="105"/>
          <w:sz w:val="19"/>
        </w:rPr>
        <w:t xml:space="preserve">Should any inspected or tested services fail to conform to the Specifications, the Procuring entity may reject the services, and the tenderer shall either replace the rejected services or make alterations necessary to meet specification requirements free of cost to the </w:t>
      </w:r>
      <w:proofErr w:type="spellStart"/>
      <w:r>
        <w:rPr>
          <w:w w:val="105"/>
          <w:sz w:val="19"/>
        </w:rPr>
        <w:t>Procuringentity</w:t>
      </w:r>
      <w:proofErr w:type="spellEnd"/>
      <w:r>
        <w:rPr>
          <w:w w:val="105"/>
          <w:sz w:val="19"/>
        </w:rPr>
        <w:t>.</w:t>
      </w:r>
    </w:p>
    <w:p w:rsidR="00B3394C" w:rsidRDefault="00B3394C">
      <w:pPr>
        <w:spacing w:line="261" w:lineRule="auto"/>
        <w:jc w:val="both"/>
        <w:rPr>
          <w:sz w:val="19"/>
        </w:rPr>
        <w:sectPr w:rsidR="00B3394C">
          <w:pgSz w:w="12240" w:h="20160"/>
          <w:pgMar w:top="1160" w:right="380" w:bottom="980" w:left="480" w:header="0" w:footer="718" w:gutter="0"/>
          <w:cols w:space="720"/>
        </w:sectPr>
      </w:pPr>
    </w:p>
    <w:p w:rsidR="00B3394C" w:rsidRDefault="007224EB">
      <w:pPr>
        <w:pStyle w:val="ListParagraph"/>
        <w:numPr>
          <w:ilvl w:val="2"/>
          <w:numId w:val="12"/>
        </w:numPr>
        <w:tabs>
          <w:tab w:val="left" w:pos="1639"/>
          <w:tab w:val="left" w:pos="1640"/>
        </w:tabs>
        <w:spacing w:before="73" w:line="266" w:lineRule="auto"/>
        <w:ind w:right="1147" w:hanging="718"/>
        <w:rPr>
          <w:sz w:val="19"/>
        </w:rPr>
      </w:pPr>
      <w:r>
        <w:rPr>
          <w:w w:val="105"/>
          <w:sz w:val="19"/>
        </w:rPr>
        <w:lastRenderedPageBreak/>
        <w:t>Nothinginparagraph3.7shallin</w:t>
      </w:r>
      <w:r>
        <w:rPr>
          <w:spacing w:val="3"/>
          <w:w w:val="105"/>
          <w:sz w:val="19"/>
        </w:rPr>
        <w:t>any</w:t>
      </w:r>
      <w:r>
        <w:rPr>
          <w:w w:val="105"/>
          <w:sz w:val="19"/>
        </w:rPr>
        <w:t>wayreleasethetendererfromanywarrantyorotherobligationsunder this Contract.</w:t>
      </w:r>
    </w:p>
    <w:p w:rsidR="00B3394C" w:rsidRDefault="00B3394C">
      <w:pPr>
        <w:pStyle w:val="BodyText"/>
        <w:spacing w:before="1"/>
        <w:rPr>
          <w:sz w:val="17"/>
        </w:rPr>
      </w:pPr>
    </w:p>
    <w:p w:rsidR="00B3394C" w:rsidRDefault="007224EB">
      <w:pPr>
        <w:pStyle w:val="Heading7"/>
        <w:numPr>
          <w:ilvl w:val="1"/>
          <w:numId w:val="14"/>
        </w:numPr>
        <w:tabs>
          <w:tab w:val="left" w:pos="1639"/>
          <w:tab w:val="left" w:pos="1640"/>
        </w:tabs>
      </w:pPr>
      <w:r>
        <w:rPr>
          <w:w w:val="105"/>
        </w:rPr>
        <w:t>Payment</w:t>
      </w:r>
    </w:p>
    <w:p w:rsidR="00B3394C" w:rsidRDefault="00B3394C">
      <w:pPr>
        <w:pStyle w:val="BodyText"/>
        <w:spacing w:before="10"/>
        <w:rPr>
          <w:b/>
          <w:sz w:val="20"/>
        </w:rPr>
      </w:pPr>
    </w:p>
    <w:p w:rsidR="00B3394C" w:rsidRDefault="007224EB">
      <w:pPr>
        <w:pStyle w:val="BodyText"/>
        <w:tabs>
          <w:tab w:val="left" w:pos="1639"/>
        </w:tabs>
        <w:spacing w:line="278" w:lineRule="auto"/>
        <w:ind w:left="1680" w:right="1287" w:hanging="720"/>
      </w:pPr>
      <w:r>
        <w:rPr>
          <w:w w:val="105"/>
        </w:rPr>
        <w:t>3.7.1</w:t>
      </w:r>
      <w:r>
        <w:rPr>
          <w:w w:val="105"/>
        </w:rPr>
        <w:tab/>
        <w:t>ThemethodandconditionsofpaymenttobemadetothetendererunderthisContractshallbespecifiedin SCC</w:t>
      </w:r>
    </w:p>
    <w:p w:rsidR="00B3394C" w:rsidRDefault="00B3394C">
      <w:pPr>
        <w:pStyle w:val="BodyText"/>
        <w:spacing w:before="3"/>
        <w:rPr>
          <w:sz w:val="16"/>
        </w:rPr>
      </w:pPr>
    </w:p>
    <w:p w:rsidR="00B3394C" w:rsidRDefault="007224EB">
      <w:pPr>
        <w:pStyle w:val="ListParagraph"/>
        <w:numPr>
          <w:ilvl w:val="1"/>
          <w:numId w:val="14"/>
        </w:numPr>
        <w:tabs>
          <w:tab w:val="left" w:pos="1639"/>
          <w:tab w:val="left" w:pos="1640"/>
        </w:tabs>
        <w:rPr>
          <w:b/>
          <w:sz w:val="18"/>
        </w:rPr>
      </w:pPr>
      <w:r>
        <w:rPr>
          <w:b/>
          <w:w w:val="105"/>
          <w:sz w:val="18"/>
        </w:rPr>
        <w:t>Prices</w:t>
      </w:r>
    </w:p>
    <w:p w:rsidR="00B3394C" w:rsidRDefault="00B3394C">
      <w:pPr>
        <w:pStyle w:val="BodyText"/>
        <w:spacing w:before="10"/>
        <w:rPr>
          <w:b/>
          <w:sz w:val="21"/>
        </w:rPr>
      </w:pPr>
    </w:p>
    <w:p w:rsidR="00B3394C" w:rsidRDefault="007224EB">
      <w:pPr>
        <w:pStyle w:val="BodyText"/>
        <w:spacing w:line="259" w:lineRule="auto"/>
        <w:ind w:left="1661" w:right="901" w:hanging="718"/>
        <w:jc w:val="both"/>
      </w:pPr>
      <w:r>
        <w:rPr>
          <w:w w:val="105"/>
        </w:rPr>
        <w:t xml:space="preserve">3.8.1Prices charged by the service provider for services performed under the Contract shall not, with the exception   of any Price adjustments authorized in SCC, vary from the prices by the tenderer in its tender or in </w:t>
      </w:r>
      <w:proofErr w:type="gramStart"/>
      <w:r>
        <w:rPr>
          <w:w w:val="105"/>
        </w:rPr>
        <w:t>the  procuring</w:t>
      </w:r>
      <w:proofErr w:type="gramEnd"/>
      <w:r>
        <w:rPr>
          <w:w w:val="105"/>
        </w:rPr>
        <w:t xml:space="preserve"> entity’s request for tender validity extension as the </w:t>
      </w:r>
      <w:r>
        <w:rPr>
          <w:spacing w:val="4"/>
          <w:w w:val="105"/>
        </w:rPr>
        <w:t xml:space="preserve">case </w:t>
      </w:r>
      <w:r>
        <w:rPr>
          <w:w w:val="105"/>
        </w:rPr>
        <w:t xml:space="preserve">may be. No variation in or modification to the terms of the contract shall be made except by written amendment signed by </w:t>
      </w:r>
      <w:proofErr w:type="spellStart"/>
      <w:r>
        <w:rPr>
          <w:w w:val="105"/>
        </w:rPr>
        <w:t>theparties</w:t>
      </w:r>
      <w:proofErr w:type="spellEnd"/>
      <w:r>
        <w:rPr>
          <w:w w:val="105"/>
        </w:rPr>
        <w:t>.</w:t>
      </w:r>
    </w:p>
    <w:p w:rsidR="00B3394C" w:rsidRDefault="00B3394C">
      <w:pPr>
        <w:pStyle w:val="BodyText"/>
        <w:spacing w:before="5"/>
        <w:rPr>
          <w:sz w:val="16"/>
        </w:rPr>
      </w:pPr>
    </w:p>
    <w:p w:rsidR="00B3394C" w:rsidRDefault="007224EB">
      <w:pPr>
        <w:pStyle w:val="Heading7"/>
        <w:numPr>
          <w:ilvl w:val="1"/>
          <w:numId w:val="14"/>
        </w:numPr>
        <w:tabs>
          <w:tab w:val="left" w:pos="1639"/>
          <w:tab w:val="left" w:pos="1640"/>
        </w:tabs>
      </w:pPr>
      <w:r>
        <w:rPr>
          <w:w w:val="105"/>
        </w:rPr>
        <w:t>Assignment</w:t>
      </w:r>
    </w:p>
    <w:p w:rsidR="00B3394C" w:rsidRDefault="00B3394C">
      <w:pPr>
        <w:pStyle w:val="BodyText"/>
        <w:spacing w:before="3"/>
        <w:rPr>
          <w:b/>
          <w:sz w:val="21"/>
        </w:rPr>
      </w:pPr>
    </w:p>
    <w:p w:rsidR="00B3394C" w:rsidRDefault="007224EB">
      <w:pPr>
        <w:pStyle w:val="BodyText"/>
        <w:spacing w:before="1" w:line="271" w:lineRule="auto"/>
        <w:ind w:left="1661" w:right="922" w:hanging="718"/>
        <w:jc w:val="both"/>
      </w:pPr>
      <w:r>
        <w:rPr>
          <w:w w:val="105"/>
        </w:rPr>
        <w:t xml:space="preserve">3.9.1   The tenderer shall not assign, in </w:t>
      </w:r>
      <w:proofErr w:type="gramStart"/>
      <w:r>
        <w:rPr>
          <w:w w:val="105"/>
        </w:rPr>
        <w:t>whole  or</w:t>
      </w:r>
      <w:proofErr w:type="gramEnd"/>
      <w:r>
        <w:rPr>
          <w:w w:val="105"/>
        </w:rPr>
        <w:t xml:space="preserve"> in part, its obligations to perform under this contract, except with the procuring entity’s prior </w:t>
      </w:r>
      <w:proofErr w:type="spellStart"/>
      <w:r>
        <w:rPr>
          <w:w w:val="105"/>
        </w:rPr>
        <w:t>writtenconsent</w:t>
      </w:r>
      <w:proofErr w:type="spellEnd"/>
      <w:r>
        <w:rPr>
          <w:w w:val="105"/>
        </w:rPr>
        <w:t>.</w:t>
      </w:r>
    </w:p>
    <w:p w:rsidR="00B3394C" w:rsidRDefault="00B3394C">
      <w:pPr>
        <w:pStyle w:val="BodyText"/>
        <w:spacing w:before="10"/>
        <w:rPr>
          <w:sz w:val="16"/>
        </w:rPr>
      </w:pPr>
    </w:p>
    <w:p w:rsidR="00B3394C" w:rsidRDefault="007224EB">
      <w:pPr>
        <w:pStyle w:val="ListParagraph"/>
        <w:numPr>
          <w:ilvl w:val="1"/>
          <w:numId w:val="14"/>
        </w:numPr>
        <w:tabs>
          <w:tab w:val="left" w:pos="1639"/>
          <w:tab w:val="left" w:pos="1640"/>
        </w:tabs>
        <w:spacing w:before="1"/>
        <w:rPr>
          <w:b/>
          <w:sz w:val="17"/>
        </w:rPr>
      </w:pPr>
      <w:r>
        <w:rPr>
          <w:b/>
          <w:w w:val="105"/>
          <w:sz w:val="17"/>
        </w:rPr>
        <w:t xml:space="preserve">Termination </w:t>
      </w:r>
      <w:proofErr w:type="spellStart"/>
      <w:r>
        <w:rPr>
          <w:b/>
          <w:w w:val="105"/>
          <w:sz w:val="17"/>
        </w:rPr>
        <w:t>forDefault</w:t>
      </w:r>
      <w:proofErr w:type="spellEnd"/>
    </w:p>
    <w:p w:rsidR="00B3394C" w:rsidRDefault="00B3394C">
      <w:pPr>
        <w:pStyle w:val="BodyText"/>
        <w:spacing w:before="10"/>
        <w:rPr>
          <w:b/>
          <w:sz w:val="20"/>
        </w:rPr>
      </w:pPr>
    </w:p>
    <w:p w:rsidR="00B3394C" w:rsidRDefault="007224EB">
      <w:pPr>
        <w:pStyle w:val="ListParagraph"/>
        <w:numPr>
          <w:ilvl w:val="2"/>
          <w:numId w:val="11"/>
        </w:numPr>
        <w:tabs>
          <w:tab w:val="left" w:pos="1640"/>
        </w:tabs>
        <w:spacing w:line="271" w:lineRule="auto"/>
        <w:ind w:right="905" w:hanging="718"/>
        <w:jc w:val="both"/>
        <w:rPr>
          <w:sz w:val="19"/>
        </w:rPr>
      </w:pPr>
      <w:r>
        <w:rPr>
          <w:w w:val="105"/>
          <w:sz w:val="19"/>
        </w:rPr>
        <w:t xml:space="preserve">The Procuring entity may, without prejudice to any other remedy for breach of Contract, by written notice of default sent to the tenderer, terminate this Contract in whole or </w:t>
      </w:r>
      <w:proofErr w:type="spellStart"/>
      <w:r>
        <w:rPr>
          <w:w w:val="105"/>
          <w:sz w:val="19"/>
        </w:rPr>
        <w:t>inpart</w:t>
      </w:r>
      <w:proofErr w:type="spellEnd"/>
      <w:r>
        <w:rPr>
          <w:w w:val="105"/>
          <w:sz w:val="19"/>
        </w:rPr>
        <w:t>:</w:t>
      </w:r>
    </w:p>
    <w:p w:rsidR="00B3394C" w:rsidRDefault="00B3394C">
      <w:pPr>
        <w:pStyle w:val="BodyText"/>
        <w:spacing w:before="2"/>
        <w:rPr>
          <w:sz w:val="17"/>
        </w:rPr>
      </w:pPr>
    </w:p>
    <w:p w:rsidR="00B3394C" w:rsidRDefault="007224EB">
      <w:pPr>
        <w:pStyle w:val="ListParagraph"/>
        <w:numPr>
          <w:ilvl w:val="3"/>
          <w:numId w:val="11"/>
        </w:numPr>
        <w:tabs>
          <w:tab w:val="left" w:pos="2040"/>
          <w:tab w:val="left" w:pos="2041"/>
        </w:tabs>
        <w:spacing w:line="266" w:lineRule="auto"/>
        <w:ind w:right="1085"/>
        <w:rPr>
          <w:sz w:val="19"/>
        </w:rPr>
      </w:pPr>
      <w:r>
        <w:rPr>
          <w:w w:val="105"/>
          <w:sz w:val="19"/>
        </w:rPr>
        <w:t>ifthetendererfailstoprovideanyoralloftheserviceswithintheperiod(s</w:t>
      </w:r>
      <w:proofErr w:type="gramStart"/>
      <w:r>
        <w:rPr>
          <w:w w:val="105"/>
          <w:sz w:val="19"/>
        </w:rPr>
        <w:t>)specifiedintheContract,or</w:t>
      </w:r>
      <w:proofErr w:type="gramEnd"/>
      <w:r>
        <w:rPr>
          <w:w w:val="105"/>
          <w:sz w:val="19"/>
        </w:rPr>
        <w:t xml:space="preserve"> within any extension thereof granted by the </w:t>
      </w:r>
      <w:proofErr w:type="spellStart"/>
      <w:r>
        <w:rPr>
          <w:w w:val="105"/>
          <w:sz w:val="19"/>
        </w:rPr>
        <w:t>Procuringentity</w:t>
      </w:r>
      <w:proofErr w:type="spellEnd"/>
      <w:r>
        <w:rPr>
          <w:w w:val="105"/>
          <w:sz w:val="19"/>
        </w:rPr>
        <w:t>.</w:t>
      </w:r>
    </w:p>
    <w:p w:rsidR="00B3394C" w:rsidRDefault="00B3394C">
      <w:pPr>
        <w:pStyle w:val="BodyText"/>
        <w:spacing w:before="10"/>
        <w:rPr>
          <w:sz w:val="16"/>
        </w:rPr>
      </w:pPr>
    </w:p>
    <w:p w:rsidR="00B3394C" w:rsidRDefault="007224EB">
      <w:pPr>
        <w:pStyle w:val="ListParagraph"/>
        <w:numPr>
          <w:ilvl w:val="3"/>
          <w:numId w:val="11"/>
        </w:numPr>
        <w:tabs>
          <w:tab w:val="left" w:pos="2041"/>
        </w:tabs>
        <w:ind w:hanging="361"/>
        <w:rPr>
          <w:sz w:val="19"/>
        </w:rPr>
      </w:pPr>
      <w:proofErr w:type="gramStart"/>
      <w:r>
        <w:rPr>
          <w:w w:val="105"/>
          <w:sz w:val="19"/>
        </w:rPr>
        <w:t>if</w:t>
      </w:r>
      <w:proofErr w:type="gramEnd"/>
      <w:r>
        <w:rPr>
          <w:w w:val="105"/>
          <w:sz w:val="19"/>
        </w:rPr>
        <w:t xml:space="preserve"> the tenderer fails to perform any other obligation(s) under </w:t>
      </w:r>
      <w:proofErr w:type="spellStart"/>
      <w:r>
        <w:rPr>
          <w:w w:val="105"/>
          <w:sz w:val="19"/>
        </w:rPr>
        <w:t>theContract</w:t>
      </w:r>
      <w:proofErr w:type="spellEnd"/>
      <w:r>
        <w:rPr>
          <w:w w:val="105"/>
          <w:sz w:val="19"/>
        </w:rPr>
        <w:t>.</w:t>
      </w:r>
    </w:p>
    <w:p w:rsidR="00B3394C" w:rsidRDefault="00B3394C">
      <w:pPr>
        <w:pStyle w:val="BodyText"/>
        <w:spacing w:before="6"/>
        <w:rPr>
          <w:sz w:val="21"/>
        </w:rPr>
      </w:pPr>
    </w:p>
    <w:p w:rsidR="00B3394C" w:rsidRDefault="007224EB">
      <w:pPr>
        <w:pStyle w:val="ListParagraph"/>
        <w:numPr>
          <w:ilvl w:val="3"/>
          <w:numId w:val="11"/>
        </w:numPr>
        <w:tabs>
          <w:tab w:val="left" w:pos="2040"/>
          <w:tab w:val="left" w:pos="2041"/>
        </w:tabs>
        <w:spacing w:line="271" w:lineRule="auto"/>
        <w:ind w:right="1131"/>
        <w:rPr>
          <w:sz w:val="19"/>
        </w:rPr>
      </w:pPr>
      <w:proofErr w:type="gramStart"/>
      <w:r>
        <w:rPr>
          <w:w w:val="105"/>
          <w:sz w:val="19"/>
        </w:rPr>
        <w:t>ifthetenderer,</w:t>
      </w:r>
      <w:proofErr w:type="gramEnd"/>
      <w:r>
        <w:rPr>
          <w:w w:val="105"/>
          <w:sz w:val="19"/>
        </w:rPr>
        <w:t xml:space="preserve">inthejudgmentoftheProcuringentityhasengagedincorruptorfraudulentpracticesin competing for or in executing </w:t>
      </w:r>
      <w:proofErr w:type="spellStart"/>
      <w:r>
        <w:rPr>
          <w:w w:val="105"/>
          <w:sz w:val="19"/>
        </w:rPr>
        <w:t>theContract</w:t>
      </w:r>
      <w:proofErr w:type="spellEnd"/>
      <w:r>
        <w:rPr>
          <w:w w:val="105"/>
          <w:sz w:val="19"/>
        </w:rPr>
        <w:t>.</w:t>
      </w:r>
    </w:p>
    <w:p w:rsidR="00B3394C" w:rsidRDefault="00B3394C">
      <w:pPr>
        <w:pStyle w:val="BodyText"/>
        <w:spacing w:before="4"/>
        <w:rPr>
          <w:sz w:val="17"/>
        </w:rPr>
      </w:pPr>
    </w:p>
    <w:p w:rsidR="00B3394C" w:rsidRDefault="007224EB">
      <w:pPr>
        <w:pStyle w:val="ListParagraph"/>
        <w:numPr>
          <w:ilvl w:val="2"/>
          <w:numId w:val="11"/>
        </w:numPr>
        <w:tabs>
          <w:tab w:val="left" w:pos="1640"/>
        </w:tabs>
        <w:spacing w:line="261" w:lineRule="auto"/>
        <w:ind w:right="918" w:hanging="718"/>
        <w:jc w:val="both"/>
        <w:rPr>
          <w:sz w:val="19"/>
        </w:rPr>
      </w:pPr>
      <w:r>
        <w:rPr>
          <w:w w:val="105"/>
          <w:sz w:val="19"/>
        </w:rPr>
        <w:t xml:space="preserve">In the event the Procuring entity terminates the Contract in whole or in part, it may procure, upon such terms and in such manner as it deems appropriate, services similar to those undelivered, and the tenderer shall be liable to the Procuring entity for any excess costs for such </w:t>
      </w:r>
      <w:proofErr w:type="spellStart"/>
      <w:r>
        <w:rPr>
          <w:w w:val="105"/>
          <w:sz w:val="19"/>
        </w:rPr>
        <w:t>similarservices</w:t>
      </w:r>
      <w:proofErr w:type="spellEnd"/>
      <w:r>
        <w:rPr>
          <w:w w:val="105"/>
          <w:sz w:val="19"/>
        </w:rPr>
        <w:t>.</w:t>
      </w:r>
    </w:p>
    <w:p w:rsidR="00B3394C" w:rsidRDefault="00B3394C">
      <w:pPr>
        <w:pStyle w:val="BodyText"/>
        <w:rPr>
          <w:sz w:val="20"/>
        </w:rPr>
      </w:pPr>
    </w:p>
    <w:p w:rsidR="00B3394C" w:rsidRDefault="00B3394C">
      <w:pPr>
        <w:pStyle w:val="BodyText"/>
        <w:rPr>
          <w:sz w:val="20"/>
        </w:rPr>
      </w:pPr>
    </w:p>
    <w:p w:rsidR="00B3394C" w:rsidRDefault="00B3394C">
      <w:pPr>
        <w:pStyle w:val="BodyText"/>
        <w:spacing w:before="1"/>
        <w:rPr>
          <w:sz w:val="17"/>
        </w:rPr>
      </w:pPr>
    </w:p>
    <w:p w:rsidR="00B3394C" w:rsidRDefault="007224EB">
      <w:pPr>
        <w:pStyle w:val="ListParagraph"/>
        <w:numPr>
          <w:ilvl w:val="1"/>
          <w:numId w:val="14"/>
        </w:numPr>
        <w:tabs>
          <w:tab w:val="left" w:pos="1639"/>
          <w:tab w:val="left" w:pos="1640"/>
        </w:tabs>
        <w:rPr>
          <w:b/>
          <w:sz w:val="17"/>
        </w:rPr>
      </w:pPr>
      <w:r>
        <w:rPr>
          <w:b/>
          <w:w w:val="105"/>
          <w:sz w:val="17"/>
        </w:rPr>
        <w:t xml:space="preserve">Termination </w:t>
      </w:r>
      <w:proofErr w:type="spellStart"/>
      <w:r>
        <w:rPr>
          <w:b/>
          <w:w w:val="105"/>
          <w:sz w:val="17"/>
        </w:rPr>
        <w:t>ofinsolvency</w:t>
      </w:r>
      <w:proofErr w:type="spellEnd"/>
    </w:p>
    <w:p w:rsidR="00B3394C" w:rsidRDefault="00B3394C">
      <w:pPr>
        <w:pStyle w:val="BodyText"/>
        <w:spacing w:before="10"/>
        <w:rPr>
          <w:b/>
          <w:sz w:val="21"/>
        </w:rPr>
      </w:pPr>
    </w:p>
    <w:p w:rsidR="00B3394C" w:rsidRDefault="007224EB">
      <w:pPr>
        <w:pStyle w:val="BodyText"/>
        <w:spacing w:before="1" w:line="259" w:lineRule="auto"/>
        <w:ind w:left="1680" w:right="900"/>
        <w:jc w:val="both"/>
      </w:pPr>
      <w:r>
        <w:rPr>
          <w:w w:val="105"/>
        </w:rPr>
        <w:t xml:space="preserve">The procuring entity may at the anytime terminate the contract by giving written notice to the contractor </w:t>
      </w:r>
      <w:proofErr w:type="spellStart"/>
      <w:r>
        <w:rPr>
          <w:w w:val="105"/>
        </w:rPr>
        <w:t>ifthe</w:t>
      </w:r>
      <w:proofErr w:type="spellEnd"/>
      <w:r>
        <w:rPr>
          <w:w w:val="105"/>
        </w:rPr>
        <w:t xml:space="preserve"> contractor becomes bankrupt or otherwise insolvent. In this event, termination will be without compensation to the contractor, provided that such termination will not produce or affect any right of action or remedy, which has accrued or will accrue thereafter to the </w:t>
      </w:r>
      <w:proofErr w:type="spellStart"/>
      <w:r>
        <w:rPr>
          <w:w w:val="105"/>
        </w:rPr>
        <w:t>procuringentity</w:t>
      </w:r>
      <w:proofErr w:type="spellEnd"/>
      <w:r>
        <w:rPr>
          <w:w w:val="105"/>
        </w:rPr>
        <w:t>.</w:t>
      </w:r>
    </w:p>
    <w:p w:rsidR="00B3394C" w:rsidRDefault="00B3394C">
      <w:pPr>
        <w:pStyle w:val="BodyText"/>
        <w:rPr>
          <w:sz w:val="20"/>
        </w:rPr>
      </w:pPr>
    </w:p>
    <w:p w:rsidR="00B3394C" w:rsidRDefault="00B3394C">
      <w:pPr>
        <w:pStyle w:val="BodyText"/>
        <w:spacing w:before="5"/>
        <w:rPr>
          <w:sz w:val="16"/>
        </w:rPr>
      </w:pPr>
    </w:p>
    <w:p w:rsidR="00B3394C" w:rsidRDefault="007224EB">
      <w:pPr>
        <w:pStyle w:val="ListParagraph"/>
        <w:numPr>
          <w:ilvl w:val="1"/>
          <w:numId w:val="14"/>
        </w:numPr>
        <w:tabs>
          <w:tab w:val="left" w:pos="1639"/>
          <w:tab w:val="left" w:pos="1640"/>
        </w:tabs>
        <w:rPr>
          <w:b/>
          <w:sz w:val="17"/>
        </w:rPr>
      </w:pPr>
      <w:r>
        <w:rPr>
          <w:b/>
          <w:w w:val="105"/>
          <w:sz w:val="17"/>
        </w:rPr>
        <w:t xml:space="preserve">Termination </w:t>
      </w:r>
      <w:proofErr w:type="spellStart"/>
      <w:r>
        <w:rPr>
          <w:b/>
          <w:w w:val="105"/>
          <w:sz w:val="17"/>
        </w:rPr>
        <w:t>forconvenience</w:t>
      </w:r>
      <w:proofErr w:type="spellEnd"/>
    </w:p>
    <w:p w:rsidR="00B3394C" w:rsidRDefault="00B3394C">
      <w:pPr>
        <w:pStyle w:val="BodyText"/>
        <w:spacing w:before="3"/>
        <w:rPr>
          <w:b/>
          <w:sz w:val="21"/>
        </w:rPr>
      </w:pPr>
    </w:p>
    <w:p w:rsidR="00B3394C" w:rsidRDefault="007224EB">
      <w:pPr>
        <w:pStyle w:val="ListParagraph"/>
        <w:numPr>
          <w:ilvl w:val="2"/>
          <w:numId w:val="10"/>
        </w:numPr>
        <w:tabs>
          <w:tab w:val="left" w:pos="1640"/>
        </w:tabs>
        <w:spacing w:line="256" w:lineRule="auto"/>
        <w:ind w:right="893" w:hanging="718"/>
        <w:jc w:val="both"/>
        <w:rPr>
          <w:sz w:val="19"/>
        </w:rPr>
      </w:pPr>
      <w:r>
        <w:rPr>
          <w:w w:val="105"/>
          <w:sz w:val="19"/>
        </w:rPr>
        <w:t xml:space="preserve">The procuring entity by written notice sent to the contractor may terminate the contract in whole or in part, at any time for its convenience. The notice of termination shall specify that the termination is for the procuring entity convenience, the extent to which performance of the contractor of the contract is terminated and the date on which such termination </w:t>
      </w:r>
      <w:proofErr w:type="spellStart"/>
      <w:r>
        <w:rPr>
          <w:w w:val="105"/>
          <w:sz w:val="19"/>
        </w:rPr>
        <w:t>becomeseffective</w:t>
      </w:r>
      <w:proofErr w:type="spellEnd"/>
      <w:r>
        <w:rPr>
          <w:w w:val="105"/>
          <w:sz w:val="19"/>
        </w:rPr>
        <w:t>.</w:t>
      </w:r>
    </w:p>
    <w:p w:rsidR="00B3394C" w:rsidRDefault="007224EB">
      <w:pPr>
        <w:pStyle w:val="ListParagraph"/>
        <w:numPr>
          <w:ilvl w:val="2"/>
          <w:numId w:val="10"/>
        </w:numPr>
        <w:tabs>
          <w:tab w:val="left" w:pos="1640"/>
        </w:tabs>
        <w:spacing w:line="252" w:lineRule="auto"/>
        <w:ind w:right="921" w:hanging="718"/>
        <w:jc w:val="both"/>
        <w:rPr>
          <w:sz w:val="19"/>
        </w:rPr>
      </w:pPr>
      <w:r>
        <w:rPr>
          <w:w w:val="105"/>
          <w:sz w:val="19"/>
        </w:rPr>
        <w:t xml:space="preserve">For the remaining part of the contract after termination the procuring entity may elect to cancel the services and pay to the contractor on agreed amount for partially </w:t>
      </w:r>
      <w:proofErr w:type="spellStart"/>
      <w:r>
        <w:rPr>
          <w:w w:val="105"/>
          <w:sz w:val="19"/>
        </w:rPr>
        <w:t>completedservices</w:t>
      </w:r>
      <w:proofErr w:type="spellEnd"/>
      <w:r>
        <w:rPr>
          <w:w w:val="105"/>
          <w:sz w:val="19"/>
        </w:rPr>
        <w:t>.</w:t>
      </w:r>
    </w:p>
    <w:p w:rsidR="00B3394C" w:rsidRDefault="00B3394C">
      <w:pPr>
        <w:pStyle w:val="BodyText"/>
        <w:spacing w:before="4"/>
        <w:rPr>
          <w:sz w:val="22"/>
        </w:rPr>
      </w:pPr>
    </w:p>
    <w:p w:rsidR="00B3394C" w:rsidRDefault="007224EB">
      <w:pPr>
        <w:pStyle w:val="Heading7"/>
        <w:numPr>
          <w:ilvl w:val="1"/>
          <w:numId w:val="14"/>
        </w:numPr>
        <w:tabs>
          <w:tab w:val="left" w:pos="1639"/>
          <w:tab w:val="left" w:pos="1640"/>
        </w:tabs>
        <w:spacing w:before="1"/>
      </w:pPr>
      <w:r>
        <w:rPr>
          <w:w w:val="105"/>
        </w:rPr>
        <w:t xml:space="preserve">Resolution </w:t>
      </w:r>
      <w:proofErr w:type="spellStart"/>
      <w:r>
        <w:rPr>
          <w:w w:val="105"/>
        </w:rPr>
        <w:t>ofdisputes</w:t>
      </w:r>
      <w:proofErr w:type="spellEnd"/>
    </w:p>
    <w:p w:rsidR="00B3394C" w:rsidRDefault="00B3394C">
      <w:pPr>
        <w:pStyle w:val="BodyText"/>
        <w:spacing w:before="8"/>
        <w:rPr>
          <w:b/>
          <w:sz w:val="25"/>
        </w:rPr>
      </w:pPr>
    </w:p>
    <w:p w:rsidR="00B3394C" w:rsidRDefault="007224EB">
      <w:pPr>
        <w:pStyle w:val="ListParagraph"/>
        <w:numPr>
          <w:ilvl w:val="2"/>
          <w:numId w:val="9"/>
        </w:numPr>
        <w:tabs>
          <w:tab w:val="left" w:pos="1640"/>
        </w:tabs>
        <w:spacing w:line="268" w:lineRule="auto"/>
        <w:ind w:right="916" w:hanging="718"/>
        <w:jc w:val="both"/>
        <w:rPr>
          <w:sz w:val="19"/>
        </w:rPr>
      </w:pPr>
      <w:r>
        <w:rPr>
          <w:w w:val="105"/>
          <w:sz w:val="19"/>
        </w:rPr>
        <w:t xml:space="preserve">The procuring </w:t>
      </w:r>
      <w:proofErr w:type="gramStart"/>
      <w:r>
        <w:rPr>
          <w:w w:val="105"/>
          <w:sz w:val="19"/>
        </w:rPr>
        <w:t>entity’s</w:t>
      </w:r>
      <w:proofErr w:type="gramEnd"/>
      <w:r>
        <w:rPr>
          <w:w w:val="105"/>
          <w:sz w:val="19"/>
        </w:rPr>
        <w:t xml:space="preserve"> and the contractor shall make every effort to resolve amicably by direct informal negotiationsanydisagreementordisputearisingbetweenthem</w:t>
      </w:r>
      <w:r>
        <w:rPr>
          <w:spacing w:val="3"/>
          <w:w w:val="105"/>
          <w:sz w:val="19"/>
        </w:rPr>
        <w:t>under</w:t>
      </w:r>
      <w:r>
        <w:rPr>
          <w:w w:val="105"/>
          <w:sz w:val="19"/>
        </w:rPr>
        <w:t>orinconnectionwiththecontract.</w:t>
      </w:r>
    </w:p>
    <w:p w:rsidR="00B3394C" w:rsidRDefault="00B3394C">
      <w:pPr>
        <w:pStyle w:val="BodyText"/>
        <w:spacing w:before="8"/>
        <w:rPr>
          <w:sz w:val="21"/>
        </w:rPr>
      </w:pPr>
    </w:p>
    <w:p w:rsidR="00B3394C" w:rsidRDefault="007224EB">
      <w:pPr>
        <w:pStyle w:val="ListParagraph"/>
        <w:numPr>
          <w:ilvl w:val="2"/>
          <w:numId w:val="9"/>
        </w:numPr>
        <w:tabs>
          <w:tab w:val="left" w:pos="1640"/>
        </w:tabs>
        <w:spacing w:line="261" w:lineRule="auto"/>
        <w:ind w:right="874" w:hanging="718"/>
        <w:jc w:val="both"/>
        <w:rPr>
          <w:sz w:val="19"/>
        </w:rPr>
      </w:pPr>
      <w:r>
        <w:rPr>
          <w:w w:val="105"/>
          <w:sz w:val="19"/>
        </w:rPr>
        <w:t xml:space="preserve">If after thirty (30) days from the commencement of such informal negotiations both parties have been unable to resolve amicably a contract dispute either party may require that the dispute be referred for resolution to the formal mechanisms specified in </w:t>
      </w:r>
      <w:proofErr w:type="spellStart"/>
      <w:r>
        <w:rPr>
          <w:w w:val="105"/>
          <w:sz w:val="19"/>
        </w:rPr>
        <w:t>theSCC</w:t>
      </w:r>
      <w:proofErr w:type="spellEnd"/>
      <w:r>
        <w:rPr>
          <w:w w:val="105"/>
          <w:sz w:val="19"/>
        </w:rPr>
        <w:t>.</w:t>
      </w:r>
    </w:p>
    <w:p w:rsidR="00B3394C" w:rsidRDefault="00B3394C">
      <w:pPr>
        <w:pStyle w:val="BodyText"/>
        <w:spacing w:before="2"/>
        <w:rPr>
          <w:sz w:val="22"/>
        </w:rPr>
      </w:pPr>
    </w:p>
    <w:p w:rsidR="00B3394C" w:rsidRDefault="007224EB">
      <w:pPr>
        <w:pStyle w:val="ListParagraph"/>
        <w:numPr>
          <w:ilvl w:val="1"/>
          <w:numId w:val="14"/>
        </w:numPr>
        <w:tabs>
          <w:tab w:val="left" w:pos="1639"/>
          <w:tab w:val="left" w:pos="1640"/>
        </w:tabs>
        <w:rPr>
          <w:b/>
          <w:sz w:val="18"/>
        </w:rPr>
      </w:pPr>
      <w:proofErr w:type="spellStart"/>
      <w:r>
        <w:rPr>
          <w:b/>
          <w:w w:val="105"/>
          <w:sz w:val="18"/>
        </w:rPr>
        <w:t>GoverningLanguage</w:t>
      </w:r>
      <w:proofErr w:type="spellEnd"/>
    </w:p>
    <w:p w:rsidR="00B3394C" w:rsidRDefault="00B3394C">
      <w:pPr>
        <w:pStyle w:val="BodyText"/>
        <w:spacing w:before="10"/>
        <w:rPr>
          <w:b/>
          <w:sz w:val="24"/>
        </w:rPr>
      </w:pPr>
    </w:p>
    <w:p w:rsidR="00B3394C" w:rsidRDefault="007224EB">
      <w:pPr>
        <w:pStyle w:val="BodyText"/>
        <w:spacing w:line="273" w:lineRule="auto"/>
        <w:ind w:left="1661" w:right="916" w:hanging="718"/>
        <w:jc w:val="both"/>
      </w:pPr>
      <w:r>
        <w:rPr>
          <w:w w:val="105"/>
        </w:rPr>
        <w:t xml:space="preserve">3.14.1 The contract shall be written in the English language. All correspondence and other documents pertaining </w:t>
      </w:r>
      <w:proofErr w:type="spellStart"/>
      <w:r>
        <w:rPr>
          <w:w w:val="105"/>
        </w:rPr>
        <w:t>tothe</w:t>
      </w:r>
      <w:proofErr w:type="spellEnd"/>
      <w:r>
        <w:rPr>
          <w:w w:val="105"/>
        </w:rPr>
        <w:t xml:space="preserve"> contract, which are exchanged by the parties, shall be written in the </w:t>
      </w:r>
      <w:proofErr w:type="spellStart"/>
      <w:r>
        <w:rPr>
          <w:w w:val="105"/>
        </w:rPr>
        <w:t>samelanguage</w:t>
      </w:r>
      <w:proofErr w:type="spellEnd"/>
      <w:r>
        <w:rPr>
          <w:w w:val="105"/>
        </w:rPr>
        <w:t>.</w:t>
      </w:r>
    </w:p>
    <w:p w:rsidR="00B3394C" w:rsidRDefault="00B3394C">
      <w:pPr>
        <w:pStyle w:val="BodyText"/>
        <w:spacing w:before="2"/>
        <w:rPr>
          <w:sz w:val="21"/>
        </w:rPr>
      </w:pPr>
    </w:p>
    <w:p w:rsidR="00B3394C" w:rsidRDefault="007224EB">
      <w:pPr>
        <w:pStyle w:val="ListParagraph"/>
        <w:numPr>
          <w:ilvl w:val="1"/>
          <w:numId w:val="14"/>
        </w:numPr>
        <w:tabs>
          <w:tab w:val="left" w:pos="1639"/>
          <w:tab w:val="left" w:pos="1640"/>
        </w:tabs>
        <w:rPr>
          <w:b/>
          <w:sz w:val="18"/>
        </w:rPr>
      </w:pPr>
      <w:proofErr w:type="spellStart"/>
      <w:r>
        <w:rPr>
          <w:b/>
          <w:w w:val="105"/>
          <w:sz w:val="18"/>
        </w:rPr>
        <w:t>ForceMajeure</w:t>
      </w:r>
      <w:proofErr w:type="spellEnd"/>
    </w:p>
    <w:p w:rsidR="00B3394C" w:rsidRDefault="00B3394C">
      <w:pPr>
        <w:pStyle w:val="BodyText"/>
        <w:spacing w:before="2"/>
        <w:rPr>
          <w:b/>
          <w:sz w:val="25"/>
        </w:rPr>
      </w:pPr>
    </w:p>
    <w:p w:rsidR="00B3394C" w:rsidRDefault="007224EB">
      <w:pPr>
        <w:pStyle w:val="BodyText"/>
        <w:spacing w:before="1" w:line="261" w:lineRule="auto"/>
        <w:ind w:left="1661" w:right="913" w:hanging="718"/>
        <w:jc w:val="both"/>
      </w:pPr>
      <w:r>
        <w:rPr>
          <w:w w:val="105"/>
        </w:rPr>
        <w:t xml:space="preserve">3.15.1 The contractor shall not be liable for forfeiture of its performance security, or termination for default if and to the extent that </w:t>
      </w:r>
      <w:proofErr w:type="gramStart"/>
      <w:r>
        <w:rPr>
          <w:w w:val="105"/>
        </w:rPr>
        <w:t>its</w:t>
      </w:r>
      <w:proofErr w:type="gramEnd"/>
      <w:r>
        <w:rPr>
          <w:w w:val="105"/>
        </w:rPr>
        <w:t xml:space="preserve"> delay in performance or other failure to perform its obligations under the Contract is the result of an event of Force Majeure.</w:t>
      </w:r>
    </w:p>
    <w:p w:rsidR="00B3394C" w:rsidRDefault="00B3394C">
      <w:pPr>
        <w:spacing w:line="261" w:lineRule="auto"/>
        <w:jc w:val="both"/>
        <w:sectPr w:rsidR="00B3394C">
          <w:pgSz w:w="12240" w:h="20160"/>
          <w:pgMar w:top="1180" w:right="380" w:bottom="980" w:left="480" w:header="0" w:footer="718" w:gutter="0"/>
          <w:cols w:space="720"/>
        </w:sectPr>
      </w:pPr>
    </w:p>
    <w:p w:rsidR="00B3394C" w:rsidRDefault="007224EB">
      <w:pPr>
        <w:pStyle w:val="ListParagraph"/>
        <w:numPr>
          <w:ilvl w:val="1"/>
          <w:numId w:val="14"/>
        </w:numPr>
        <w:tabs>
          <w:tab w:val="left" w:pos="1639"/>
          <w:tab w:val="left" w:pos="1640"/>
        </w:tabs>
        <w:spacing w:before="66"/>
        <w:rPr>
          <w:b/>
          <w:sz w:val="17"/>
        </w:rPr>
      </w:pPr>
      <w:r>
        <w:rPr>
          <w:b/>
          <w:w w:val="105"/>
          <w:sz w:val="17"/>
        </w:rPr>
        <w:lastRenderedPageBreak/>
        <w:t>Applicable Law.</w:t>
      </w:r>
    </w:p>
    <w:p w:rsidR="00B3394C" w:rsidRDefault="00B3394C">
      <w:pPr>
        <w:pStyle w:val="BodyText"/>
        <w:spacing w:before="4"/>
        <w:rPr>
          <w:b/>
          <w:sz w:val="20"/>
        </w:rPr>
      </w:pPr>
    </w:p>
    <w:p w:rsidR="00B3394C" w:rsidRDefault="007224EB">
      <w:pPr>
        <w:pStyle w:val="BodyText"/>
        <w:spacing w:before="1"/>
        <w:ind w:left="1680"/>
      </w:pPr>
      <w:r>
        <w:rPr>
          <w:w w:val="105"/>
        </w:rPr>
        <w:t>The contract shall be interpreted in accordance with the laws of Kenya unless otherwise specified in the SCC</w:t>
      </w:r>
    </w:p>
    <w:p w:rsidR="00B3394C" w:rsidRDefault="00B3394C">
      <w:pPr>
        <w:pStyle w:val="BodyText"/>
        <w:spacing w:before="3"/>
        <w:rPr>
          <w:sz w:val="21"/>
        </w:rPr>
      </w:pPr>
    </w:p>
    <w:p w:rsidR="00B3394C" w:rsidRDefault="007224EB">
      <w:pPr>
        <w:pStyle w:val="ListParagraph"/>
        <w:numPr>
          <w:ilvl w:val="1"/>
          <w:numId w:val="14"/>
        </w:numPr>
        <w:tabs>
          <w:tab w:val="left" w:pos="1639"/>
          <w:tab w:val="left" w:pos="1640"/>
        </w:tabs>
        <w:rPr>
          <w:b/>
          <w:sz w:val="17"/>
        </w:rPr>
      </w:pPr>
      <w:r>
        <w:rPr>
          <w:b/>
          <w:w w:val="105"/>
          <w:sz w:val="17"/>
        </w:rPr>
        <w:t>Notices</w:t>
      </w:r>
    </w:p>
    <w:p w:rsidR="00B3394C" w:rsidRDefault="007224EB">
      <w:pPr>
        <w:pStyle w:val="BodyText"/>
        <w:spacing w:before="34" w:line="249" w:lineRule="auto"/>
        <w:ind w:left="1680" w:right="1105"/>
      </w:pPr>
      <w:r>
        <w:rPr>
          <w:w w:val="105"/>
        </w:rPr>
        <w:t xml:space="preserve">Anynoticesgivenbyonepartytotheotherpursuanttothiscontractshallbesenttotheotherpartybypost or by fax or E-mail and confirmed in writing to the other party’s address specified in </w:t>
      </w:r>
      <w:proofErr w:type="spellStart"/>
      <w:r>
        <w:rPr>
          <w:w w:val="105"/>
        </w:rPr>
        <w:t>theSCC</w:t>
      </w:r>
      <w:proofErr w:type="spellEnd"/>
    </w:p>
    <w:p w:rsidR="00B3394C" w:rsidRDefault="00B3394C">
      <w:pPr>
        <w:pStyle w:val="BodyText"/>
        <w:spacing w:before="1"/>
        <w:rPr>
          <w:sz w:val="18"/>
        </w:rPr>
      </w:pPr>
    </w:p>
    <w:p w:rsidR="00B3394C" w:rsidRDefault="007224EB">
      <w:pPr>
        <w:pStyle w:val="BodyText"/>
        <w:ind w:left="1680"/>
      </w:pPr>
      <w:r>
        <w:rPr>
          <w:w w:val="105"/>
        </w:rPr>
        <w:t>Anoticeshallbeeffectivewhendeliveredoronthenoticeseffectivedate</w:t>
      </w:r>
      <w:proofErr w:type="gramStart"/>
      <w:r>
        <w:rPr>
          <w:w w:val="105"/>
        </w:rPr>
        <w:t>,whicheverislater</w:t>
      </w:r>
      <w:proofErr w:type="gramEnd"/>
      <w:r>
        <w:rPr>
          <w:w w:val="105"/>
        </w:rPr>
        <w:t>.</w:t>
      </w:r>
    </w:p>
    <w:p w:rsidR="00B3394C" w:rsidRDefault="00B3394C">
      <w:pPr>
        <w:sectPr w:rsidR="00B3394C">
          <w:pgSz w:w="12240" w:h="20160"/>
          <w:pgMar w:top="1180" w:right="380" w:bottom="980" w:left="480" w:header="0" w:footer="718" w:gutter="0"/>
          <w:cols w:space="720"/>
        </w:sectPr>
      </w:pPr>
    </w:p>
    <w:p w:rsidR="00B3394C" w:rsidRDefault="007224EB">
      <w:pPr>
        <w:pStyle w:val="Heading2"/>
        <w:tabs>
          <w:tab w:val="left" w:pos="3079"/>
          <w:tab w:val="left" w:pos="3800"/>
        </w:tabs>
      </w:pPr>
      <w:r>
        <w:lastRenderedPageBreak/>
        <w:t>SECTIONIV</w:t>
      </w:r>
      <w:r>
        <w:tab/>
        <w:t>-</w:t>
      </w:r>
      <w:r>
        <w:tab/>
        <w:t>SPECIAL CONDITIONS OFCONTRACT</w:t>
      </w:r>
    </w:p>
    <w:p w:rsidR="00B3394C" w:rsidRDefault="00B3394C">
      <w:pPr>
        <w:pStyle w:val="BodyText"/>
        <w:spacing w:before="4"/>
        <w:rPr>
          <w:b/>
          <w:sz w:val="21"/>
        </w:rPr>
      </w:pPr>
    </w:p>
    <w:p w:rsidR="00B3394C" w:rsidRDefault="007224EB">
      <w:pPr>
        <w:pStyle w:val="ListParagraph"/>
        <w:numPr>
          <w:ilvl w:val="1"/>
          <w:numId w:val="8"/>
        </w:numPr>
        <w:tabs>
          <w:tab w:val="left" w:pos="919"/>
          <w:tab w:val="left" w:pos="920"/>
        </w:tabs>
        <w:spacing w:before="1" w:line="273" w:lineRule="auto"/>
        <w:ind w:right="714" w:hanging="719"/>
        <w:rPr>
          <w:sz w:val="19"/>
        </w:rPr>
      </w:pPr>
      <w:r>
        <w:rPr>
          <w:w w:val="105"/>
          <w:sz w:val="19"/>
        </w:rPr>
        <w:t>Specialconditionsofcontractshallsupplementthegeneralconditionsofcontract</w:t>
      </w:r>
      <w:proofErr w:type="gramStart"/>
      <w:r>
        <w:rPr>
          <w:w w:val="105"/>
          <w:sz w:val="19"/>
        </w:rPr>
        <w:t>,whereverthereisaconflictbetweenthe</w:t>
      </w:r>
      <w:proofErr w:type="gramEnd"/>
      <w:r>
        <w:rPr>
          <w:w w:val="105"/>
          <w:sz w:val="19"/>
        </w:rPr>
        <w:t xml:space="preserve"> GCC and the SCC, the provisions of the SCC herein shall prevail over those in </w:t>
      </w:r>
      <w:proofErr w:type="spellStart"/>
      <w:r>
        <w:rPr>
          <w:w w:val="105"/>
          <w:sz w:val="19"/>
        </w:rPr>
        <w:t>theGCC</w:t>
      </w:r>
      <w:proofErr w:type="spellEnd"/>
      <w:r>
        <w:rPr>
          <w:w w:val="105"/>
          <w:sz w:val="19"/>
        </w:rPr>
        <w:t>.</w:t>
      </w:r>
    </w:p>
    <w:p w:rsidR="00B3394C" w:rsidRDefault="00B3394C">
      <w:pPr>
        <w:pStyle w:val="BodyText"/>
        <w:spacing w:before="11"/>
        <w:rPr>
          <w:sz w:val="15"/>
        </w:rPr>
      </w:pPr>
    </w:p>
    <w:p w:rsidR="00B3394C" w:rsidRDefault="007224EB">
      <w:pPr>
        <w:pStyle w:val="ListParagraph"/>
        <w:numPr>
          <w:ilvl w:val="1"/>
          <w:numId w:val="8"/>
        </w:numPr>
        <w:tabs>
          <w:tab w:val="left" w:pos="919"/>
          <w:tab w:val="left" w:pos="920"/>
        </w:tabs>
        <w:ind w:left="919" w:hanging="680"/>
        <w:rPr>
          <w:sz w:val="18"/>
        </w:rPr>
      </w:pPr>
      <w:r>
        <w:rPr>
          <w:noProof/>
        </w:rPr>
        <w:drawing>
          <wp:anchor distT="0" distB="0" distL="0" distR="0" simplePos="0" relativeHeight="486075904" behindDoc="1" locked="0" layoutInCell="1" allowOverlap="1">
            <wp:simplePos x="0" y="0"/>
            <wp:positionH relativeFrom="page">
              <wp:posOffset>1310639</wp:posOffset>
            </wp:positionH>
            <wp:positionV relativeFrom="paragraph">
              <wp:posOffset>764655</wp:posOffset>
            </wp:positionV>
            <wp:extent cx="983770" cy="161925"/>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2" cstate="print"/>
                    <a:stretch>
                      <a:fillRect/>
                    </a:stretch>
                  </pic:blipFill>
                  <pic:spPr>
                    <a:xfrm>
                      <a:off x="0" y="0"/>
                      <a:ext cx="983770" cy="161925"/>
                    </a:xfrm>
                    <a:prstGeom prst="rect">
                      <a:avLst/>
                    </a:prstGeom>
                  </pic:spPr>
                </pic:pic>
              </a:graphicData>
            </a:graphic>
          </wp:anchor>
        </w:drawing>
      </w:r>
      <w:r>
        <w:rPr>
          <w:w w:val="105"/>
          <w:sz w:val="18"/>
        </w:rPr>
        <w:t xml:space="preserve">Special conditions of contract with reference to the general conditions </w:t>
      </w:r>
      <w:proofErr w:type="spellStart"/>
      <w:r>
        <w:rPr>
          <w:w w:val="105"/>
          <w:sz w:val="18"/>
        </w:rPr>
        <w:t>ofcontract</w:t>
      </w:r>
      <w:proofErr w:type="spellEnd"/>
      <w:r>
        <w:rPr>
          <w:w w:val="105"/>
          <w:sz w:val="18"/>
        </w:rPr>
        <w:t>.</w:t>
      </w:r>
    </w:p>
    <w:p w:rsidR="00B3394C" w:rsidRDefault="00B3394C">
      <w:pPr>
        <w:pStyle w:val="BodyText"/>
        <w:rPr>
          <w:sz w:val="20"/>
        </w:rPr>
      </w:pPr>
    </w:p>
    <w:p w:rsidR="00B3394C" w:rsidRDefault="00B3394C">
      <w:pPr>
        <w:pStyle w:val="BodyText"/>
        <w:rPr>
          <w:sz w:val="20"/>
        </w:rPr>
      </w:pPr>
    </w:p>
    <w:p w:rsidR="00B3394C" w:rsidRDefault="00B3394C">
      <w:pPr>
        <w:pStyle w:val="BodyText"/>
        <w:spacing w:before="10"/>
      </w:pPr>
    </w:p>
    <w:tbl>
      <w:tblPr>
        <w:tblW w:w="0" w:type="auto"/>
        <w:tblInd w:w="6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40"/>
        <w:gridCol w:w="1996"/>
        <w:gridCol w:w="239"/>
        <w:gridCol w:w="6481"/>
      </w:tblGrid>
      <w:tr w:rsidR="00B3394C">
        <w:trPr>
          <w:trHeight w:val="276"/>
        </w:trPr>
        <w:tc>
          <w:tcPr>
            <w:tcW w:w="240" w:type="dxa"/>
            <w:tcBorders>
              <w:bottom w:val="nil"/>
              <w:right w:val="nil"/>
            </w:tcBorders>
            <w:shd w:val="clear" w:color="auto" w:fill="B3B3B3"/>
          </w:tcPr>
          <w:p w:rsidR="00B3394C" w:rsidRDefault="00B3394C">
            <w:pPr>
              <w:pStyle w:val="TableParagraph"/>
              <w:rPr>
                <w:sz w:val="20"/>
              </w:rPr>
            </w:pPr>
          </w:p>
        </w:tc>
        <w:tc>
          <w:tcPr>
            <w:tcW w:w="1996" w:type="dxa"/>
            <w:tcBorders>
              <w:left w:val="nil"/>
              <w:bottom w:val="nil"/>
              <w:right w:val="nil"/>
            </w:tcBorders>
            <w:shd w:val="clear" w:color="auto" w:fill="808080"/>
          </w:tcPr>
          <w:p w:rsidR="00B3394C" w:rsidRDefault="007224EB">
            <w:pPr>
              <w:pStyle w:val="TableParagraph"/>
              <w:spacing w:before="7"/>
              <w:ind w:left="19"/>
              <w:rPr>
                <w:b/>
                <w:sz w:val="21"/>
              </w:rPr>
            </w:pPr>
            <w:r>
              <w:rPr>
                <w:b/>
                <w:sz w:val="21"/>
              </w:rPr>
              <w:t>General conditions of</w:t>
            </w:r>
          </w:p>
        </w:tc>
        <w:tc>
          <w:tcPr>
            <w:tcW w:w="239" w:type="dxa"/>
            <w:tcBorders>
              <w:left w:val="nil"/>
              <w:bottom w:val="nil"/>
            </w:tcBorders>
            <w:shd w:val="clear" w:color="auto" w:fill="B3B3B3"/>
          </w:tcPr>
          <w:p w:rsidR="00B3394C" w:rsidRDefault="00B3394C">
            <w:pPr>
              <w:pStyle w:val="TableParagraph"/>
              <w:rPr>
                <w:sz w:val="20"/>
              </w:rPr>
            </w:pPr>
          </w:p>
        </w:tc>
        <w:tc>
          <w:tcPr>
            <w:tcW w:w="6481" w:type="dxa"/>
            <w:vMerge w:val="restart"/>
            <w:shd w:val="clear" w:color="auto" w:fill="B3B3B3"/>
          </w:tcPr>
          <w:p w:rsidR="00B3394C" w:rsidRDefault="007224EB">
            <w:pPr>
              <w:pStyle w:val="TableParagraph"/>
              <w:spacing w:before="26"/>
              <w:ind w:left="811"/>
              <w:rPr>
                <w:b/>
                <w:sz w:val="21"/>
              </w:rPr>
            </w:pPr>
            <w:r>
              <w:rPr>
                <w:b/>
                <w:w w:val="105"/>
                <w:sz w:val="21"/>
              </w:rPr>
              <w:t>Special conditions of contract</w:t>
            </w:r>
          </w:p>
        </w:tc>
      </w:tr>
      <w:tr w:rsidR="00B3394C">
        <w:trPr>
          <w:trHeight w:val="487"/>
        </w:trPr>
        <w:tc>
          <w:tcPr>
            <w:tcW w:w="2475" w:type="dxa"/>
            <w:gridSpan w:val="3"/>
            <w:tcBorders>
              <w:top w:val="nil"/>
            </w:tcBorders>
            <w:shd w:val="clear" w:color="auto" w:fill="B3B3B3"/>
          </w:tcPr>
          <w:p w:rsidR="00B3394C" w:rsidRDefault="007224EB">
            <w:pPr>
              <w:pStyle w:val="TableParagraph"/>
              <w:spacing w:line="226" w:lineRule="exact"/>
              <w:ind w:left="408"/>
              <w:rPr>
                <w:b/>
                <w:sz w:val="21"/>
              </w:rPr>
            </w:pPr>
            <w:r>
              <w:rPr>
                <w:b/>
                <w:w w:val="105"/>
                <w:sz w:val="21"/>
              </w:rPr>
              <w:t>contract reference</w:t>
            </w:r>
          </w:p>
        </w:tc>
        <w:tc>
          <w:tcPr>
            <w:tcW w:w="6481" w:type="dxa"/>
            <w:vMerge/>
            <w:tcBorders>
              <w:top w:val="nil"/>
            </w:tcBorders>
            <w:shd w:val="clear" w:color="auto" w:fill="B3B3B3"/>
          </w:tcPr>
          <w:p w:rsidR="00B3394C" w:rsidRDefault="00B3394C">
            <w:pPr>
              <w:rPr>
                <w:sz w:val="2"/>
                <w:szCs w:val="2"/>
              </w:rPr>
            </w:pPr>
          </w:p>
        </w:tc>
      </w:tr>
      <w:tr w:rsidR="00B3394C">
        <w:trPr>
          <w:trHeight w:val="498"/>
        </w:trPr>
        <w:tc>
          <w:tcPr>
            <w:tcW w:w="2475" w:type="dxa"/>
            <w:gridSpan w:val="3"/>
          </w:tcPr>
          <w:p w:rsidR="00B3394C" w:rsidRDefault="007224EB">
            <w:pPr>
              <w:pStyle w:val="TableParagraph"/>
              <w:spacing w:before="31"/>
              <w:ind w:left="748" w:right="1170"/>
              <w:jc w:val="center"/>
              <w:rPr>
                <w:sz w:val="21"/>
              </w:rPr>
            </w:pPr>
            <w:r>
              <w:rPr>
                <w:w w:val="105"/>
                <w:sz w:val="21"/>
              </w:rPr>
              <w:t>3.5</w:t>
            </w:r>
          </w:p>
        </w:tc>
        <w:tc>
          <w:tcPr>
            <w:tcW w:w="6481" w:type="dxa"/>
          </w:tcPr>
          <w:p w:rsidR="00B3394C" w:rsidRDefault="007224EB">
            <w:pPr>
              <w:pStyle w:val="TableParagraph"/>
              <w:spacing w:before="31"/>
              <w:ind w:left="169"/>
              <w:rPr>
                <w:b/>
                <w:sz w:val="21"/>
              </w:rPr>
            </w:pPr>
            <w:r>
              <w:rPr>
                <w:w w:val="105"/>
                <w:sz w:val="21"/>
              </w:rPr>
              <w:t xml:space="preserve">Specify performance security if applicable: </w:t>
            </w:r>
            <w:r>
              <w:rPr>
                <w:b/>
                <w:w w:val="105"/>
                <w:sz w:val="21"/>
              </w:rPr>
              <w:t>None</w:t>
            </w:r>
          </w:p>
        </w:tc>
      </w:tr>
      <w:tr w:rsidR="00B3394C">
        <w:trPr>
          <w:trHeight w:val="654"/>
        </w:trPr>
        <w:tc>
          <w:tcPr>
            <w:tcW w:w="2475" w:type="dxa"/>
            <w:gridSpan w:val="3"/>
          </w:tcPr>
          <w:p w:rsidR="00B3394C" w:rsidRDefault="007224EB">
            <w:pPr>
              <w:pStyle w:val="TableParagraph"/>
              <w:spacing w:line="218" w:lineRule="exact"/>
              <w:ind w:left="748" w:right="1170"/>
              <w:jc w:val="center"/>
              <w:rPr>
                <w:sz w:val="21"/>
              </w:rPr>
            </w:pPr>
            <w:r>
              <w:rPr>
                <w:w w:val="105"/>
                <w:sz w:val="21"/>
              </w:rPr>
              <w:t>3.7</w:t>
            </w:r>
          </w:p>
        </w:tc>
        <w:tc>
          <w:tcPr>
            <w:tcW w:w="6481" w:type="dxa"/>
          </w:tcPr>
          <w:p w:rsidR="00B3394C" w:rsidRDefault="007224EB">
            <w:pPr>
              <w:pStyle w:val="TableParagraph"/>
              <w:spacing w:line="206" w:lineRule="exact"/>
              <w:ind w:left="169"/>
              <w:rPr>
                <w:b/>
                <w:sz w:val="21"/>
              </w:rPr>
            </w:pPr>
            <w:r>
              <w:rPr>
                <w:w w:val="105"/>
                <w:sz w:val="21"/>
              </w:rPr>
              <w:t xml:space="preserve">Specify method Payments. </w:t>
            </w:r>
            <w:r>
              <w:rPr>
                <w:b/>
                <w:w w:val="105"/>
                <w:sz w:val="21"/>
              </w:rPr>
              <w:t>Payments to be made after the services</w:t>
            </w:r>
          </w:p>
          <w:p w:rsidR="00B3394C" w:rsidRDefault="007224EB">
            <w:pPr>
              <w:pStyle w:val="TableParagraph"/>
              <w:spacing w:before="10" w:line="218" w:lineRule="exact"/>
              <w:ind w:left="169"/>
              <w:rPr>
                <w:b/>
                <w:sz w:val="21"/>
              </w:rPr>
            </w:pPr>
            <w:proofErr w:type="gramStart"/>
            <w:r>
              <w:rPr>
                <w:b/>
                <w:w w:val="105"/>
                <w:sz w:val="21"/>
              </w:rPr>
              <w:t>have</w:t>
            </w:r>
            <w:proofErr w:type="gramEnd"/>
            <w:r>
              <w:rPr>
                <w:b/>
                <w:w w:val="105"/>
                <w:sz w:val="21"/>
              </w:rPr>
              <w:t xml:space="preserve"> been rendered and a certificate of completion issued to that effect.</w:t>
            </w:r>
          </w:p>
        </w:tc>
      </w:tr>
      <w:tr w:rsidR="00B3394C">
        <w:trPr>
          <w:trHeight w:val="239"/>
        </w:trPr>
        <w:tc>
          <w:tcPr>
            <w:tcW w:w="2475" w:type="dxa"/>
            <w:gridSpan w:val="3"/>
          </w:tcPr>
          <w:p w:rsidR="00B3394C" w:rsidRDefault="007224EB">
            <w:pPr>
              <w:pStyle w:val="TableParagraph"/>
              <w:spacing w:line="219" w:lineRule="exact"/>
              <w:ind w:left="748" w:right="1170"/>
              <w:jc w:val="center"/>
              <w:rPr>
                <w:sz w:val="21"/>
              </w:rPr>
            </w:pPr>
            <w:r>
              <w:rPr>
                <w:w w:val="105"/>
                <w:sz w:val="21"/>
              </w:rPr>
              <w:t>3.8</w:t>
            </w:r>
          </w:p>
        </w:tc>
        <w:tc>
          <w:tcPr>
            <w:tcW w:w="6481" w:type="dxa"/>
          </w:tcPr>
          <w:p w:rsidR="00B3394C" w:rsidRDefault="007224EB">
            <w:pPr>
              <w:pStyle w:val="TableParagraph"/>
              <w:spacing w:line="219" w:lineRule="exact"/>
              <w:ind w:left="169"/>
              <w:rPr>
                <w:b/>
                <w:sz w:val="21"/>
              </w:rPr>
            </w:pPr>
            <w:r>
              <w:rPr>
                <w:w w:val="105"/>
                <w:sz w:val="21"/>
              </w:rPr>
              <w:t xml:space="preserve">Specify price adjustments allowed. </w:t>
            </w:r>
            <w:r>
              <w:rPr>
                <w:b/>
                <w:w w:val="105"/>
                <w:sz w:val="21"/>
              </w:rPr>
              <w:t>None</w:t>
            </w:r>
          </w:p>
        </w:tc>
      </w:tr>
      <w:tr w:rsidR="00B3394C">
        <w:trPr>
          <w:trHeight w:val="498"/>
        </w:trPr>
        <w:tc>
          <w:tcPr>
            <w:tcW w:w="2475" w:type="dxa"/>
            <w:gridSpan w:val="3"/>
          </w:tcPr>
          <w:p w:rsidR="00B3394C" w:rsidRDefault="007224EB">
            <w:pPr>
              <w:pStyle w:val="TableParagraph"/>
              <w:spacing w:line="225" w:lineRule="exact"/>
              <w:ind w:left="858" w:right="1170"/>
              <w:jc w:val="center"/>
              <w:rPr>
                <w:sz w:val="21"/>
              </w:rPr>
            </w:pPr>
            <w:r>
              <w:rPr>
                <w:w w:val="105"/>
                <w:sz w:val="21"/>
              </w:rPr>
              <w:t>3.14</w:t>
            </w:r>
          </w:p>
        </w:tc>
        <w:tc>
          <w:tcPr>
            <w:tcW w:w="6481" w:type="dxa"/>
          </w:tcPr>
          <w:p w:rsidR="00B3394C" w:rsidRDefault="007224EB">
            <w:pPr>
              <w:pStyle w:val="TableParagraph"/>
              <w:spacing w:line="225" w:lineRule="exact"/>
              <w:ind w:left="169"/>
              <w:rPr>
                <w:b/>
                <w:sz w:val="21"/>
              </w:rPr>
            </w:pPr>
            <w:r>
              <w:rPr>
                <w:w w:val="105"/>
                <w:sz w:val="21"/>
              </w:rPr>
              <w:t xml:space="preserve">Specify resolution of disputes. </w:t>
            </w:r>
            <w:r>
              <w:rPr>
                <w:b/>
                <w:w w:val="105"/>
                <w:sz w:val="21"/>
              </w:rPr>
              <w:t>Disputes to be settled as per the</w:t>
            </w:r>
          </w:p>
          <w:p w:rsidR="00B3394C" w:rsidRDefault="007224EB">
            <w:pPr>
              <w:pStyle w:val="TableParagraph"/>
              <w:spacing w:before="10"/>
              <w:ind w:left="169"/>
              <w:rPr>
                <w:b/>
                <w:sz w:val="21"/>
              </w:rPr>
            </w:pPr>
            <w:r>
              <w:rPr>
                <w:b/>
                <w:w w:val="105"/>
                <w:sz w:val="21"/>
              </w:rPr>
              <w:t>Arbitration Laws of Kenya</w:t>
            </w:r>
          </w:p>
        </w:tc>
      </w:tr>
      <w:tr w:rsidR="00B3394C">
        <w:trPr>
          <w:trHeight w:val="243"/>
        </w:trPr>
        <w:tc>
          <w:tcPr>
            <w:tcW w:w="2475" w:type="dxa"/>
            <w:gridSpan w:val="3"/>
          </w:tcPr>
          <w:p w:rsidR="00B3394C" w:rsidRDefault="007224EB">
            <w:pPr>
              <w:pStyle w:val="TableParagraph"/>
              <w:spacing w:line="224" w:lineRule="exact"/>
              <w:ind w:left="858" w:right="1170"/>
              <w:jc w:val="center"/>
              <w:rPr>
                <w:sz w:val="21"/>
              </w:rPr>
            </w:pPr>
            <w:r>
              <w:rPr>
                <w:w w:val="105"/>
                <w:sz w:val="21"/>
              </w:rPr>
              <w:t>3.16</w:t>
            </w:r>
          </w:p>
        </w:tc>
        <w:tc>
          <w:tcPr>
            <w:tcW w:w="6481" w:type="dxa"/>
          </w:tcPr>
          <w:p w:rsidR="00B3394C" w:rsidRDefault="007224EB">
            <w:pPr>
              <w:pStyle w:val="TableParagraph"/>
              <w:spacing w:line="224" w:lineRule="exact"/>
              <w:ind w:left="169"/>
              <w:rPr>
                <w:b/>
                <w:sz w:val="21"/>
              </w:rPr>
            </w:pPr>
            <w:r>
              <w:rPr>
                <w:w w:val="105"/>
                <w:sz w:val="21"/>
              </w:rPr>
              <w:t xml:space="preserve">Specify applicable law. </w:t>
            </w:r>
            <w:r>
              <w:rPr>
                <w:b/>
                <w:w w:val="105"/>
                <w:sz w:val="21"/>
              </w:rPr>
              <w:t>Laws of Kenya</w:t>
            </w:r>
          </w:p>
        </w:tc>
      </w:tr>
      <w:tr w:rsidR="00B3394C">
        <w:trPr>
          <w:trHeight w:val="1000"/>
        </w:trPr>
        <w:tc>
          <w:tcPr>
            <w:tcW w:w="2475" w:type="dxa"/>
            <w:gridSpan w:val="3"/>
          </w:tcPr>
          <w:p w:rsidR="00B3394C" w:rsidRDefault="007224EB">
            <w:pPr>
              <w:pStyle w:val="TableParagraph"/>
              <w:spacing w:line="223" w:lineRule="exact"/>
              <w:ind w:left="858" w:right="1170"/>
              <w:jc w:val="center"/>
              <w:rPr>
                <w:sz w:val="21"/>
              </w:rPr>
            </w:pPr>
            <w:r>
              <w:rPr>
                <w:w w:val="105"/>
                <w:sz w:val="21"/>
              </w:rPr>
              <w:t>3.17</w:t>
            </w:r>
          </w:p>
        </w:tc>
        <w:tc>
          <w:tcPr>
            <w:tcW w:w="6481" w:type="dxa"/>
          </w:tcPr>
          <w:p w:rsidR="00B3394C" w:rsidRDefault="007224EB">
            <w:pPr>
              <w:pStyle w:val="TableParagraph"/>
              <w:spacing w:line="223" w:lineRule="exact"/>
              <w:ind w:left="169"/>
              <w:rPr>
                <w:sz w:val="21"/>
              </w:rPr>
            </w:pPr>
            <w:r>
              <w:rPr>
                <w:w w:val="105"/>
                <w:sz w:val="21"/>
              </w:rPr>
              <w:t>Indicate addresses of both parties.</w:t>
            </w:r>
          </w:p>
          <w:p w:rsidR="003F0F86" w:rsidRDefault="007224EB">
            <w:pPr>
              <w:pStyle w:val="TableParagraph"/>
              <w:spacing w:before="6" w:line="252" w:lineRule="auto"/>
              <w:ind w:left="169" w:right="1926"/>
              <w:rPr>
                <w:b/>
                <w:w w:val="105"/>
                <w:sz w:val="21"/>
              </w:rPr>
            </w:pPr>
            <w:r>
              <w:rPr>
                <w:b/>
                <w:w w:val="105"/>
                <w:sz w:val="21"/>
              </w:rPr>
              <w:t xml:space="preserve">Client: The </w:t>
            </w:r>
            <w:r w:rsidR="003F0F86">
              <w:rPr>
                <w:b/>
                <w:w w:val="105"/>
                <w:sz w:val="21"/>
              </w:rPr>
              <w:t>KISII County Assembly</w:t>
            </w:r>
          </w:p>
          <w:p w:rsidR="00B3394C" w:rsidRDefault="007224EB">
            <w:pPr>
              <w:pStyle w:val="TableParagraph"/>
              <w:spacing w:before="6" w:line="252" w:lineRule="auto"/>
              <w:ind w:left="169" w:right="1926"/>
              <w:rPr>
                <w:b/>
                <w:sz w:val="21"/>
              </w:rPr>
            </w:pPr>
            <w:r>
              <w:rPr>
                <w:b/>
                <w:w w:val="105"/>
                <w:sz w:val="21"/>
              </w:rPr>
              <w:t xml:space="preserve">P. O. Box </w:t>
            </w:r>
            <w:r w:rsidR="003F0F86">
              <w:rPr>
                <w:b/>
                <w:w w:val="105"/>
                <w:sz w:val="21"/>
              </w:rPr>
              <w:t>4552-40200</w:t>
            </w:r>
            <w:r>
              <w:rPr>
                <w:b/>
                <w:w w:val="105"/>
                <w:sz w:val="21"/>
              </w:rPr>
              <w:t>,</w:t>
            </w:r>
          </w:p>
          <w:p w:rsidR="00B3394C" w:rsidRDefault="003F0F86">
            <w:pPr>
              <w:pStyle w:val="TableParagraph"/>
              <w:spacing w:before="2"/>
              <w:ind w:left="169"/>
              <w:rPr>
                <w:b/>
                <w:sz w:val="21"/>
              </w:rPr>
            </w:pPr>
            <w:proofErr w:type="spellStart"/>
            <w:r>
              <w:rPr>
                <w:b/>
                <w:w w:val="105"/>
                <w:sz w:val="21"/>
              </w:rPr>
              <w:t>kisii</w:t>
            </w:r>
            <w:proofErr w:type="spellEnd"/>
          </w:p>
        </w:tc>
      </w:tr>
      <w:tr w:rsidR="00B3394C">
        <w:trPr>
          <w:trHeight w:val="500"/>
        </w:trPr>
        <w:tc>
          <w:tcPr>
            <w:tcW w:w="2475" w:type="dxa"/>
            <w:gridSpan w:val="3"/>
          </w:tcPr>
          <w:p w:rsidR="00B3394C" w:rsidRDefault="007224EB">
            <w:pPr>
              <w:pStyle w:val="TableParagraph"/>
              <w:spacing w:line="227" w:lineRule="exact"/>
              <w:ind w:left="868"/>
              <w:rPr>
                <w:sz w:val="21"/>
              </w:rPr>
            </w:pPr>
            <w:r>
              <w:rPr>
                <w:w w:val="105"/>
                <w:sz w:val="21"/>
              </w:rPr>
              <w:t>Other’s as</w:t>
            </w:r>
          </w:p>
          <w:p w:rsidR="00B3394C" w:rsidRDefault="007224EB">
            <w:pPr>
              <w:pStyle w:val="TableParagraph"/>
              <w:spacing w:before="8"/>
              <w:ind w:left="868"/>
              <w:rPr>
                <w:sz w:val="21"/>
              </w:rPr>
            </w:pPr>
            <w:r>
              <w:rPr>
                <w:w w:val="105"/>
                <w:sz w:val="21"/>
              </w:rPr>
              <w:t>necessary</w:t>
            </w:r>
          </w:p>
        </w:tc>
        <w:tc>
          <w:tcPr>
            <w:tcW w:w="6481" w:type="dxa"/>
          </w:tcPr>
          <w:p w:rsidR="00B3394C" w:rsidRDefault="007224EB">
            <w:pPr>
              <w:pStyle w:val="TableParagraph"/>
              <w:spacing w:line="227" w:lineRule="exact"/>
              <w:ind w:left="169"/>
              <w:rPr>
                <w:sz w:val="21"/>
              </w:rPr>
            </w:pPr>
            <w:r>
              <w:rPr>
                <w:w w:val="105"/>
                <w:sz w:val="21"/>
              </w:rPr>
              <w:t>Complete as necessary</w:t>
            </w:r>
          </w:p>
        </w:tc>
      </w:tr>
    </w:tbl>
    <w:p w:rsidR="00B3394C" w:rsidRDefault="00B3394C">
      <w:pPr>
        <w:spacing w:line="227" w:lineRule="exact"/>
        <w:rPr>
          <w:sz w:val="21"/>
        </w:rPr>
        <w:sectPr w:rsidR="00B3394C">
          <w:footerReference w:type="default" r:id="rId13"/>
          <w:pgSz w:w="12240" w:h="20160"/>
          <w:pgMar w:top="620" w:right="380" w:bottom="980" w:left="480" w:header="0" w:footer="787" w:gutter="0"/>
          <w:cols w:space="720"/>
        </w:sectPr>
      </w:pPr>
    </w:p>
    <w:p w:rsidR="00B3394C" w:rsidRDefault="007224EB">
      <w:pPr>
        <w:pStyle w:val="Heading6"/>
        <w:spacing w:before="76"/>
        <w:ind w:left="5038"/>
      </w:pPr>
      <w:r>
        <w:rPr>
          <w:w w:val="105"/>
        </w:rPr>
        <w:lastRenderedPageBreak/>
        <w:t>SECTION V</w:t>
      </w:r>
    </w:p>
    <w:p w:rsidR="00B3394C" w:rsidRDefault="007224EB">
      <w:pPr>
        <w:pStyle w:val="ListParagraph"/>
        <w:numPr>
          <w:ilvl w:val="2"/>
          <w:numId w:val="8"/>
        </w:numPr>
        <w:tabs>
          <w:tab w:val="left" w:pos="960"/>
          <w:tab w:val="left" w:pos="961"/>
        </w:tabs>
        <w:spacing w:before="44" w:line="254" w:lineRule="auto"/>
        <w:ind w:right="4947" w:firstLine="360"/>
        <w:rPr>
          <w:b/>
          <w:sz w:val="21"/>
        </w:rPr>
      </w:pPr>
      <w:r>
        <w:rPr>
          <w:b/>
          <w:w w:val="105"/>
          <w:sz w:val="21"/>
        </w:rPr>
        <w:t>SCHEDULE</w:t>
      </w:r>
      <w:r w:rsidR="00EC7F27">
        <w:rPr>
          <w:b/>
          <w:w w:val="105"/>
          <w:sz w:val="21"/>
        </w:rPr>
        <w:t xml:space="preserve"> </w:t>
      </w:r>
      <w:r>
        <w:rPr>
          <w:b/>
          <w:w w:val="105"/>
          <w:sz w:val="21"/>
        </w:rPr>
        <w:t>OF</w:t>
      </w:r>
      <w:r w:rsidR="00EC7F27">
        <w:rPr>
          <w:b/>
          <w:w w:val="105"/>
          <w:sz w:val="21"/>
        </w:rPr>
        <w:t xml:space="preserve"> </w:t>
      </w:r>
      <w:r>
        <w:rPr>
          <w:b/>
          <w:w w:val="105"/>
          <w:sz w:val="21"/>
        </w:rPr>
        <w:t>REQUIREMENTS/DESCRIPTION</w:t>
      </w:r>
      <w:r w:rsidR="00EC7F27">
        <w:rPr>
          <w:b/>
          <w:w w:val="105"/>
          <w:sz w:val="21"/>
        </w:rPr>
        <w:t xml:space="preserve"> </w:t>
      </w:r>
      <w:r>
        <w:rPr>
          <w:b/>
          <w:w w:val="105"/>
          <w:sz w:val="21"/>
        </w:rPr>
        <w:t>OF SERVICES</w:t>
      </w:r>
      <w:r w:rsidR="00F97614">
        <w:rPr>
          <w:b/>
          <w:w w:val="105"/>
          <w:sz w:val="21"/>
        </w:rPr>
        <w:t xml:space="preserve"> </w:t>
      </w:r>
      <w:r w:rsidR="00EC7F27">
        <w:rPr>
          <w:b/>
          <w:w w:val="105"/>
          <w:sz w:val="21"/>
        </w:rPr>
        <w:t>PARTICULARS</w:t>
      </w:r>
    </w:p>
    <w:p w:rsidR="00B3394C" w:rsidRDefault="00B3394C">
      <w:pPr>
        <w:pStyle w:val="BodyText"/>
        <w:spacing w:before="1"/>
        <w:rPr>
          <w:b/>
          <w:sz w:val="18"/>
        </w:rPr>
      </w:pPr>
    </w:p>
    <w:p w:rsidR="00B3394C" w:rsidRDefault="00305CDF">
      <w:pPr>
        <w:ind w:left="240"/>
        <w:rPr>
          <w:sz w:val="21"/>
        </w:rPr>
      </w:pPr>
      <w:proofErr w:type="gramStart"/>
      <w:r>
        <w:rPr>
          <w:w w:val="105"/>
          <w:sz w:val="21"/>
        </w:rPr>
        <w:t xml:space="preserve">The </w:t>
      </w:r>
      <w:r w:rsidR="007224EB">
        <w:rPr>
          <w:w w:val="105"/>
          <w:sz w:val="21"/>
        </w:rPr>
        <w:t xml:space="preserve"> </w:t>
      </w:r>
      <w:proofErr w:type="spellStart"/>
      <w:r>
        <w:rPr>
          <w:w w:val="105"/>
          <w:sz w:val="21"/>
        </w:rPr>
        <w:t>Kisii</w:t>
      </w:r>
      <w:proofErr w:type="spellEnd"/>
      <w:proofErr w:type="gramEnd"/>
      <w:r>
        <w:rPr>
          <w:w w:val="105"/>
          <w:sz w:val="21"/>
        </w:rPr>
        <w:t xml:space="preserve"> County Assembly</w:t>
      </w:r>
      <w:r w:rsidR="007224EB">
        <w:rPr>
          <w:w w:val="105"/>
          <w:sz w:val="21"/>
        </w:rPr>
        <w:t xml:space="preserve"> has a need for provision of Legal Services from time to time.</w:t>
      </w:r>
    </w:p>
    <w:p w:rsidR="00B3394C" w:rsidRDefault="00B3394C">
      <w:pPr>
        <w:pStyle w:val="BodyText"/>
        <w:rPr>
          <w:sz w:val="23"/>
        </w:rPr>
      </w:pPr>
    </w:p>
    <w:p w:rsidR="00B3394C" w:rsidRDefault="007224EB">
      <w:pPr>
        <w:tabs>
          <w:tab w:val="left" w:pos="1639"/>
        </w:tabs>
        <w:spacing w:before="1"/>
        <w:ind w:left="240"/>
        <w:rPr>
          <w:b/>
          <w:i/>
          <w:sz w:val="21"/>
        </w:rPr>
      </w:pPr>
      <w:r>
        <w:rPr>
          <w:b/>
          <w:i/>
          <w:w w:val="105"/>
          <w:sz w:val="21"/>
        </w:rPr>
        <w:t>Table1:</w:t>
      </w:r>
      <w:r>
        <w:rPr>
          <w:b/>
          <w:i/>
          <w:w w:val="105"/>
          <w:sz w:val="21"/>
        </w:rPr>
        <w:tab/>
        <w:t xml:space="preserve">General </w:t>
      </w:r>
      <w:proofErr w:type="spellStart"/>
      <w:r>
        <w:rPr>
          <w:b/>
          <w:i/>
          <w:w w:val="105"/>
          <w:sz w:val="21"/>
        </w:rPr>
        <w:t>Servicespecifications</w:t>
      </w:r>
      <w:proofErr w:type="spellEnd"/>
    </w:p>
    <w:p w:rsidR="00B3394C" w:rsidRDefault="007224EB">
      <w:pPr>
        <w:pStyle w:val="ListParagraph"/>
        <w:numPr>
          <w:ilvl w:val="0"/>
          <w:numId w:val="7"/>
        </w:numPr>
        <w:tabs>
          <w:tab w:val="left" w:pos="960"/>
          <w:tab w:val="left" w:pos="961"/>
        </w:tabs>
        <w:spacing w:before="25" w:line="230" w:lineRule="atLeast"/>
        <w:ind w:right="1487"/>
        <w:rPr>
          <w:sz w:val="19"/>
        </w:rPr>
      </w:pPr>
      <w:r>
        <w:rPr>
          <w:w w:val="105"/>
          <w:sz w:val="19"/>
        </w:rPr>
        <w:t>The</w:t>
      </w:r>
      <w:r w:rsidR="00BF6EA8" w:rsidRPr="00BF6EA8">
        <w:rPr>
          <w:w w:val="105"/>
          <w:sz w:val="21"/>
        </w:rPr>
        <w:t xml:space="preserve"> </w:t>
      </w:r>
      <w:proofErr w:type="spellStart"/>
      <w:r w:rsidR="00BF6EA8">
        <w:rPr>
          <w:w w:val="105"/>
          <w:sz w:val="21"/>
        </w:rPr>
        <w:t>Kisii</w:t>
      </w:r>
      <w:proofErr w:type="spellEnd"/>
      <w:r w:rsidR="00BF6EA8">
        <w:rPr>
          <w:w w:val="105"/>
          <w:sz w:val="21"/>
        </w:rPr>
        <w:t xml:space="preserve"> County Assembly</w:t>
      </w:r>
      <w:r w:rsidR="00305CDF">
        <w:rPr>
          <w:w w:val="105"/>
          <w:sz w:val="19"/>
        </w:rPr>
        <w:t xml:space="preserve"> </w:t>
      </w:r>
      <w:r>
        <w:rPr>
          <w:w w:val="105"/>
          <w:sz w:val="19"/>
        </w:rPr>
        <w:t>tends</w:t>
      </w:r>
      <w:r w:rsidR="00305CDF">
        <w:rPr>
          <w:w w:val="105"/>
          <w:sz w:val="19"/>
        </w:rPr>
        <w:t xml:space="preserve"> </w:t>
      </w:r>
      <w:r>
        <w:rPr>
          <w:w w:val="105"/>
          <w:sz w:val="19"/>
        </w:rPr>
        <w:t>to</w:t>
      </w:r>
      <w:r w:rsidR="00305CDF">
        <w:rPr>
          <w:w w:val="105"/>
          <w:sz w:val="19"/>
        </w:rPr>
        <w:t xml:space="preserve"> </w:t>
      </w:r>
      <w:r>
        <w:rPr>
          <w:w w:val="105"/>
          <w:sz w:val="19"/>
        </w:rPr>
        <w:t>procure</w:t>
      </w:r>
      <w:r w:rsidR="00305CDF">
        <w:rPr>
          <w:w w:val="105"/>
          <w:sz w:val="19"/>
        </w:rPr>
        <w:t xml:space="preserve"> </w:t>
      </w:r>
      <w:r>
        <w:rPr>
          <w:w w:val="105"/>
          <w:sz w:val="19"/>
        </w:rPr>
        <w:t>by</w:t>
      </w:r>
      <w:r w:rsidR="00305CDF">
        <w:rPr>
          <w:w w:val="105"/>
          <w:sz w:val="19"/>
        </w:rPr>
        <w:t xml:space="preserve"> </w:t>
      </w:r>
      <w:r>
        <w:rPr>
          <w:w w:val="105"/>
          <w:sz w:val="19"/>
        </w:rPr>
        <w:t>way</w:t>
      </w:r>
      <w:r w:rsidR="00305CDF">
        <w:rPr>
          <w:w w:val="105"/>
          <w:sz w:val="19"/>
        </w:rPr>
        <w:t xml:space="preserve"> </w:t>
      </w:r>
      <w:r>
        <w:rPr>
          <w:w w:val="105"/>
          <w:sz w:val="19"/>
        </w:rPr>
        <w:t>of</w:t>
      </w:r>
      <w:r w:rsidR="00305CDF">
        <w:rPr>
          <w:w w:val="105"/>
          <w:sz w:val="19"/>
        </w:rPr>
        <w:t xml:space="preserve"> </w:t>
      </w:r>
      <w:proofErr w:type="spellStart"/>
      <w:r>
        <w:rPr>
          <w:w w:val="105"/>
          <w:sz w:val="19"/>
        </w:rPr>
        <w:t>opentender</w:t>
      </w:r>
      <w:proofErr w:type="spellEnd"/>
      <w:r w:rsidR="00305CDF">
        <w:rPr>
          <w:w w:val="105"/>
          <w:sz w:val="19"/>
        </w:rPr>
        <w:t xml:space="preserve"> </w:t>
      </w:r>
      <w:r>
        <w:rPr>
          <w:w w:val="105"/>
          <w:sz w:val="19"/>
        </w:rPr>
        <w:t>(2Year)indefinite</w:t>
      </w:r>
      <w:r w:rsidR="00305CDF">
        <w:rPr>
          <w:w w:val="105"/>
          <w:sz w:val="19"/>
        </w:rPr>
        <w:t xml:space="preserve"> </w:t>
      </w:r>
      <w:r>
        <w:rPr>
          <w:w w:val="105"/>
          <w:sz w:val="19"/>
        </w:rPr>
        <w:t>quantity</w:t>
      </w:r>
      <w:r w:rsidR="00305CDF">
        <w:rPr>
          <w:w w:val="105"/>
          <w:sz w:val="19"/>
        </w:rPr>
        <w:t xml:space="preserve"> </w:t>
      </w:r>
      <w:r>
        <w:rPr>
          <w:w w:val="105"/>
          <w:sz w:val="19"/>
        </w:rPr>
        <w:t>frame work contractual services of competent Law Firms and qualified lawyers–</w:t>
      </w:r>
    </w:p>
    <w:p w:rsidR="00B3394C" w:rsidRDefault="007224EB">
      <w:pPr>
        <w:spacing w:line="78" w:lineRule="exact"/>
        <w:ind w:left="4425" w:right="3377"/>
        <w:jc w:val="center"/>
        <w:rPr>
          <w:sz w:val="18"/>
        </w:rPr>
      </w:pPr>
      <w:proofErr w:type="spellStart"/>
      <w:proofErr w:type="gramStart"/>
      <w:r>
        <w:rPr>
          <w:w w:val="105"/>
          <w:sz w:val="18"/>
        </w:rPr>
        <w:t>th</w:t>
      </w:r>
      <w:proofErr w:type="spellEnd"/>
      <w:proofErr w:type="gramEnd"/>
    </w:p>
    <w:p w:rsidR="00B3394C" w:rsidRDefault="007224EB">
      <w:pPr>
        <w:pStyle w:val="ListParagraph"/>
        <w:numPr>
          <w:ilvl w:val="1"/>
          <w:numId w:val="7"/>
        </w:numPr>
        <w:tabs>
          <w:tab w:val="left" w:pos="1285"/>
        </w:tabs>
        <w:spacing w:line="178" w:lineRule="exact"/>
        <w:ind w:hanging="313"/>
        <w:rPr>
          <w:sz w:val="18"/>
        </w:rPr>
      </w:pPr>
      <w:proofErr w:type="spellStart"/>
      <w:r>
        <w:rPr>
          <w:sz w:val="17"/>
        </w:rPr>
        <w:t>Tobelistedonitspanel</w:t>
      </w:r>
      <w:proofErr w:type="spellEnd"/>
      <w:r>
        <w:rPr>
          <w:sz w:val="17"/>
        </w:rPr>
        <w:t xml:space="preserve"> for </w:t>
      </w:r>
      <w:proofErr w:type="gramStart"/>
      <w:r>
        <w:rPr>
          <w:sz w:val="17"/>
        </w:rPr>
        <w:t>two(</w:t>
      </w:r>
      <w:proofErr w:type="gramEnd"/>
      <w:r>
        <w:rPr>
          <w:sz w:val="17"/>
        </w:rPr>
        <w:t>2)yearperiodbetweenSept2021 to30 Sept2023,orasmaybeextended.</w:t>
      </w:r>
    </w:p>
    <w:p w:rsidR="00B3394C" w:rsidRDefault="007224EB">
      <w:pPr>
        <w:pStyle w:val="ListParagraph"/>
        <w:numPr>
          <w:ilvl w:val="1"/>
          <w:numId w:val="7"/>
        </w:numPr>
        <w:tabs>
          <w:tab w:val="left" w:pos="1211"/>
        </w:tabs>
        <w:spacing w:line="217" w:lineRule="exact"/>
        <w:ind w:left="1210" w:hanging="251"/>
        <w:rPr>
          <w:sz w:val="17"/>
        </w:rPr>
      </w:pPr>
      <w:r>
        <w:rPr>
          <w:w w:val="105"/>
          <w:sz w:val="17"/>
        </w:rPr>
        <w:t xml:space="preserve">To offer Legal services as may from time to time be required over the period </w:t>
      </w:r>
      <w:proofErr w:type="spellStart"/>
      <w:r>
        <w:rPr>
          <w:w w:val="105"/>
          <w:sz w:val="17"/>
        </w:rPr>
        <w:t>inquestion</w:t>
      </w:r>
      <w:proofErr w:type="spellEnd"/>
    </w:p>
    <w:p w:rsidR="00B3394C" w:rsidRDefault="00B3394C">
      <w:pPr>
        <w:pStyle w:val="BodyText"/>
        <w:spacing w:before="1"/>
        <w:rPr>
          <w:sz w:val="17"/>
        </w:rPr>
      </w:pPr>
    </w:p>
    <w:p w:rsidR="00B3394C" w:rsidRDefault="007224EB">
      <w:pPr>
        <w:pStyle w:val="ListParagraph"/>
        <w:numPr>
          <w:ilvl w:val="0"/>
          <w:numId w:val="7"/>
        </w:numPr>
        <w:tabs>
          <w:tab w:val="left" w:pos="960"/>
          <w:tab w:val="left" w:pos="961"/>
        </w:tabs>
        <w:spacing w:line="273" w:lineRule="auto"/>
        <w:ind w:right="425"/>
        <w:rPr>
          <w:b/>
          <w:sz w:val="19"/>
        </w:rPr>
      </w:pPr>
      <w:r>
        <w:rPr>
          <w:w w:val="105"/>
          <w:sz w:val="19"/>
        </w:rPr>
        <w:t>The</w:t>
      </w:r>
      <w:r w:rsidR="00305CDF">
        <w:rPr>
          <w:w w:val="105"/>
          <w:sz w:val="19"/>
        </w:rPr>
        <w:t xml:space="preserve"> </w:t>
      </w:r>
      <w:r>
        <w:rPr>
          <w:w w:val="105"/>
          <w:sz w:val="19"/>
        </w:rPr>
        <w:t>scope</w:t>
      </w:r>
      <w:r w:rsidR="00305CDF">
        <w:rPr>
          <w:w w:val="105"/>
          <w:sz w:val="19"/>
        </w:rPr>
        <w:t xml:space="preserve"> </w:t>
      </w:r>
      <w:r>
        <w:rPr>
          <w:w w:val="105"/>
          <w:sz w:val="19"/>
        </w:rPr>
        <w:t>of</w:t>
      </w:r>
      <w:r w:rsidR="00305CDF">
        <w:rPr>
          <w:w w:val="105"/>
          <w:sz w:val="19"/>
        </w:rPr>
        <w:t xml:space="preserve"> </w:t>
      </w:r>
      <w:r>
        <w:rPr>
          <w:w w:val="105"/>
          <w:sz w:val="19"/>
        </w:rPr>
        <w:t>the</w:t>
      </w:r>
      <w:r w:rsidR="00305CDF">
        <w:rPr>
          <w:w w:val="105"/>
          <w:sz w:val="19"/>
        </w:rPr>
        <w:t xml:space="preserve"> </w:t>
      </w:r>
      <w:r>
        <w:rPr>
          <w:w w:val="105"/>
          <w:sz w:val="19"/>
        </w:rPr>
        <w:t>legal</w:t>
      </w:r>
      <w:r w:rsidR="00305CDF">
        <w:rPr>
          <w:w w:val="105"/>
          <w:sz w:val="19"/>
        </w:rPr>
        <w:t xml:space="preserve"> </w:t>
      </w:r>
      <w:r>
        <w:rPr>
          <w:w w:val="105"/>
          <w:sz w:val="19"/>
        </w:rPr>
        <w:t>services</w:t>
      </w:r>
      <w:r w:rsidR="00305CDF">
        <w:rPr>
          <w:w w:val="105"/>
          <w:sz w:val="19"/>
        </w:rPr>
        <w:t xml:space="preserve"> </w:t>
      </w:r>
      <w:r>
        <w:rPr>
          <w:w w:val="105"/>
          <w:sz w:val="19"/>
        </w:rPr>
        <w:t>being</w:t>
      </w:r>
      <w:r w:rsidR="00305CDF">
        <w:rPr>
          <w:w w:val="105"/>
          <w:sz w:val="19"/>
        </w:rPr>
        <w:t xml:space="preserve"> </w:t>
      </w:r>
      <w:r>
        <w:rPr>
          <w:w w:val="105"/>
          <w:sz w:val="19"/>
        </w:rPr>
        <w:t>procured</w:t>
      </w:r>
      <w:r w:rsidR="00305CDF">
        <w:rPr>
          <w:w w:val="105"/>
          <w:sz w:val="19"/>
        </w:rPr>
        <w:t xml:space="preserve"> </w:t>
      </w:r>
      <w:r>
        <w:rPr>
          <w:w w:val="105"/>
          <w:sz w:val="19"/>
        </w:rPr>
        <w:t>includes</w:t>
      </w:r>
      <w:r w:rsidR="00305CDF">
        <w:rPr>
          <w:w w:val="105"/>
          <w:sz w:val="19"/>
        </w:rPr>
        <w:t xml:space="preserve"> </w:t>
      </w:r>
      <w:r>
        <w:rPr>
          <w:w w:val="105"/>
          <w:sz w:val="19"/>
        </w:rPr>
        <w:t>but</w:t>
      </w:r>
      <w:r w:rsidR="00305CDF">
        <w:rPr>
          <w:w w:val="105"/>
          <w:sz w:val="19"/>
        </w:rPr>
        <w:t xml:space="preserve"> </w:t>
      </w:r>
      <w:r>
        <w:rPr>
          <w:w w:val="105"/>
          <w:sz w:val="19"/>
        </w:rPr>
        <w:t>not</w:t>
      </w:r>
      <w:r w:rsidR="005A2E53">
        <w:rPr>
          <w:w w:val="105"/>
          <w:sz w:val="19"/>
        </w:rPr>
        <w:t xml:space="preserve"> </w:t>
      </w:r>
      <w:proofErr w:type="spellStart"/>
      <w:r>
        <w:rPr>
          <w:w w:val="105"/>
          <w:sz w:val="19"/>
        </w:rPr>
        <w:t>limitedto</w:t>
      </w:r>
      <w:proofErr w:type="spellEnd"/>
      <w:r>
        <w:rPr>
          <w:w w:val="105"/>
          <w:sz w:val="19"/>
        </w:rPr>
        <w:t xml:space="preserve">: </w:t>
      </w:r>
      <w:r>
        <w:rPr>
          <w:b/>
          <w:w w:val="105"/>
          <w:sz w:val="19"/>
        </w:rPr>
        <w:t>Civil</w:t>
      </w:r>
      <w:r w:rsidR="00305CDF">
        <w:rPr>
          <w:b/>
          <w:w w:val="105"/>
          <w:sz w:val="19"/>
        </w:rPr>
        <w:t xml:space="preserve"> </w:t>
      </w:r>
      <w:r>
        <w:rPr>
          <w:b/>
          <w:w w:val="105"/>
          <w:sz w:val="19"/>
        </w:rPr>
        <w:t>Litigation</w:t>
      </w:r>
      <w:r w:rsidR="00305CDF">
        <w:rPr>
          <w:b/>
          <w:w w:val="105"/>
          <w:sz w:val="19"/>
        </w:rPr>
        <w:t xml:space="preserve"> </w:t>
      </w:r>
      <w:r>
        <w:rPr>
          <w:b/>
          <w:w w:val="105"/>
          <w:sz w:val="19"/>
        </w:rPr>
        <w:t>and</w:t>
      </w:r>
      <w:r w:rsidR="00305CDF">
        <w:rPr>
          <w:b/>
          <w:w w:val="105"/>
          <w:sz w:val="19"/>
        </w:rPr>
        <w:t xml:space="preserve"> </w:t>
      </w:r>
      <w:proofErr w:type="spellStart"/>
      <w:r>
        <w:rPr>
          <w:b/>
          <w:w w:val="105"/>
          <w:sz w:val="19"/>
        </w:rPr>
        <w:t>Pr</w:t>
      </w:r>
      <w:r w:rsidR="00305CDF">
        <w:rPr>
          <w:b/>
          <w:w w:val="105"/>
          <w:sz w:val="19"/>
        </w:rPr>
        <w:t>actice,Commercial</w:t>
      </w:r>
      <w:proofErr w:type="spellEnd"/>
      <w:r w:rsidR="00305CDF">
        <w:rPr>
          <w:b/>
          <w:w w:val="105"/>
          <w:sz w:val="19"/>
        </w:rPr>
        <w:t xml:space="preserve"> Law, E</w:t>
      </w:r>
      <w:r>
        <w:rPr>
          <w:b/>
          <w:w w:val="105"/>
          <w:sz w:val="19"/>
        </w:rPr>
        <w:t xml:space="preserve">, Public Procurement and Disposal Law, Public Finance Law, Labor Law, Constitutional Law, Arbitration and Alternative Dispute Resolution Law and Practice </w:t>
      </w:r>
      <w:r>
        <w:rPr>
          <w:b/>
          <w:spacing w:val="2"/>
          <w:w w:val="105"/>
          <w:sz w:val="19"/>
        </w:rPr>
        <w:t xml:space="preserve">Tax </w:t>
      </w:r>
      <w:r>
        <w:rPr>
          <w:b/>
          <w:w w:val="105"/>
          <w:sz w:val="19"/>
        </w:rPr>
        <w:t>Law,</w:t>
      </w:r>
    </w:p>
    <w:p w:rsidR="00B3394C" w:rsidRDefault="007224EB">
      <w:pPr>
        <w:pStyle w:val="Heading7"/>
        <w:spacing w:before="4" w:line="220" w:lineRule="auto"/>
        <w:ind w:left="960" w:firstLine="0"/>
      </w:pPr>
      <w:r>
        <w:rPr>
          <w:w w:val="105"/>
        </w:rPr>
        <w:t>Public Private Pa</w:t>
      </w:r>
      <w:r w:rsidR="00305CDF">
        <w:rPr>
          <w:w w:val="105"/>
        </w:rPr>
        <w:t>rtnership Law</w:t>
      </w:r>
      <w:r>
        <w:rPr>
          <w:w w:val="105"/>
        </w:rPr>
        <w:t>, Pr</w:t>
      </w:r>
      <w:r w:rsidR="00305CDF">
        <w:rPr>
          <w:w w:val="105"/>
        </w:rPr>
        <w:t>oject Finance</w:t>
      </w:r>
      <w:r>
        <w:rPr>
          <w:w w:val="105"/>
        </w:rPr>
        <w:t xml:space="preserve">, Policy and Legislative drafting consultancy services, and capacity building on legal areas of interest to the </w:t>
      </w:r>
      <w:proofErr w:type="spellStart"/>
      <w:r w:rsidR="00305CDF">
        <w:rPr>
          <w:w w:val="105"/>
        </w:rPr>
        <w:t>Kisii</w:t>
      </w:r>
      <w:proofErr w:type="spellEnd"/>
      <w:r w:rsidR="00305CDF">
        <w:rPr>
          <w:w w:val="105"/>
        </w:rPr>
        <w:t xml:space="preserve"> County Assembly</w:t>
      </w:r>
      <w:r>
        <w:rPr>
          <w:w w:val="105"/>
        </w:rPr>
        <w:t xml:space="preserve"> </w:t>
      </w:r>
      <w:r>
        <w:rPr>
          <w:b w:val="0"/>
          <w:w w:val="105"/>
        </w:rPr>
        <w:t xml:space="preserve">. This will </w:t>
      </w:r>
      <w:r>
        <w:rPr>
          <w:w w:val="105"/>
        </w:rPr>
        <w:t>also include provision of expert advice and opinions on all legal matters.</w:t>
      </w:r>
    </w:p>
    <w:p w:rsidR="00B3394C" w:rsidRDefault="00B3394C">
      <w:pPr>
        <w:pStyle w:val="BodyText"/>
        <w:spacing w:before="10"/>
        <w:rPr>
          <w:b/>
          <w:sz w:val="17"/>
        </w:rPr>
      </w:pPr>
    </w:p>
    <w:p w:rsidR="00B3394C" w:rsidRDefault="007224EB">
      <w:pPr>
        <w:pStyle w:val="ListParagraph"/>
        <w:numPr>
          <w:ilvl w:val="0"/>
          <w:numId w:val="7"/>
        </w:numPr>
        <w:tabs>
          <w:tab w:val="left" w:pos="960"/>
          <w:tab w:val="left" w:pos="961"/>
        </w:tabs>
        <w:spacing w:line="278" w:lineRule="auto"/>
        <w:ind w:right="1696"/>
        <w:rPr>
          <w:sz w:val="19"/>
        </w:rPr>
      </w:pPr>
      <w:proofErr w:type="spellStart"/>
      <w:r>
        <w:rPr>
          <w:w w:val="105"/>
          <w:sz w:val="19"/>
        </w:rPr>
        <w:t>TheLaw</w:t>
      </w:r>
      <w:proofErr w:type="spellEnd"/>
      <w:r w:rsidR="00305CDF">
        <w:rPr>
          <w:w w:val="105"/>
          <w:sz w:val="19"/>
        </w:rPr>
        <w:t xml:space="preserve"> </w:t>
      </w:r>
      <w:r>
        <w:rPr>
          <w:w w:val="105"/>
          <w:sz w:val="19"/>
        </w:rPr>
        <w:t>Firms</w:t>
      </w:r>
      <w:r w:rsidR="00305CDF">
        <w:rPr>
          <w:w w:val="105"/>
          <w:sz w:val="19"/>
        </w:rPr>
        <w:t xml:space="preserve"> </w:t>
      </w:r>
      <w:r>
        <w:rPr>
          <w:w w:val="105"/>
          <w:sz w:val="19"/>
        </w:rPr>
        <w:t>should</w:t>
      </w:r>
      <w:r w:rsidR="00305CDF">
        <w:rPr>
          <w:w w:val="105"/>
          <w:sz w:val="19"/>
        </w:rPr>
        <w:t xml:space="preserve"> </w:t>
      </w:r>
      <w:r>
        <w:rPr>
          <w:w w:val="105"/>
          <w:sz w:val="19"/>
        </w:rPr>
        <w:t>attach</w:t>
      </w:r>
      <w:r w:rsidR="00305CDF">
        <w:rPr>
          <w:w w:val="105"/>
          <w:sz w:val="19"/>
        </w:rPr>
        <w:t xml:space="preserve"> </w:t>
      </w:r>
      <w:r>
        <w:rPr>
          <w:w w:val="105"/>
          <w:sz w:val="19"/>
        </w:rPr>
        <w:t>their</w:t>
      </w:r>
      <w:r w:rsidR="00305CDF">
        <w:rPr>
          <w:w w:val="105"/>
          <w:sz w:val="19"/>
        </w:rPr>
        <w:t xml:space="preserve"> </w:t>
      </w:r>
      <w:r>
        <w:rPr>
          <w:w w:val="105"/>
          <w:sz w:val="19"/>
        </w:rPr>
        <w:t>profiles</w:t>
      </w:r>
      <w:r w:rsidR="00305CDF">
        <w:rPr>
          <w:w w:val="105"/>
          <w:sz w:val="19"/>
        </w:rPr>
        <w:t xml:space="preserve"> </w:t>
      </w:r>
      <w:r>
        <w:rPr>
          <w:w w:val="105"/>
          <w:sz w:val="19"/>
        </w:rPr>
        <w:t>stating</w:t>
      </w:r>
      <w:r w:rsidR="00305CDF">
        <w:rPr>
          <w:w w:val="105"/>
          <w:sz w:val="19"/>
        </w:rPr>
        <w:t xml:space="preserve"> </w:t>
      </w:r>
      <w:r>
        <w:rPr>
          <w:w w:val="105"/>
          <w:sz w:val="19"/>
        </w:rPr>
        <w:t>the</w:t>
      </w:r>
      <w:r w:rsidR="00305CDF">
        <w:rPr>
          <w:w w:val="105"/>
          <w:sz w:val="19"/>
        </w:rPr>
        <w:t xml:space="preserve"> </w:t>
      </w:r>
      <w:r>
        <w:rPr>
          <w:w w:val="105"/>
          <w:sz w:val="19"/>
        </w:rPr>
        <w:t>type</w:t>
      </w:r>
      <w:r w:rsidR="00305CDF">
        <w:rPr>
          <w:w w:val="105"/>
          <w:sz w:val="19"/>
        </w:rPr>
        <w:t xml:space="preserve"> </w:t>
      </w:r>
      <w:proofErr w:type="spellStart"/>
      <w:r>
        <w:rPr>
          <w:w w:val="105"/>
          <w:sz w:val="19"/>
        </w:rPr>
        <w:t>ofcases</w:t>
      </w:r>
      <w:proofErr w:type="spellEnd"/>
      <w:r>
        <w:rPr>
          <w:w w:val="105"/>
          <w:sz w:val="19"/>
        </w:rPr>
        <w:t>/matters</w:t>
      </w:r>
      <w:r w:rsidR="00305CDF">
        <w:rPr>
          <w:w w:val="105"/>
          <w:sz w:val="19"/>
        </w:rPr>
        <w:t xml:space="preserve"> </w:t>
      </w:r>
      <w:r>
        <w:rPr>
          <w:w w:val="105"/>
          <w:sz w:val="19"/>
        </w:rPr>
        <w:t>handled</w:t>
      </w:r>
      <w:r w:rsidR="00305CDF">
        <w:rPr>
          <w:w w:val="105"/>
          <w:sz w:val="19"/>
        </w:rPr>
        <w:t xml:space="preserve"> </w:t>
      </w:r>
      <w:r>
        <w:rPr>
          <w:w w:val="105"/>
          <w:sz w:val="19"/>
        </w:rPr>
        <w:t>and</w:t>
      </w:r>
      <w:r w:rsidR="00305CDF">
        <w:rPr>
          <w:w w:val="105"/>
          <w:sz w:val="19"/>
        </w:rPr>
        <w:t xml:space="preserve"> </w:t>
      </w:r>
      <w:r>
        <w:rPr>
          <w:w w:val="105"/>
          <w:sz w:val="19"/>
        </w:rPr>
        <w:t>their</w:t>
      </w:r>
      <w:r w:rsidR="00305CDF">
        <w:rPr>
          <w:w w:val="105"/>
          <w:sz w:val="19"/>
        </w:rPr>
        <w:t xml:space="preserve"> </w:t>
      </w:r>
      <w:r>
        <w:rPr>
          <w:w w:val="105"/>
          <w:sz w:val="19"/>
        </w:rPr>
        <w:t>success</w:t>
      </w:r>
      <w:r w:rsidR="00305CDF">
        <w:rPr>
          <w:w w:val="105"/>
          <w:sz w:val="19"/>
        </w:rPr>
        <w:t xml:space="preserve"> </w:t>
      </w:r>
      <w:proofErr w:type="spellStart"/>
      <w:r>
        <w:rPr>
          <w:w w:val="105"/>
          <w:sz w:val="19"/>
        </w:rPr>
        <w:t>ratein</w:t>
      </w:r>
      <w:proofErr w:type="spellEnd"/>
      <w:r>
        <w:rPr>
          <w:w w:val="105"/>
          <w:sz w:val="19"/>
        </w:rPr>
        <w:t xml:space="preserve"> litigation and commercial</w:t>
      </w:r>
      <w:r w:rsidR="00305CDF">
        <w:rPr>
          <w:w w:val="105"/>
          <w:sz w:val="19"/>
        </w:rPr>
        <w:t xml:space="preserve"> </w:t>
      </w:r>
      <w:r>
        <w:rPr>
          <w:w w:val="105"/>
          <w:sz w:val="19"/>
        </w:rPr>
        <w:t>transactions.</w:t>
      </w:r>
    </w:p>
    <w:p w:rsidR="00B3394C" w:rsidRDefault="007224EB">
      <w:pPr>
        <w:pStyle w:val="ListParagraph"/>
        <w:numPr>
          <w:ilvl w:val="0"/>
          <w:numId w:val="7"/>
        </w:numPr>
        <w:tabs>
          <w:tab w:val="left" w:pos="960"/>
          <w:tab w:val="left" w:pos="961"/>
        </w:tabs>
        <w:spacing w:before="178"/>
        <w:rPr>
          <w:sz w:val="19"/>
        </w:rPr>
      </w:pPr>
      <w:r>
        <w:rPr>
          <w:w w:val="105"/>
          <w:sz w:val="19"/>
        </w:rPr>
        <w:t xml:space="preserve">The profile should indicate experience </w:t>
      </w:r>
      <w:r>
        <w:rPr>
          <w:spacing w:val="4"/>
          <w:w w:val="105"/>
          <w:sz w:val="19"/>
        </w:rPr>
        <w:t xml:space="preserve">in </w:t>
      </w:r>
      <w:r>
        <w:rPr>
          <w:w w:val="105"/>
          <w:sz w:val="19"/>
        </w:rPr>
        <w:t xml:space="preserve">handling matters before the different courts </w:t>
      </w:r>
      <w:proofErr w:type="spellStart"/>
      <w:r>
        <w:rPr>
          <w:w w:val="105"/>
          <w:sz w:val="19"/>
        </w:rPr>
        <w:t>andtribunals</w:t>
      </w:r>
      <w:proofErr w:type="spellEnd"/>
      <w:r>
        <w:rPr>
          <w:w w:val="105"/>
          <w:sz w:val="19"/>
        </w:rPr>
        <w:t>.</w:t>
      </w:r>
    </w:p>
    <w:p w:rsidR="00B3394C" w:rsidRDefault="00B3394C">
      <w:pPr>
        <w:pStyle w:val="BodyText"/>
        <w:spacing w:before="5"/>
        <w:rPr>
          <w:sz w:val="21"/>
        </w:rPr>
      </w:pPr>
    </w:p>
    <w:p w:rsidR="00B3394C" w:rsidRDefault="007224EB">
      <w:pPr>
        <w:pStyle w:val="ListParagraph"/>
        <w:numPr>
          <w:ilvl w:val="0"/>
          <w:numId w:val="7"/>
        </w:numPr>
        <w:tabs>
          <w:tab w:val="left" w:pos="960"/>
          <w:tab w:val="left" w:pos="961"/>
        </w:tabs>
        <w:spacing w:line="266" w:lineRule="auto"/>
        <w:ind w:right="1914"/>
        <w:rPr>
          <w:sz w:val="19"/>
        </w:rPr>
      </w:pPr>
      <w:r>
        <w:rPr>
          <w:w w:val="105"/>
          <w:sz w:val="19"/>
        </w:rPr>
        <w:t>TheLawFirmsshouldalsoprovidealistofclientshandledwhichshouldincludegovernmentdepartments andparastatals</w:t>
      </w:r>
      <w:proofErr w:type="gramStart"/>
      <w:r>
        <w:rPr>
          <w:w w:val="105"/>
          <w:sz w:val="19"/>
        </w:rPr>
        <w:t>,internationalcompaniesandinternationalorganization</w:t>
      </w:r>
      <w:proofErr w:type="gramEnd"/>
      <w:r>
        <w:rPr>
          <w:w w:val="105"/>
          <w:sz w:val="19"/>
        </w:rPr>
        <w:t>;andthetypesofmattershandled.</w:t>
      </w:r>
    </w:p>
    <w:p w:rsidR="00B3394C" w:rsidRDefault="00B3394C">
      <w:pPr>
        <w:pStyle w:val="BodyText"/>
        <w:spacing w:before="4"/>
        <w:rPr>
          <w:sz w:val="17"/>
        </w:rPr>
      </w:pPr>
    </w:p>
    <w:p w:rsidR="00B3394C" w:rsidRDefault="007224EB">
      <w:pPr>
        <w:pStyle w:val="Heading7"/>
        <w:numPr>
          <w:ilvl w:val="0"/>
          <w:numId w:val="7"/>
        </w:numPr>
        <w:tabs>
          <w:tab w:val="left" w:pos="960"/>
          <w:tab w:val="left" w:pos="961"/>
        </w:tabs>
      </w:pPr>
      <w:r>
        <w:rPr>
          <w:w w:val="105"/>
        </w:rPr>
        <w:t>Firm’s History</w:t>
      </w:r>
    </w:p>
    <w:p w:rsidR="00B3394C" w:rsidRDefault="007224EB">
      <w:pPr>
        <w:pStyle w:val="ListParagraph"/>
        <w:numPr>
          <w:ilvl w:val="0"/>
          <w:numId w:val="6"/>
        </w:numPr>
        <w:tabs>
          <w:tab w:val="left" w:pos="1680"/>
          <w:tab w:val="left" w:pos="1681"/>
        </w:tabs>
        <w:spacing w:before="42"/>
        <w:ind w:hanging="361"/>
        <w:rPr>
          <w:sz w:val="19"/>
        </w:rPr>
      </w:pPr>
      <w:r>
        <w:rPr>
          <w:w w:val="105"/>
          <w:sz w:val="19"/>
        </w:rPr>
        <w:t xml:space="preserve">The Legal practitioner and their standing in </w:t>
      </w:r>
      <w:proofErr w:type="spellStart"/>
      <w:r>
        <w:rPr>
          <w:w w:val="105"/>
          <w:sz w:val="19"/>
        </w:rPr>
        <w:t>thebar</w:t>
      </w:r>
      <w:proofErr w:type="spellEnd"/>
    </w:p>
    <w:p w:rsidR="00B3394C" w:rsidRDefault="007224EB">
      <w:pPr>
        <w:pStyle w:val="ListParagraph"/>
        <w:numPr>
          <w:ilvl w:val="0"/>
          <w:numId w:val="6"/>
        </w:numPr>
        <w:tabs>
          <w:tab w:val="left" w:pos="1680"/>
          <w:tab w:val="left" w:pos="1681"/>
        </w:tabs>
        <w:spacing w:before="23"/>
        <w:ind w:hanging="361"/>
        <w:rPr>
          <w:sz w:val="19"/>
        </w:rPr>
      </w:pPr>
      <w:r>
        <w:rPr>
          <w:w w:val="105"/>
          <w:sz w:val="19"/>
        </w:rPr>
        <w:t xml:space="preserve">Number </w:t>
      </w:r>
      <w:proofErr w:type="spellStart"/>
      <w:r>
        <w:rPr>
          <w:w w:val="105"/>
          <w:sz w:val="19"/>
        </w:rPr>
        <w:t>ofpupils</w:t>
      </w:r>
      <w:proofErr w:type="spellEnd"/>
    </w:p>
    <w:p w:rsidR="00B3394C" w:rsidRDefault="007224EB">
      <w:pPr>
        <w:pStyle w:val="ListParagraph"/>
        <w:numPr>
          <w:ilvl w:val="0"/>
          <w:numId w:val="6"/>
        </w:numPr>
        <w:tabs>
          <w:tab w:val="left" w:pos="1680"/>
          <w:tab w:val="left" w:pos="1681"/>
        </w:tabs>
        <w:spacing w:before="28"/>
        <w:ind w:hanging="361"/>
        <w:rPr>
          <w:sz w:val="19"/>
        </w:rPr>
      </w:pPr>
      <w:r>
        <w:rPr>
          <w:w w:val="105"/>
          <w:sz w:val="19"/>
        </w:rPr>
        <w:t xml:space="preserve">Number of </w:t>
      </w:r>
      <w:proofErr w:type="spellStart"/>
      <w:r>
        <w:rPr>
          <w:w w:val="105"/>
          <w:sz w:val="19"/>
        </w:rPr>
        <w:t>paralegalstaff</w:t>
      </w:r>
      <w:proofErr w:type="spellEnd"/>
    </w:p>
    <w:p w:rsidR="00B3394C" w:rsidRDefault="007224EB">
      <w:pPr>
        <w:pStyle w:val="ListParagraph"/>
        <w:numPr>
          <w:ilvl w:val="0"/>
          <w:numId w:val="6"/>
        </w:numPr>
        <w:tabs>
          <w:tab w:val="left" w:pos="1680"/>
          <w:tab w:val="left" w:pos="1681"/>
        </w:tabs>
        <w:spacing w:before="23"/>
        <w:ind w:hanging="361"/>
        <w:rPr>
          <w:sz w:val="19"/>
        </w:rPr>
      </w:pPr>
      <w:r>
        <w:rPr>
          <w:w w:val="105"/>
          <w:sz w:val="19"/>
        </w:rPr>
        <w:t xml:space="preserve">Number of </w:t>
      </w:r>
      <w:proofErr w:type="spellStart"/>
      <w:r>
        <w:rPr>
          <w:w w:val="105"/>
          <w:sz w:val="19"/>
        </w:rPr>
        <w:t>supportstaff</w:t>
      </w:r>
      <w:proofErr w:type="spellEnd"/>
    </w:p>
    <w:p w:rsidR="00B3394C" w:rsidRDefault="007224EB">
      <w:pPr>
        <w:pStyle w:val="ListParagraph"/>
        <w:numPr>
          <w:ilvl w:val="0"/>
          <w:numId w:val="6"/>
        </w:numPr>
        <w:tabs>
          <w:tab w:val="left" w:pos="1680"/>
          <w:tab w:val="left" w:pos="1681"/>
        </w:tabs>
        <w:spacing w:before="23"/>
        <w:ind w:hanging="361"/>
        <w:rPr>
          <w:sz w:val="19"/>
        </w:rPr>
      </w:pPr>
      <w:r>
        <w:rPr>
          <w:w w:val="105"/>
          <w:sz w:val="19"/>
        </w:rPr>
        <w:t>Areas of practice &amp;specialization</w:t>
      </w:r>
    </w:p>
    <w:p w:rsidR="00B3394C" w:rsidRDefault="007224EB">
      <w:pPr>
        <w:pStyle w:val="ListParagraph"/>
        <w:numPr>
          <w:ilvl w:val="0"/>
          <w:numId w:val="6"/>
        </w:numPr>
        <w:tabs>
          <w:tab w:val="left" w:pos="1680"/>
          <w:tab w:val="left" w:pos="1681"/>
        </w:tabs>
        <w:spacing w:before="26"/>
        <w:ind w:hanging="361"/>
        <w:rPr>
          <w:sz w:val="19"/>
        </w:rPr>
      </w:pPr>
      <w:r>
        <w:rPr>
          <w:w w:val="105"/>
          <w:sz w:val="19"/>
        </w:rPr>
        <w:t xml:space="preserve">Whether the legal practitioners are members of </w:t>
      </w:r>
      <w:proofErr w:type="spellStart"/>
      <w:r>
        <w:rPr>
          <w:w w:val="105"/>
          <w:sz w:val="19"/>
        </w:rPr>
        <w:t>professionalbodies</w:t>
      </w:r>
      <w:proofErr w:type="spellEnd"/>
    </w:p>
    <w:p w:rsidR="00B3394C" w:rsidRDefault="007224EB">
      <w:pPr>
        <w:pStyle w:val="Heading7"/>
        <w:numPr>
          <w:ilvl w:val="0"/>
          <w:numId w:val="7"/>
        </w:numPr>
        <w:tabs>
          <w:tab w:val="left" w:pos="960"/>
          <w:tab w:val="left" w:pos="961"/>
        </w:tabs>
        <w:spacing w:before="21"/>
      </w:pPr>
      <w:r>
        <w:rPr>
          <w:w w:val="105"/>
        </w:rPr>
        <w:t>Facilities</w:t>
      </w:r>
    </w:p>
    <w:p w:rsidR="00B3394C" w:rsidRDefault="007224EB">
      <w:pPr>
        <w:pStyle w:val="BodyText"/>
        <w:spacing w:before="10" w:line="247" w:lineRule="auto"/>
        <w:ind w:left="960" w:right="863"/>
      </w:pPr>
      <w:r>
        <w:rPr>
          <w:w w:val="105"/>
        </w:rPr>
        <w:t xml:space="preserve">The firm should possess facilities like a modern legal library, access to online law reports or other legal resources, computers, internet connectivity </w:t>
      </w:r>
      <w:proofErr w:type="spellStart"/>
      <w:r>
        <w:rPr>
          <w:w w:val="105"/>
        </w:rPr>
        <w:t>etc</w:t>
      </w:r>
      <w:proofErr w:type="spellEnd"/>
      <w:r>
        <w:rPr>
          <w:w w:val="105"/>
        </w:rPr>
        <w:t xml:space="preserve"> to enable them provide adequate services and facilitate real –time communication.</w:t>
      </w:r>
    </w:p>
    <w:p w:rsidR="00B3394C" w:rsidRDefault="00B3394C">
      <w:pPr>
        <w:pStyle w:val="BodyText"/>
        <w:spacing w:before="7"/>
        <w:rPr>
          <w:sz w:val="17"/>
        </w:rPr>
      </w:pPr>
    </w:p>
    <w:p w:rsidR="00B3394C" w:rsidRDefault="007224EB">
      <w:pPr>
        <w:pStyle w:val="Heading7"/>
        <w:numPr>
          <w:ilvl w:val="0"/>
          <w:numId w:val="7"/>
        </w:numPr>
        <w:tabs>
          <w:tab w:val="left" w:pos="960"/>
          <w:tab w:val="left" w:pos="961"/>
        </w:tabs>
      </w:pPr>
      <w:r>
        <w:rPr>
          <w:w w:val="105"/>
        </w:rPr>
        <w:t>Payment of Fees /Cost</w:t>
      </w:r>
    </w:p>
    <w:p w:rsidR="00B3394C" w:rsidRDefault="007224EB">
      <w:pPr>
        <w:pStyle w:val="BodyText"/>
        <w:spacing w:before="41" w:line="247" w:lineRule="auto"/>
        <w:ind w:left="960" w:right="863"/>
      </w:pPr>
      <w:r>
        <w:rPr>
          <w:w w:val="105"/>
        </w:rPr>
        <w:t>The</w:t>
      </w:r>
      <w:r w:rsidR="00487B0D" w:rsidRPr="00487B0D">
        <w:rPr>
          <w:w w:val="105"/>
          <w:sz w:val="21"/>
        </w:rPr>
        <w:t xml:space="preserve"> </w:t>
      </w:r>
      <w:proofErr w:type="spellStart"/>
      <w:r w:rsidR="00487B0D">
        <w:rPr>
          <w:w w:val="105"/>
          <w:sz w:val="21"/>
        </w:rPr>
        <w:t>Kisii</w:t>
      </w:r>
      <w:proofErr w:type="spellEnd"/>
      <w:r w:rsidR="00487B0D">
        <w:rPr>
          <w:w w:val="105"/>
          <w:sz w:val="21"/>
        </w:rPr>
        <w:t xml:space="preserve"> County Assembly </w:t>
      </w:r>
      <w:r>
        <w:rPr>
          <w:w w:val="105"/>
        </w:rPr>
        <w:t>consider</w:t>
      </w:r>
      <w:r w:rsidR="00487B0D">
        <w:rPr>
          <w:w w:val="105"/>
        </w:rPr>
        <w:t xml:space="preserve"> </w:t>
      </w:r>
      <w:proofErr w:type="spellStart"/>
      <w:r>
        <w:rPr>
          <w:w w:val="105"/>
        </w:rPr>
        <w:t>Lawfirmsthatoffertherightbalanceofvalueformoneyasmeasuredby</w:t>
      </w:r>
      <w:proofErr w:type="spellEnd"/>
      <w:r>
        <w:rPr>
          <w:w w:val="105"/>
        </w:rPr>
        <w:t xml:space="preserve"> the quality of legal </w:t>
      </w:r>
      <w:proofErr w:type="spellStart"/>
      <w:r>
        <w:rPr>
          <w:w w:val="105"/>
        </w:rPr>
        <w:t>servicesoffered</w:t>
      </w:r>
      <w:proofErr w:type="spellEnd"/>
      <w:r>
        <w:rPr>
          <w:w w:val="105"/>
        </w:rPr>
        <w:t>.</w:t>
      </w:r>
    </w:p>
    <w:p w:rsidR="00B3394C" w:rsidRDefault="00B3394C">
      <w:pPr>
        <w:pStyle w:val="BodyText"/>
        <w:spacing w:before="8"/>
        <w:rPr>
          <w:sz w:val="18"/>
        </w:rPr>
      </w:pPr>
    </w:p>
    <w:p w:rsidR="00B3394C" w:rsidRDefault="007224EB">
      <w:pPr>
        <w:pStyle w:val="BodyText"/>
        <w:spacing w:line="276" w:lineRule="auto"/>
        <w:ind w:left="960" w:right="86"/>
      </w:pPr>
      <w:r>
        <w:rPr>
          <w:w w:val="105"/>
        </w:rPr>
        <w:t xml:space="preserve">The payment of fees will be based on the Advocates Remuneration Order, capped or as may be negotiated between the Law Firms and the </w:t>
      </w:r>
      <w:proofErr w:type="spellStart"/>
      <w:r w:rsidR="00D943F2">
        <w:rPr>
          <w:w w:val="105"/>
          <w:sz w:val="21"/>
        </w:rPr>
        <w:t>Kisii</w:t>
      </w:r>
      <w:proofErr w:type="spellEnd"/>
      <w:r w:rsidR="00D943F2">
        <w:rPr>
          <w:w w:val="105"/>
          <w:sz w:val="21"/>
        </w:rPr>
        <w:t xml:space="preserve"> County Assembly </w:t>
      </w:r>
      <w:r>
        <w:rPr>
          <w:w w:val="105"/>
        </w:rPr>
        <w:t>and or as applicable to the case or matter being handled.</w:t>
      </w:r>
    </w:p>
    <w:p w:rsidR="00B3394C" w:rsidRDefault="007224EB">
      <w:pPr>
        <w:pStyle w:val="ListParagraph"/>
        <w:numPr>
          <w:ilvl w:val="0"/>
          <w:numId w:val="7"/>
        </w:numPr>
        <w:tabs>
          <w:tab w:val="left" w:pos="961"/>
        </w:tabs>
        <w:spacing w:before="85" w:line="247" w:lineRule="auto"/>
        <w:ind w:right="375"/>
        <w:jc w:val="both"/>
        <w:rPr>
          <w:sz w:val="19"/>
        </w:rPr>
      </w:pPr>
      <w:r>
        <w:rPr>
          <w:w w:val="105"/>
          <w:sz w:val="19"/>
        </w:rPr>
        <w:t xml:space="preserve">Without prejudice to the contents of paragraph 8 the </w:t>
      </w:r>
      <w:proofErr w:type="spellStart"/>
      <w:r w:rsidR="007F4AE6">
        <w:rPr>
          <w:w w:val="105"/>
          <w:sz w:val="21"/>
        </w:rPr>
        <w:t>Kisii</w:t>
      </w:r>
      <w:proofErr w:type="spellEnd"/>
      <w:r w:rsidR="007F4AE6">
        <w:rPr>
          <w:w w:val="105"/>
          <w:sz w:val="21"/>
        </w:rPr>
        <w:t xml:space="preserve"> County Assembly </w:t>
      </w:r>
      <w:r>
        <w:rPr>
          <w:w w:val="105"/>
          <w:sz w:val="19"/>
        </w:rPr>
        <w:t xml:space="preserve">recognizes that the present 5 </w:t>
      </w:r>
      <w:proofErr w:type="spellStart"/>
      <w:proofErr w:type="gramStart"/>
      <w:r>
        <w:rPr>
          <w:w w:val="105"/>
          <w:position w:val="14"/>
          <w:sz w:val="19"/>
        </w:rPr>
        <w:t>th</w:t>
      </w:r>
      <w:proofErr w:type="spellEnd"/>
      <w:proofErr w:type="gramEnd"/>
      <w:r>
        <w:rPr>
          <w:w w:val="105"/>
          <w:sz w:val="19"/>
        </w:rPr>
        <w:t xml:space="preserve"> Schedule of the Advocates Remuneration Order (Schedule V) under the Advocates Act, 2014, provides for an hourly billing system or an amount fixed by agreement between the </w:t>
      </w:r>
      <w:proofErr w:type="spellStart"/>
      <w:r w:rsidR="005E5979">
        <w:rPr>
          <w:w w:val="105"/>
          <w:sz w:val="19"/>
        </w:rPr>
        <w:t>Kisii</w:t>
      </w:r>
      <w:proofErr w:type="spellEnd"/>
      <w:r w:rsidR="005E5979">
        <w:rPr>
          <w:w w:val="105"/>
          <w:sz w:val="19"/>
        </w:rPr>
        <w:t xml:space="preserve"> County Assembly</w:t>
      </w:r>
      <w:r>
        <w:rPr>
          <w:w w:val="105"/>
          <w:sz w:val="19"/>
        </w:rPr>
        <w:t xml:space="preserve"> and the</w:t>
      </w:r>
      <w:r w:rsidR="00A32B4C">
        <w:rPr>
          <w:w w:val="105"/>
          <w:sz w:val="19"/>
        </w:rPr>
        <w:t xml:space="preserve"> </w:t>
      </w:r>
      <w:r>
        <w:rPr>
          <w:w w:val="105"/>
          <w:sz w:val="19"/>
        </w:rPr>
        <w:t>Firm.</w:t>
      </w:r>
    </w:p>
    <w:p w:rsidR="00B3394C" w:rsidRDefault="00B3394C">
      <w:pPr>
        <w:pStyle w:val="BodyText"/>
        <w:spacing w:before="5"/>
        <w:rPr>
          <w:sz w:val="17"/>
        </w:rPr>
      </w:pPr>
    </w:p>
    <w:p w:rsidR="00B3394C" w:rsidRDefault="007224EB">
      <w:pPr>
        <w:pStyle w:val="ListParagraph"/>
        <w:numPr>
          <w:ilvl w:val="0"/>
          <w:numId w:val="7"/>
        </w:numPr>
        <w:tabs>
          <w:tab w:val="left" w:pos="961"/>
        </w:tabs>
        <w:spacing w:line="261" w:lineRule="auto"/>
        <w:ind w:right="1224"/>
        <w:rPr>
          <w:sz w:val="19"/>
        </w:rPr>
      </w:pPr>
      <w:r>
        <w:rPr>
          <w:w w:val="105"/>
          <w:sz w:val="19"/>
        </w:rPr>
        <w:t>Law</w:t>
      </w:r>
      <w:r w:rsidR="00861134">
        <w:rPr>
          <w:w w:val="105"/>
          <w:sz w:val="19"/>
        </w:rPr>
        <w:t xml:space="preserve"> </w:t>
      </w:r>
      <w:r>
        <w:rPr>
          <w:w w:val="105"/>
          <w:sz w:val="19"/>
        </w:rPr>
        <w:t>firms</w:t>
      </w:r>
      <w:r w:rsidR="00861134">
        <w:rPr>
          <w:w w:val="105"/>
          <w:sz w:val="19"/>
        </w:rPr>
        <w:t xml:space="preserve"> </w:t>
      </w:r>
      <w:r>
        <w:rPr>
          <w:w w:val="105"/>
          <w:sz w:val="19"/>
        </w:rPr>
        <w:t>a</w:t>
      </w:r>
      <w:r w:rsidR="00861134">
        <w:rPr>
          <w:w w:val="105"/>
          <w:sz w:val="19"/>
        </w:rPr>
        <w:t xml:space="preserve"> </w:t>
      </w:r>
      <w:r>
        <w:rPr>
          <w:w w:val="105"/>
          <w:sz w:val="19"/>
        </w:rPr>
        <w:t>required</w:t>
      </w:r>
      <w:r w:rsidR="00861134">
        <w:rPr>
          <w:w w:val="105"/>
          <w:sz w:val="19"/>
        </w:rPr>
        <w:t xml:space="preserve"> </w:t>
      </w:r>
      <w:r>
        <w:rPr>
          <w:w w:val="105"/>
          <w:sz w:val="19"/>
        </w:rPr>
        <w:t>to</w:t>
      </w:r>
      <w:r w:rsidR="00861134">
        <w:rPr>
          <w:w w:val="105"/>
          <w:sz w:val="19"/>
        </w:rPr>
        <w:t xml:space="preserve"> </w:t>
      </w:r>
      <w:r>
        <w:rPr>
          <w:w w:val="105"/>
          <w:sz w:val="19"/>
        </w:rPr>
        <w:t>fill</w:t>
      </w:r>
      <w:r w:rsidR="00861134">
        <w:rPr>
          <w:w w:val="105"/>
          <w:sz w:val="19"/>
        </w:rPr>
        <w:t xml:space="preserve"> </w:t>
      </w:r>
      <w:r>
        <w:rPr>
          <w:w w:val="105"/>
          <w:sz w:val="19"/>
        </w:rPr>
        <w:t>in</w:t>
      </w:r>
      <w:r w:rsidR="00861134">
        <w:rPr>
          <w:w w:val="105"/>
          <w:sz w:val="19"/>
        </w:rPr>
        <w:t xml:space="preserve"> </w:t>
      </w:r>
      <w:r>
        <w:rPr>
          <w:w w:val="105"/>
          <w:sz w:val="19"/>
        </w:rPr>
        <w:t>the</w:t>
      </w:r>
      <w:r w:rsidR="00861134">
        <w:rPr>
          <w:w w:val="105"/>
          <w:sz w:val="19"/>
        </w:rPr>
        <w:t xml:space="preserve"> </w:t>
      </w:r>
      <w:r>
        <w:rPr>
          <w:w w:val="105"/>
          <w:sz w:val="19"/>
        </w:rPr>
        <w:t>table</w:t>
      </w:r>
      <w:r w:rsidR="00861134">
        <w:rPr>
          <w:w w:val="105"/>
          <w:sz w:val="19"/>
        </w:rPr>
        <w:t xml:space="preserve"> </w:t>
      </w:r>
      <w:proofErr w:type="gramStart"/>
      <w:r>
        <w:rPr>
          <w:spacing w:val="2"/>
          <w:w w:val="105"/>
          <w:sz w:val="19"/>
        </w:rPr>
        <w:t>below</w:t>
      </w:r>
      <w:r>
        <w:rPr>
          <w:w w:val="105"/>
          <w:sz w:val="19"/>
        </w:rPr>
        <w:t>(</w:t>
      </w:r>
      <w:proofErr w:type="spellStart"/>
      <w:proofErr w:type="gramEnd"/>
      <w:r>
        <w:rPr>
          <w:w w:val="105"/>
          <w:sz w:val="19"/>
        </w:rPr>
        <w:t>Hourlybillingtable</w:t>
      </w:r>
      <w:proofErr w:type="spellEnd"/>
      <w:r>
        <w:rPr>
          <w:w w:val="105"/>
          <w:sz w:val="19"/>
        </w:rPr>
        <w:t>).</w:t>
      </w:r>
      <w:proofErr w:type="spellStart"/>
      <w:r>
        <w:rPr>
          <w:w w:val="105"/>
          <w:sz w:val="19"/>
        </w:rPr>
        <w:t>Ifandwhentheissueofhourlybillingarises</w:t>
      </w:r>
      <w:proofErr w:type="spellEnd"/>
      <w:r>
        <w:rPr>
          <w:w w:val="105"/>
          <w:sz w:val="19"/>
        </w:rPr>
        <w:t xml:space="preserve"> from the performance of services instructed within the </w:t>
      </w:r>
      <w:r>
        <w:rPr>
          <w:spacing w:val="2"/>
          <w:w w:val="105"/>
          <w:sz w:val="19"/>
        </w:rPr>
        <w:t xml:space="preserve">two-year </w:t>
      </w:r>
      <w:r>
        <w:rPr>
          <w:w w:val="105"/>
          <w:sz w:val="19"/>
        </w:rPr>
        <w:t xml:space="preserve">period, where </w:t>
      </w:r>
      <w:proofErr w:type="spellStart"/>
      <w:r w:rsidR="007F4AE6">
        <w:rPr>
          <w:w w:val="105"/>
          <w:sz w:val="21"/>
        </w:rPr>
        <w:t>Kisii</w:t>
      </w:r>
      <w:proofErr w:type="spellEnd"/>
      <w:r w:rsidR="007F4AE6">
        <w:rPr>
          <w:w w:val="105"/>
          <w:sz w:val="21"/>
        </w:rPr>
        <w:t xml:space="preserve"> County Assembly </w:t>
      </w:r>
      <w:proofErr w:type="spellStart"/>
      <w:r>
        <w:rPr>
          <w:w w:val="105"/>
          <w:sz w:val="19"/>
        </w:rPr>
        <w:t>Consents,theparties</w:t>
      </w:r>
      <w:proofErr w:type="spellEnd"/>
      <w:r w:rsidR="00A32B4C">
        <w:rPr>
          <w:w w:val="105"/>
          <w:sz w:val="19"/>
        </w:rPr>
        <w:t xml:space="preserve"> </w:t>
      </w:r>
      <w:r>
        <w:rPr>
          <w:w w:val="105"/>
          <w:sz w:val="19"/>
        </w:rPr>
        <w:t>will</w:t>
      </w:r>
      <w:r w:rsidR="00A32B4C">
        <w:rPr>
          <w:w w:val="105"/>
          <w:sz w:val="19"/>
        </w:rPr>
        <w:t xml:space="preserve"> </w:t>
      </w:r>
      <w:r>
        <w:rPr>
          <w:w w:val="105"/>
          <w:sz w:val="19"/>
        </w:rPr>
        <w:t>refer</w:t>
      </w:r>
      <w:r w:rsidR="00A32B4C">
        <w:rPr>
          <w:w w:val="105"/>
          <w:sz w:val="19"/>
        </w:rPr>
        <w:t xml:space="preserve"> </w:t>
      </w:r>
      <w:r>
        <w:rPr>
          <w:w w:val="105"/>
          <w:sz w:val="19"/>
        </w:rPr>
        <w:t>to</w:t>
      </w:r>
      <w:r w:rsidR="00A32B4C">
        <w:rPr>
          <w:w w:val="105"/>
          <w:sz w:val="19"/>
        </w:rPr>
        <w:t xml:space="preserve"> </w:t>
      </w:r>
      <w:r>
        <w:rPr>
          <w:w w:val="105"/>
          <w:sz w:val="19"/>
        </w:rPr>
        <w:t>the</w:t>
      </w:r>
      <w:r w:rsidR="00A32B4C">
        <w:rPr>
          <w:w w:val="105"/>
          <w:sz w:val="19"/>
        </w:rPr>
        <w:t xml:space="preserve"> </w:t>
      </w:r>
      <w:r>
        <w:rPr>
          <w:w w:val="105"/>
          <w:sz w:val="19"/>
        </w:rPr>
        <w:t>table10.1belowasabasisfor</w:t>
      </w:r>
      <w:r>
        <w:rPr>
          <w:spacing w:val="2"/>
          <w:w w:val="105"/>
          <w:sz w:val="19"/>
        </w:rPr>
        <w:t>discussion</w:t>
      </w:r>
      <w:r>
        <w:rPr>
          <w:w w:val="105"/>
          <w:sz w:val="19"/>
        </w:rPr>
        <w:t>anddeterminationoffeespayable.</w:t>
      </w: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spacing w:before="1"/>
        <w:rPr>
          <w:sz w:val="21"/>
        </w:rPr>
      </w:pPr>
    </w:p>
    <w:p w:rsidR="00B3394C" w:rsidRDefault="007224EB">
      <w:pPr>
        <w:ind w:left="4425" w:right="4522"/>
        <w:jc w:val="center"/>
        <w:rPr>
          <w:sz w:val="24"/>
        </w:rPr>
      </w:pPr>
      <w:r>
        <w:rPr>
          <w:sz w:val="24"/>
        </w:rPr>
        <w:t>18</w:t>
      </w:r>
    </w:p>
    <w:p w:rsidR="00B3394C" w:rsidRDefault="00B3394C">
      <w:pPr>
        <w:jc w:val="center"/>
        <w:rPr>
          <w:sz w:val="24"/>
        </w:rPr>
        <w:sectPr w:rsidR="00B3394C">
          <w:footerReference w:type="default" r:id="rId14"/>
          <w:pgSz w:w="12240" w:h="20160"/>
          <w:pgMar w:top="880" w:right="380" w:bottom="280" w:left="480" w:header="0" w:footer="0" w:gutter="0"/>
          <w:cols w:space="720"/>
        </w:sectPr>
      </w:pPr>
    </w:p>
    <w:p w:rsidR="00B3394C" w:rsidRDefault="007224EB">
      <w:pPr>
        <w:pStyle w:val="ListParagraph"/>
        <w:numPr>
          <w:ilvl w:val="0"/>
          <w:numId w:val="5"/>
        </w:numPr>
        <w:tabs>
          <w:tab w:val="left" w:pos="659"/>
          <w:tab w:val="left" w:pos="660"/>
        </w:tabs>
        <w:spacing w:before="68" w:line="271" w:lineRule="auto"/>
        <w:ind w:right="972" w:hanging="360"/>
        <w:rPr>
          <w:b/>
          <w:sz w:val="24"/>
        </w:rPr>
      </w:pPr>
      <w:r>
        <w:lastRenderedPageBreak/>
        <w:tab/>
      </w:r>
      <w:r>
        <w:rPr>
          <w:b/>
          <w:sz w:val="24"/>
        </w:rPr>
        <w:t xml:space="preserve">PRICE SCHEDULE OF SERVICES PURSUANT TO THE ADVOCATES </w:t>
      </w:r>
      <w:r>
        <w:rPr>
          <w:b/>
          <w:spacing w:val="-4"/>
          <w:sz w:val="24"/>
        </w:rPr>
        <w:t xml:space="preserve">REMUNERATION </w:t>
      </w:r>
      <w:r>
        <w:rPr>
          <w:b/>
          <w:sz w:val="24"/>
        </w:rPr>
        <w:t>ORDER, 2014 AS AMENDED</w:t>
      </w:r>
    </w:p>
    <w:p w:rsidR="00B3394C" w:rsidRDefault="00B3394C">
      <w:pPr>
        <w:pStyle w:val="BodyText"/>
        <w:spacing w:after="1"/>
        <w:rPr>
          <w:b/>
          <w:sz w:val="14"/>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40"/>
        <w:gridCol w:w="2362"/>
        <w:gridCol w:w="2420"/>
        <w:gridCol w:w="3037"/>
        <w:gridCol w:w="2501"/>
      </w:tblGrid>
      <w:tr w:rsidR="00B3394C">
        <w:trPr>
          <w:trHeight w:val="1038"/>
        </w:trPr>
        <w:tc>
          <w:tcPr>
            <w:tcW w:w="740" w:type="dxa"/>
          </w:tcPr>
          <w:p w:rsidR="00B3394C" w:rsidRDefault="007224EB">
            <w:pPr>
              <w:pStyle w:val="TableParagraph"/>
              <w:spacing w:line="262" w:lineRule="exact"/>
              <w:ind w:left="138"/>
              <w:rPr>
                <w:rFonts w:ascii="Trebuchet MS"/>
                <w:b/>
                <w:sz w:val="24"/>
              </w:rPr>
            </w:pPr>
            <w:r>
              <w:rPr>
                <w:rFonts w:ascii="Trebuchet MS"/>
                <w:b/>
                <w:sz w:val="24"/>
              </w:rPr>
              <w:t>S/no</w:t>
            </w:r>
          </w:p>
        </w:tc>
        <w:tc>
          <w:tcPr>
            <w:tcW w:w="2362" w:type="dxa"/>
          </w:tcPr>
          <w:p w:rsidR="00B3394C" w:rsidRDefault="007224EB">
            <w:pPr>
              <w:pStyle w:val="TableParagraph"/>
              <w:spacing w:before="3" w:line="247" w:lineRule="auto"/>
              <w:ind w:left="150" w:right="516" w:firstLine="539"/>
              <w:rPr>
                <w:b/>
              </w:rPr>
            </w:pPr>
            <w:r>
              <w:rPr>
                <w:b/>
              </w:rPr>
              <w:t>Name of Professional Staff</w:t>
            </w:r>
          </w:p>
        </w:tc>
        <w:tc>
          <w:tcPr>
            <w:tcW w:w="2420" w:type="dxa"/>
          </w:tcPr>
          <w:p w:rsidR="00B3394C" w:rsidRDefault="007224EB">
            <w:pPr>
              <w:pStyle w:val="TableParagraph"/>
              <w:spacing w:line="211" w:lineRule="auto"/>
              <w:ind w:left="217" w:right="182" w:firstLine="72"/>
              <w:rPr>
                <w:b/>
                <w:i/>
              </w:rPr>
            </w:pPr>
            <w:r>
              <w:rPr>
                <w:b/>
              </w:rPr>
              <w:t xml:space="preserve">Position </w:t>
            </w:r>
            <w:r>
              <w:rPr>
                <w:b/>
                <w:i/>
              </w:rPr>
              <w:t>(Partner or Associate or Assistant</w:t>
            </w:r>
          </w:p>
        </w:tc>
        <w:tc>
          <w:tcPr>
            <w:tcW w:w="3037" w:type="dxa"/>
          </w:tcPr>
          <w:p w:rsidR="00B3394C" w:rsidRDefault="007224EB">
            <w:pPr>
              <w:pStyle w:val="TableParagraph"/>
              <w:spacing w:before="3"/>
              <w:ind w:left="454" w:right="438"/>
              <w:jc w:val="center"/>
              <w:rPr>
                <w:b/>
              </w:rPr>
            </w:pPr>
            <w:r>
              <w:rPr>
                <w:b/>
              </w:rPr>
              <w:t>Hourly Remuneration</w:t>
            </w:r>
          </w:p>
          <w:p w:rsidR="00B3394C" w:rsidRDefault="00B3394C">
            <w:pPr>
              <w:pStyle w:val="TableParagraph"/>
              <w:spacing w:before="3"/>
              <w:rPr>
                <w:b/>
                <w:sz w:val="27"/>
              </w:rPr>
            </w:pPr>
          </w:p>
          <w:p w:rsidR="00B3394C" w:rsidRDefault="007224EB">
            <w:pPr>
              <w:pStyle w:val="TableParagraph"/>
              <w:ind w:left="454" w:right="436"/>
              <w:jc w:val="center"/>
              <w:rPr>
                <w:b/>
              </w:rPr>
            </w:pPr>
            <w:r>
              <w:rPr>
                <w:b/>
              </w:rPr>
              <w:t>Rate (</w:t>
            </w:r>
            <w:proofErr w:type="spellStart"/>
            <w:r>
              <w:rPr>
                <w:b/>
              </w:rPr>
              <w:t>KSh</w:t>
            </w:r>
            <w:proofErr w:type="spellEnd"/>
            <w:r>
              <w:rPr>
                <w:b/>
              </w:rPr>
              <w:t>.)</w:t>
            </w:r>
          </w:p>
        </w:tc>
        <w:tc>
          <w:tcPr>
            <w:tcW w:w="2501" w:type="dxa"/>
          </w:tcPr>
          <w:p w:rsidR="00B3394C" w:rsidRDefault="007224EB">
            <w:pPr>
              <w:pStyle w:val="TableParagraph"/>
              <w:spacing w:before="3"/>
              <w:ind w:left="711"/>
              <w:rPr>
                <w:b/>
              </w:rPr>
            </w:pPr>
            <w:r>
              <w:rPr>
                <w:b/>
                <w:w w:val="105"/>
              </w:rPr>
              <w:t>Remarks</w:t>
            </w:r>
          </w:p>
        </w:tc>
      </w:tr>
      <w:tr w:rsidR="00B3394C">
        <w:trPr>
          <w:trHeight w:val="527"/>
        </w:trPr>
        <w:tc>
          <w:tcPr>
            <w:tcW w:w="740" w:type="dxa"/>
          </w:tcPr>
          <w:p w:rsidR="00B3394C" w:rsidRDefault="007224EB">
            <w:pPr>
              <w:pStyle w:val="TableParagraph"/>
              <w:spacing w:before="21"/>
              <w:ind w:left="138"/>
              <w:rPr>
                <w:rFonts w:ascii="Trebuchet MS"/>
                <w:b/>
                <w:sz w:val="24"/>
              </w:rPr>
            </w:pPr>
            <w:r>
              <w:rPr>
                <w:rFonts w:ascii="Trebuchet MS"/>
                <w:b/>
                <w:w w:val="85"/>
                <w:sz w:val="24"/>
              </w:rPr>
              <w:t>1</w:t>
            </w:r>
          </w:p>
        </w:tc>
        <w:tc>
          <w:tcPr>
            <w:tcW w:w="2362" w:type="dxa"/>
          </w:tcPr>
          <w:p w:rsidR="00B3394C" w:rsidRDefault="00B3394C">
            <w:pPr>
              <w:pStyle w:val="TableParagraph"/>
            </w:pPr>
          </w:p>
        </w:tc>
        <w:tc>
          <w:tcPr>
            <w:tcW w:w="2420" w:type="dxa"/>
          </w:tcPr>
          <w:p w:rsidR="00B3394C" w:rsidRDefault="00B3394C">
            <w:pPr>
              <w:pStyle w:val="TableParagraph"/>
            </w:pPr>
          </w:p>
        </w:tc>
        <w:tc>
          <w:tcPr>
            <w:tcW w:w="3037" w:type="dxa"/>
          </w:tcPr>
          <w:p w:rsidR="00B3394C" w:rsidRDefault="00B3394C">
            <w:pPr>
              <w:pStyle w:val="TableParagraph"/>
            </w:pPr>
          </w:p>
        </w:tc>
        <w:tc>
          <w:tcPr>
            <w:tcW w:w="2501" w:type="dxa"/>
          </w:tcPr>
          <w:p w:rsidR="00B3394C" w:rsidRDefault="00B3394C">
            <w:pPr>
              <w:pStyle w:val="TableParagraph"/>
            </w:pPr>
          </w:p>
        </w:tc>
      </w:tr>
      <w:tr w:rsidR="00B3394C">
        <w:trPr>
          <w:trHeight w:val="527"/>
        </w:trPr>
        <w:tc>
          <w:tcPr>
            <w:tcW w:w="740" w:type="dxa"/>
          </w:tcPr>
          <w:p w:rsidR="00B3394C" w:rsidRDefault="007224EB">
            <w:pPr>
              <w:pStyle w:val="TableParagraph"/>
              <w:spacing w:before="21"/>
              <w:ind w:left="138"/>
              <w:rPr>
                <w:rFonts w:ascii="Trebuchet MS"/>
                <w:b/>
                <w:sz w:val="24"/>
              </w:rPr>
            </w:pPr>
            <w:r>
              <w:rPr>
                <w:rFonts w:ascii="Trebuchet MS"/>
                <w:b/>
                <w:w w:val="85"/>
                <w:sz w:val="24"/>
              </w:rPr>
              <w:t>2</w:t>
            </w:r>
          </w:p>
        </w:tc>
        <w:tc>
          <w:tcPr>
            <w:tcW w:w="2362" w:type="dxa"/>
          </w:tcPr>
          <w:p w:rsidR="00B3394C" w:rsidRDefault="00B3394C">
            <w:pPr>
              <w:pStyle w:val="TableParagraph"/>
            </w:pPr>
          </w:p>
        </w:tc>
        <w:tc>
          <w:tcPr>
            <w:tcW w:w="2420" w:type="dxa"/>
          </w:tcPr>
          <w:p w:rsidR="00B3394C" w:rsidRDefault="00B3394C">
            <w:pPr>
              <w:pStyle w:val="TableParagraph"/>
            </w:pPr>
          </w:p>
        </w:tc>
        <w:tc>
          <w:tcPr>
            <w:tcW w:w="3037" w:type="dxa"/>
          </w:tcPr>
          <w:p w:rsidR="00B3394C" w:rsidRDefault="00B3394C">
            <w:pPr>
              <w:pStyle w:val="TableParagraph"/>
            </w:pPr>
          </w:p>
        </w:tc>
        <w:tc>
          <w:tcPr>
            <w:tcW w:w="2501" w:type="dxa"/>
          </w:tcPr>
          <w:p w:rsidR="00B3394C" w:rsidRDefault="00B3394C">
            <w:pPr>
              <w:pStyle w:val="TableParagraph"/>
            </w:pPr>
          </w:p>
        </w:tc>
      </w:tr>
      <w:tr w:rsidR="00B3394C">
        <w:trPr>
          <w:trHeight w:val="527"/>
        </w:trPr>
        <w:tc>
          <w:tcPr>
            <w:tcW w:w="740" w:type="dxa"/>
          </w:tcPr>
          <w:p w:rsidR="00B3394C" w:rsidRDefault="007224EB">
            <w:pPr>
              <w:pStyle w:val="TableParagraph"/>
              <w:spacing w:before="19"/>
              <w:ind w:left="138"/>
              <w:rPr>
                <w:rFonts w:ascii="Trebuchet MS"/>
                <w:b/>
                <w:sz w:val="24"/>
              </w:rPr>
            </w:pPr>
            <w:r>
              <w:rPr>
                <w:rFonts w:ascii="Trebuchet MS"/>
                <w:b/>
                <w:w w:val="85"/>
                <w:sz w:val="24"/>
              </w:rPr>
              <w:t>3</w:t>
            </w:r>
          </w:p>
        </w:tc>
        <w:tc>
          <w:tcPr>
            <w:tcW w:w="2362" w:type="dxa"/>
          </w:tcPr>
          <w:p w:rsidR="00B3394C" w:rsidRDefault="00B3394C">
            <w:pPr>
              <w:pStyle w:val="TableParagraph"/>
            </w:pPr>
          </w:p>
        </w:tc>
        <w:tc>
          <w:tcPr>
            <w:tcW w:w="2420" w:type="dxa"/>
          </w:tcPr>
          <w:p w:rsidR="00B3394C" w:rsidRDefault="00B3394C">
            <w:pPr>
              <w:pStyle w:val="TableParagraph"/>
            </w:pPr>
          </w:p>
        </w:tc>
        <w:tc>
          <w:tcPr>
            <w:tcW w:w="3037" w:type="dxa"/>
          </w:tcPr>
          <w:p w:rsidR="00B3394C" w:rsidRDefault="00B3394C">
            <w:pPr>
              <w:pStyle w:val="TableParagraph"/>
            </w:pPr>
          </w:p>
        </w:tc>
        <w:tc>
          <w:tcPr>
            <w:tcW w:w="2501" w:type="dxa"/>
          </w:tcPr>
          <w:p w:rsidR="00B3394C" w:rsidRDefault="00B3394C">
            <w:pPr>
              <w:pStyle w:val="TableParagraph"/>
            </w:pPr>
          </w:p>
        </w:tc>
      </w:tr>
      <w:tr w:rsidR="00B3394C">
        <w:trPr>
          <w:trHeight w:val="527"/>
        </w:trPr>
        <w:tc>
          <w:tcPr>
            <w:tcW w:w="740" w:type="dxa"/>
          </w:tcPr>
          <w:p w:rsidR="00B3394C" w:rsidRDefault="007224EB">
            <w:pPr>
              <w:pStyle w:val="TableParagraph"/>
              <w:spacing w:before="19"/>
              <w:ind w:left="138"/>
              <w:rPr>
                <w:rFonts w:ascii="Trebuchet MS"/>
                <w:b/>
                <w:sz w:val="24"/>
              </w:rPr>
            </w:pPr>
            <w:r>
              <w:rPr>
                <w:rFonts w:ascii="Trebuchet MS"/>
                <w:b/>
                <w:w w:val="85"/>
                <w:sz w:val="24"/>
              </w:rPr>
              <w:t>4</w:t>
            </w:r>
          </w:p>
        </w:tc>
        <w:tc>
          <w:tcPr>
            <w:tcW w:w="2362" w:type="dxa"/>
          </w:tcPr>
          <w:p w:rsidR="00B3394C" w:rsidRDefault="00B3394C">
            <w:pPr>
              <w:pStyle w:val="TableParagraph"/>
            </w:pPr>
          </w:p>
        </w:tc>
        <w:tc>
          <w:tcPr>
            <w:tcW w:w="2420" w:type="dxa"/>
          </w:tcPr>
          <w:p w:rsidR="00B3394C" w:rsidRDefault="00B3394C">
            <w:pPr>
              <w:pStyle w:val="TableParagraph"/>
            </w:pPr>
          </w:p>
        </w:tc>
        <w:tc>
          <w:tcPr>
            <w:tcW w:w="3037" w:type="dxa"/>
          </w:tcPr>
          <w:p w:rsidR="00B3394C" w:rsidRDefault="00B3394C">
            <w:pPr>
              <w:pStyle w:val="TableParagraph"/>
            </w:pPr>
          </w:p>
        </w:tc>
        <w:tc>
          <w:tcPr>
            <w:tcW w:w="2501" w:type="dxa"/>
          </w:tcPr>
          <w:p w:rsidR="00B3394C" w:rsidRDefault="00B3394C">
            <w:pPr>
              <w:pStyle w:val="TableParagraph"/>
            </w:pPr>
          </w:p>
        </w:tc>
      </w:tr>
      <w:tr w:rsidR="00B3394C">
        <w:trPr>
          <w:trHeight w:val="565"/>
        </w:trPr>
        <w:tc>
          <w:tcPr>
            <w:tcW w:w="740" w:type="dxa"/>
          </w:tcPr>
          <w:p w:rsidR="00B3394C" w:rsidRDefault="007224EB">
            <w:pPr>
              <w:pStyle w:val="TableParagraph"/>
              <w:spacing w:before="19"/>
              <w:ind w:left="138"/>
              <w:rPr>
                <w:rFonts w:ascii="Trebuchet MS"/>
                <w:b/>
                <w:sz w:val="24"/>
              </w:rPr>
            </w:pPr>
            <w:r>
              <w:rPr>
                <w:rFonts w:ascii="Trebuchet MS"/>
                <w:b/>
                <w:w w:val="85"/>
                <w:sz w:val="24"/>
              </w:rPr>
              <w:t>5</w:t>
            </w:r>
          </w:p>
        </w:tc>
        <w:tc>
          <w:tcPr>
            <w:tcW w:w="2362" w:type="dxa"/>
          </w:tcPr>
          <w:p w:rsidR="00B3394C" w:rsidRDefault="00B3394C">
            <w:pPr>
              <w:pStyle w:val="TableParagraph"/>
            </w:pPr>
          </w:p>
        </w:tc>
        <w:tc>
          <w:tcPr>
            <w:tcW w:w="2420" w:type="dxa"/>
          </w:tcPr>
          <w:p w:rsidR="00B3394C" w:rsidRDefault="00B3394C">
            <w:pPr>
              <w:pStyle w:val="TableParagraph"/>
            </w:pPr>
          </w:p>
        </w:tc>
        <w:tc>
          <w:tcPr>
            <w:tcW w:w="3037" w:type="dxa"/>
          </w:tcPr>
          <w:p w:rsidR="00B3394C" w:rsidRDefault="00B3394C">
            <w:pPr>
              <w:pStyle w:val="TableParagraph"/>
            </w:pPr>
          </w:p>
        </w:tc>
        <w:tc>
          <w:tcPr>
            <w:tcW w:w="2501" w:type="dxa"/>
          </w:tcPr>
          <w:p w:rsidR="00B3394C" w:rsidRDefault="00B3394C">
            <w:pPr>
              <w:pStyle w:val="TableParagraph"/>
              <w:rPr>
                <w:b/>
                <w:sz w:val="20"/>
              </w:rPr>
            </w:pPr>
          </w:p>
          <w:p w:rsidR="00B3394C" w:rsidRDefault="00B3394C">
            <w:pPr>
              <w:pStyle w:val="TableParagraph"/>
              <w:spacing w:before="2"/>
              <w:rPr>
                <w:b/>
                <w:sz w:val="25"/>
              </w:rPr>
            </w:pPr>
          </w:p>
          <w:p w:rsidR="00B3394C" w:rsidRDefault="007224EB">
            <w:pPr>
              <w:pStyle w:val="TableParagraph"/>
              <w:spacing w:line="38" w:lineRule="exact"/>
              <w:ind w:left="2466" w:right="-58"/>
              <w:rPr>
                <w:sz w:val="3"/>
              </w:rPr>
            </w:pPr>
            <w:r>
              <w:rPr>
                <w:noProof/>
                <w:sz w:val="3"/>
              </w:rPr>
              <w:drawing>
                <wp:inline distT="0" distB="0" distL="0" distR="0">
                  <wp:extent cx="13662" cy="24288"/>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5" cstate="print"/>
                          <a:stretch>
                            <a:fillRect/>
                          </a:stretch>
                        </pic:blipFill>
                        <pic:spPr>
                          <a:xfrm>
                            <a:off x="0" y="0"/>
                            <a:ext cx="13662" cy="24288"/>
                          </a:xfrm>
                          <a:prstGeom prst="rect">
                            <a:avLst/>
                          </a:prstGeom>
                        </pic:spPr>
                      </pic:pic>
                    </a:graphicData>
                  </a:graphic>
                </wp:inline>
              </w:drawing>
            </w:r>
          </w:p>
        </w:tc>
      </w:tr>
      <w:tr w:rsidR="00B3394C">
        <w:trPr>
          <w:trHeight w:val="488"/>
        </w:trPr>
        <w:tc>
          <w:tcPr>
            <w:tcW w:w="740" w:type="dxa"/>
          </w:tcPr>
          <w:p w:rsidR="00B3394C" w:rsidRDefault="007224EB">
            <w:pPr>
              <w:pStyle w:val="TableParagraph"/>
              <w:spacing w:line="274" w:lineRule="exact"/>
              <w:ind w:left="138"/>
              <w:rPr>
                <w:rFonts w:ascii="Trebuchet MS"/>
                <w:b/>
                <w:sz w:val="24"/>
              </w:rPr>
            </w:pPr>
            <w:r>
              <w:rPr>
                <w:rFonts w:ascii="Trebuchet MS"/>
                <w:b/>
                <w:w w:val="85"/>
                <w:sz w:val="24"/>
              </w:rPr>
              <w:t>6</w:t>
            </w:r>
          </w:p>
        </w:tc>
        <w:tc>
          <w:tcPr>
            <w:tcW w:w="2362" w:type="dxa"/>
          </w:tcPr>
          <w:p w:rsidR="00B3394C" w:rsidRDefault="00B3394C">
            <w:pPr>
              <w:pStyle w:val="TableParagraph"/>
            </w:pPr>
          </w:p>
        </w:tc>
        <w:tc>
          <w:tcPr>
            <w:tcW w:w="2420" w:type="dxa"/>
          </w:tcPr>
          <w:p w:rsidR="00B3394C" w:rsidRDefault="00B3394C">
            <w:pPr>
              <w:pStyle w:val="TableParagraph"/>
            </w:pPr>
          </w:p>
        </w:tc>
        <w:tc>
          <w:tcPr>
            <w:tcW w:w="3037" w:type="dxa"/>
          </w:tcPr>
          <w:p w:rsidR="00B3394C" w:rsidRDefault="00B3394C">
            <w:pPr>
              <w:pStyle w:val="TableParagraph"/>
            </w:pPr>
          </w:p>
        </w:tc>
        <w:tc>
          <w:tcPr>
            <w:tcW w:w="2501" w:type="dxa"/>
          </w:tcPr>
          <w:p w:rsidR="00B3394C" w:rsidRDefault="00B3394C">
            <w:pPr>
              <w:pStyle w:val="TableParagraph"/>
            </w:pPr>
          </w:p>
        </w:tc>
      </w:tr>
      <w:tr w:rsidR="00B3394C">
        <w:trPr>
          <w:trHeight w:val="527"/>
        </w:trPr>
        <w:tc>
          <w:tcPr>
            <w:tcW w:w="740" w:type="dxa"/>
          </w:tcPr>
          <w:p w:rsidR="00B3394C" w:rsidRDefault="007224EB">
            <w:pPr>
              <w:pStyle w:val="TableParagraph"/>
              <w:spacing w:before="19"/>
              <w:ind w:left="138"/>
              <w:rPr>
                <w:rFonts w:ascii="Trebuchet MS"/>
                <w:b/>
                <w:sz w:val="24"/>
              </w:rPr>
            </w:pPr>
            <w:r>
              <w:rPr>
                <w:rFonts w:ascii="Trebuchet MS"/>
                <w:b/>
                <w:w w:val="85"/>
                <w:sz w:val="24"/>
              </w:rPr>
              <w:t>7</w:t>
            </w:r>
          </w:p>
        </w:tc>
        <w:tc>
          <w:tcPr>
            <w:tcW w:w="2362" w:type="dxa"/>
          </w:tcPr>
          <w:p w:rsidR="00B3394C" w:rsidRDefault="00B3394C">
            <w:pPr>
              <w:pStyle w:val="TableParagraph"/>
            </w:pPr>
          </w:p>
        </w:tc>
        <w:tc>
          <w:tcPr>
            <w:tcW w:w="2420" w:type="dxa"/>
          </w:tcPr>
          <w:p w:rsidR="00B3394C" w:rsidRDefault="00B3394C">
            <w:pPr>
              <w:pStyle w:val="TableParagraph"/>
            </w:pPr>
          </w:p>
        </w:tc>
        <w:tc>
          <w:tcPr>
            <w:tcW w:w="3037" w:type="dxa"/>
          </w:tcPr>
          <w:p w:rsidR="00B3394C" w:rsidRDefault="00B3394C">
            <w:pPr>
              <w:pStyle w:val="TableParagraph"/>
            </w:pPr>
          </w:p>
        </w:tc>
        <w:tc>
          <w:tcPr>
            <w:tcW w:w="2501" w:type="dxa"/>
          </w:tcPr>
          <w:p w:rsidR="00B3394C" w:rsidRDefault="00B3394C">
            <w:pPr>
              <w:pStyle w:val="TableParagraph"/>
            </w:pPr>
          </w:p>
        </w:tc>
      </w:tr>
      <w:tr w:rsidR="00B3394C">
        <w:trPr>
          <w:trHeight w:val="527"/>
        </w:trPr>
        <w:tc>
          <w:tcPr>
            <w:tcW w:w="740" w:type="dxa"/>
          </w:tcPr>
          <w:p w:rsidR="00B3394C" w:rsidRDefault="007224EB">
            <w:pPr>
              <w:pStyle w:val="TableParagraph"/>
              <w:spacing w:before="19"/>
              <w:ind w:left="138"/>
              <w:rPr>
                <w:rFonts w:ascii="Trebuchet MS"/>
                <w:b/>
                <w:sz w:val="24"/>
              </w:rPr>
            </w:pPr>
            <w:r>
              <w:rPr>
                <w:rFonts w:ascii="Trebuchet MS"/>
                <w:b/>
                <w:w w:val="85"/>
                <w:sz w:val="24"/>
              </w:rPr>
              <w:t>8</w:t>
            </w:r>
          </w:p>
        </w:tc>
        <w:tc>
          <w:tcPr>
            <w:tcW w:w="2362" w:type="dxa"/>
          </w:tcPr>
          <w:p w:rsidR="00B3394C" w:rsidRDefault="00B3394C">
            <w:pPr>
              <w:pStyle w:val="TableParagraph"/>
            </w:pPr>
          </w:p>
        </w:tc>
        <w:tc>
          <w:tcPr>
            <w:tcW w:w="2420" w:type="dxa"/>
          </w:tcPr>
          <w:p w:rsidR="00B3394C" w:rsidRDefault="00B3394C">
            <w:pPr>
              <w:pStyle w:val="TableParagraph"/>
            </w:pPr>
          </w:p>
        </w:tc>
        <w:tc>
          <w:tcPr>
            <w:tcW w:w="3037" w:type="dxa"/>
          </w:tcPr>
          <w:p w:rsidR="00B3394C" w:rsidRDefault="00B3394C">
            <w:pPr>
              <w:pStyle w:val="TableParagraph"/>
            </w:pPr>
          </w:p>
        </w:tc>
        <w:tc>
          <w:tcPr>
            <w:tcW w:w="2501" w:type="dxa"/>
          </w:tcPr>
          <w:p w:rsidR="00B3394C" w:rsidRDefault="00B3394C">
            <w:pPr>
              <w:pStyle w:val="TableParagraph"/>
            </w:pPr>
          </w:p>
        </w:tc>
      </w:tr>
      <w:tr w:rsidR="00B3394C">
        <w:trPr>
          <w:trHeight w:val="527"/>
        </w:trPr>
        <w:tc>
          <w:tcPr>
            <w:tcW w:w="740" w:type="dxa"/>
          </w:tcPr>
          <w:p w:rsidR="00B3394C" w:rsidRDefault="007224EB">
            <w:pPr>
              <w:pStyle w:val="TableParagraph"/>
              <w:spacing w:before="19"/>
              <w:ind w:left="138"/>
              <w:rPr>
                <w:rFonts w:ascii="Trebuchet MS"/>
                <w:b/>
                <w:sz w:val="24"/>
              </w:rPr>
            </w:pPr>
            <w:r>
              <w:rPr>
                <w:rFonts w:ascii="Trebuchet MS"/>
                <w:b/>
                <w:w w:val="85"/>
                <w:sz w:val="24"/>
              </w:rPr>
              <w:t>9</w:t>
            </w:r>
          </w:p>
        </w:tc>
        <w:tc>
          <w:tcPr>
            <w:tcW w:w="2362" w:type="dxa"/>
          </w:tcPr>
          <w:p w:rsidR="00B3394C" w:rsidRDefault="00B3394C">
            <w:pPr>
              <w:pStyle w:val="TableParagraph"/>
            </w:pPr>
          </w:p>
        </w:tc>
        <w:tc>
          <w:tcPr>
            <w:tcW w:w="2420" w:type="dxa"/>
          </w:tcPr>
          <w:p w:rsidR="00B3394C" w:rsidRDefault="00B3394C">
            <w:pPr>
              <w:pStyle w:val="TableParagraph"/>
            </w:pPr>
          </w:p>
        </w:tc>
        <w:tc>
          <w:tcPr>
            <w:tcW w:w="3037" w:type="dxa"/>
          </w:tcPr>
          <w:p w:rsidR="00B3394C" w:rsidRDefault="00B3394C">
            <w:pPr>
              <w:pStyle w:val="TableParagraph"/>
            </w:pPr>
          </w:p>
        </w:tc>
        <w:tc>
          <w:tcPr>
            <w:tcW w:w="2501" w:type="dxa"/>
          </w:tcPr>
          <w:p w:rsidR="00B3394C" w:rsidRDefault="00B3394C">
            <w:pPr>
              <w:pStyle w:val="TableParagraph"/>
            </w:pPr>
          </w:p>
        </w:tc>
      </w:tr>
      <w:tr w:rsidR="00B3394C">
        <w:trPr>
          <w:trHeight w:val="532"/>
        </w:trPr>
        <w:tc>
          <w:tcPr>
            <w:tcW w:w="740" w:type="dxa"/>
          </w:tcPr>
          <w:p w:rsidR="00B3394C" w:rsidRDefault="007224EB">
            <w:pPr>
              <w:pStyle w:val="TableParagraph"/>
              <w:spacing w:before="19"/>
              <w:ind w:left="138"/>
              <w:rPr>
                <w:rFonts w:ascii="Trebuchet MS"/>
                <w:b/>
                <w:sz w:val="24"/>
              </w:rPr>
            </w:pPr>
            <w:r>
              <w:rPr>
                <w:rFonts w:ascii="Trebuchet MS"/>
                <w:b/>
                <w:sz w:val="24"/>
              </w:rPr>
              <w:t>10</w:t>
            </w:r>
          </w:p>
        </w:tc>
        <w:tc>
          <w:tcPr>
            <w:tcW w:w="2362" w:type="dxa"/>
          </w:tcPr>
          <w:p w:rsidR="00B3394C" w:rsidRDefault="00B3394C">
            <w:pPr>
              <w:pStyle w:val="TableParagraph"/>
            </w:pPr>
          </w:p>
        </w:tc>
        <w:tc>
          <w:tcPr>
            <w:tcW w:w="2420" w:type="dxa"/>
          </w:tcPr>
          <w:p w:rsidR="00B3394C" w:rsidRDefault="00B3394C">
            <w:pPr>
              <w:pStyle w:val="TableParagraph"/>
            </w:pPr>
          </w:p>
        </w:tc>
        <w:tc>
          <w:tcPr>
            <w:tcW w:w="3037" w:type="dxa"/>
          </w:tcPr>
          <w:p w:rsidR="00B3394C" w:rsidRDefault="00B3394C">
            <w:pPr>
              <w:pStyle w:val="TableParagraph"/>
            </w:pPr>
          </w:p>
        </w:tc>
        <w:tc>
          <w:tcPr>
            <w:tcW w:w="2501" w:type="dxa"/>
          </w:tcPr>
          <w:p w:rsidR="00B3394C" w:rsidRDefault="00B3394C">
            <w:pPr>
              <w:pStyle w:val="TableParagraph"/>
            </w:pPr>
          </w:p>
        </w:tc>
      </w:tr>
    </w:tbl>
    <w:p w:rsidR="00B3394C" w:rsidRDefault="00B3394C">
      <w:pPr>
        <w:pStyle w:val="BodyText"/>
        <w:rPr>
          <w:b/>
          <w:sz w:val="26"/>
        </w:rPr>
      </w:pPr>
    </w:p>
    <w:p w:rsidR="00B3394C" w:rsidRDefault="00B3394C">
      <w:pPr>
        <w:pStyle w:val="BodyText"/>
        <w:rPr>
          <w:b/>
          <w:sz w:val="26"/>
        </w:rPr>
      </w:pPr>
    </w:p>
    <w:p w:rsidR="00B3394C" w:rsidRDefault="00B3394C">
      <w:pPr>
        <w:pStyle w:val="BodyText"/>
        <w:rPr>
          <w:b/>
          <w:sz w:val="26"/>
        </w:rPr>
      </w:pPr>
    </w:p>
    <w:p w:rsidR="00B3394C" w:rsidRDefault="00B3394C">
      <w:pPr>
        <w:pStyle w:val="BodyText"/>
        <w:spacing w:before="5"/>
        <w:rPr>
          <w:b/>
          <w:sz w:val="27"/>
        </w:rPr>
      </w:pPr>
    </w:p>
    <w:p w:rsidR="00B3394C" w:rsidRDefault="007224EB">
      <w:pPr>
        <w:ind w:left="240"/>
        <w:rPr>
          <w:sz w:val="21"/>
        </w:rPr>
      </w:pPr>
      <w:r>
        <w:rPr>
          <w:w w:val="105"/>
          <w:sz w:val="21"/>
        </w:rPr>
        <w:t>Bidder’s signature………………………………………..Official Stamp…………………………………</w:t>
      </w:r>
    </w:p>
    <w:p w:rsidR="00B3394C" w:rsidRDefault="00B3394C">
      <w:pPr>
        <w:pStyle w:val="BodyText"/>
        <w:rPr>
          <w:sz w:val="22"/>
        </w:rPr>
      </w:pPr>
    </w:p>
    <w:p w:rsidR="00B3394C" w:rsidRDefault="00B3394C">
      <w:pPr>
        <w:pStyle w:val="BodyText"/>
        <w:rPr>
          <w:sz w:val="22"/>
        </w:rPr>
      </w:pPr>
    </w:p>
    <w:p w:rsidR="00B3394C" w:rsidRDefault="00B3394C">
      <w:pPr>
        <w:pStyle w:val="BodyText"/>
        <w:rPr>
          <w:sz w:val="22"/>
        </w:rPr>
      </w:pPr>
    </w:p>
    <w:p w:rsidR="00B3394C" w:rsidRDefault="00B3394C">
      <w:pPr>
        <w:pStyle w:val="BodyText"/>
        <w:rPr>
          <w:sz w:val="22"/>
        </w:rPr>
      </w:pPr>
    </w:p>
    <w:p w:rsidR="00B3394C" w:rsidRDefault="00B3394C">
      <w:pPr>
        <w:pStyle w:val="BodyText"/>
        <w:rPr>
          <w:sz w:val="22"/>
        </w:rPr>
      </w:pPr>
    </w:p>
    <w:p w:rsidR="00B3394C" w:rsidRDefault="00B3394C">
      <w:pPr>
        <w:pStyle w:val="BodyText"/>
        <w:rPr>
          <w:sz w:val="22"/>
        </w:rPr>
      </w:pPr>
    </w:p>
    <w:p w:rsidR="00B3394C" w:rsidRDefault="00B3394C">
      <w:pPr>
        <w:pStyle w:val="BodyText"/>
        <w:rPr>
          <w:sz w:val="22"/>
        </w:rPr>
      </w:pPr>
    </w:p>
    <w:p w:rsidR="00B3394C" w:rsidRDefault="00B3394C">
      <w:pPr>
        <w:pStyle w:val="BodyText"/>
        <w:rPr>
          <w:sz w:val="22"/>
        </w:rPr>
      </w:pPr>
    </w:p>
    <w:p w:rsidR="00B3394C" w:rsidRDefault="00B3394C">
      <w:pPr>
        <w:pStyle w:val="BodyText"/>
        <w:rPr>
          <w:sz w:val="23"/>
        </w:rPr>
      </w:pPr>
    </w:p>
    <w:p w:rsidR="00B3394C" w:rsidRDefault="007224EB">
      <w:pPr>
        <w:ind w:left="240"/>
        <w:rPr>
          <w:sz w:val="21"/>
        </w:rPr>
      </w:pPr>
      <w:r>
        <w:rPr>
          <w:w w:val="105"/>
          <w:sz w:val="21"/>
        </w:rPr>
        <w:t>Date…………………………………………………………………………………………………………..</w:t>
      </w: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spacing w:before="11"/>
        <w:rPr>
          <w:sz w:val="20"/>
        </w:rPr>
      </w:pPr>
    </w:p>
    <w:p w:rsidR="00B3394C" w:rsidRDefault="007224EB">
      <w:pPr>
        <w:ind w:left="4425" w:right="4522"/>
        <w:jc w:val="center"/>
        <w:rPr>
          <w:sz w:val="24"/>
        </w:rPr>
      </w:pPr>
      <w:r>
        <w:rPr>
          <w:sz w:val="24"/>
        </w:rPr>
        <w:t>19</w:t>
      </w:r>
    </w:p>
    <w:p w:rsidR="00B3394C" w:rsidRDefault="00B3394C">
      <w:pPr>
        <w:jc w:val="center"/>
        <w:rPr>
          <w:sz w:val="24"/>
        </w:rPr>
        <w:sectPr w:rsidR="00B3394C">
          <w:footerReference w:type="default" r:id="rId16"/>
          <w:pgSz w:w="12240" w:h="20160"/>
          <w:pgMar w:top="620" w:right="380" w:bottom="280" w:left="480" w:header="0" w:footer="0" w:gutter="0"/>
          <w:cols w:space="720"/>
        </w:sectPr>
      </w:pPr>
    </w:p>
    <w:p w:rsidR="00B3394C" w:rsidRDefault="007224EB">
      <w:pPr>
        <w:tabs>
          <w:tab w:val="left" w:pos="3079"/>
          <w:tab w:val="left" w:pos="3800"/>
        </w:tabs>
        <w:spacing w:before="65"/>
        <w:ind w:left="960"/>
        <w:rPr>
          <w:b/>
          <w:sz w:val="21"/>
        </w:rPr>
      </w:pPr>
      <w:r>
        <w:rPr>
          <w:b/>
          <w:sz w:val="24"/>
        </w:rPr>
        <w:lastRenderedPageBreak/>
        <w:t>SECTIONVII</w:t>
      </w:r>
      <w:r>
        <w:rPr>
          <w:b/>
          <w:sz w:val="24"/>
        </w:rPr>
        <w:tab/>
        <w:t>-</w:t>
      </w:r>
      <w:r>
        <w:rPr>
          <w:b/>
          <w:sz w:val="24"/>
        </w:rPr>
        <w:tab/>
      </w:r>
      <w:r>
        <w:rPr>
          <w:b/>
          <w:sz w:val="21"/>
        </w:rPr>
        <w:t>STANDARDFORMS</w:t>
      </w:r>
    </w:p>
    <w:p w:rsidR="00B3394C" w:rsidRDefault="00B3394C">
      <w:pPr>
        <w:pStyle w:val="BodyText"/>
        <w:rPr>
          <w:b/>
          <w:sz w:val="26"/>
        </w:rPr>
      </w:pPr>
    </w:p>
    <w:p w:rsidR="00B3394C" w:rsidRDefault="007224EB">
      <w:pPr>
        <w:pStyle w:val="BodyText"/>
        <w:spacing w:before="183"/>
        <w:ind w:left="960"/>
      </w:pPr>
      <w:r>
        <w:rPr>
          <w:w w:val="105"/>
        </w:rPr>
        <w:t>Notes on the standard Forms</w:t>
      </w:r>
    </w:p>
    <w:p w:rsidR="00B3394C" w:rsidRDefault="00B3394C">
      <w:pPr>
        <w:pStyle w:val="BodyText"/>
        <w:rPr>
          <w:sz w:val="20"/>
        </w:rPr>
      </w:pPr>
    </w:p>
    <w:p w:rsidR="00B3394C" w:rsidRDefault="00B3394C">
      <w:pPr>
        <w:pStyle w:val="BodyText"/>
        <w:spacing w:before="1"/>
        <w:rPr>
          <w:sz w:val="22"/>
        </w:rPr>
      </w:pPr>
    </w:p>
    <w:p w:rsidR="00B3394C" w:rsidRDefault="007224EB">
      <w:pPr>
        <w:pStyle w:val="ListParagraph"/>
        <w:numPr>
          <w:ilvl w:val="1"/>
          <w:numId w:val="5"/>
        </w:numPr>
        <w:tabs>
          <w:tab w:val="left" w:pos="1658"/>
          <w:tab w:val="left" w:pos="1659"/>
        </w:tabs>
        <w:spacing w:before="1" w:line="276" w:lineRule="auto"/>
        <w:ind w:right="1404" w:hanging="720"/>
        <w:jc w:val="left"/>
        <w:rPr>
          <w:sz w:val="19"/>
        </w:rPr>
      </w:pPr>
      <w:r>
        <w:rPr>
          <w:b/>
          <w:w w:val="105"/>
          <w:sz w:val="19"/>
        </w:rPr>
        <w:t>FormofTender</w:t>
      </w:r>
      <w:r>
        <w:rPr>
          <w:w w:val="105"/>
          <w:sz w:val="19"/>
        </w:rPr>
        <w:t xml:space="preserve">-TheformofTendermustbecompletedbythetendererandsubmittedwiththetender documents. It must also be duly signed by duly authorized representatives of </w:t>
      </w:r>
      <w:proofErr w:type="spellStart"/>
      <w:r>
        <w:rPr>
          <w:w w:val="105"/>
          <w:sz w:val="19"/>
        </w:rPr>
        <w:t>thetenderer</w:t>
      </w:r>
      <w:proofErr w:type="spellEnd"/>
      <w:r>
        <w:rPr>
          <w:w w:val="105"/>
          <w:sz w:val="19"/>
        </w:rPr>
        <w:t>.</w:t>
      </w:r>
    </w:p>
    <w:p w:rsidR="00B3394C" w:rsidRDefault="00B3394C">
      <w:pPr>
        <w:pStyle w:val="BodyText"/>
        <w:rPr>
          <w:sz w:val="20"/>
        </w:rPr>
      </w:pPr>
    </w:p>
    <w:p w:rsidR="00B3394C" w:rsidRDefault="00B3394C">
      <w:pPr>
        <w:pStyle w:val="BodyText"/>
        <w:spacing w:before="9"/>
        <w:rPr>
          <w:sz w:val="16"/>
        </w:rPr>
      </w:pPr>
    </w:p>
    <w:p w:rsidR="00B3394C" w:rsidRDefault="007224EB">
      <w:pPr>
        <w:pStyle w:val="ListParagraph"/>
        <w:numPr>
          <w:ilvl w:val="1"/>
          <w:numId w:val="5"/>
        </w:numPr>
        <w:tabs>
          <w:tab w:val="left" w:pos="1680"/>
          <w:tab w:val="left" w:pos="1681"/>
          <w:tab w:val="left" w:pos="4032"/>
          <w:tab w:val="left" w:pos="4560"/>
        </w:tabs>
        <w:spacing w:line="276" w:lineRule="auto"/>
        <w:ind w:right="1398" w:hanging="480"/>
        <w:jc w:val="left"/>
        <w:rPr>
          <w:sz w:val="19"/>
        </w:rPr>
      </w:pPr>
      <w:proofErr w:type="spellStart"/>
      <w:r>
        <w:rPr>
          <w:b/>
          <w:w w:val="105"/>
          <w:sz w:val="19"/>
        </w:rPr>
        <w:t>PriceScheduleForm</w:t>
      </w:r>
      <w:proofErr w:type="spellEnd"/>
      <w:r>
        <w:rPr>
          <w:b/>
          <w:w w:val="105"/>
          <w:sz w:val="19"/>
        </w:rPr>
        <w:tab/>
      </w:r>
      <w:r>
        <w:rPr>
          <w:w w:val="105"/>
          <w:sz w:val="19"/>
        </w:rPr>
        <w:t>-</w:t>
      </w:r>
      <w:r>
        <w:rPr>
          <w:w w:val="105"/>
          <w:sz w:val="19"/>
        </w:rPr>
        <w:tab/>
      </w:r>
      <w:proofErr w:type="spellStart"/>
      <w:r>
        <w:rPr>
          <w:w w:val="105"/>
          <w:sz w:val="19"/>
        </w:rPr>
        <w:t>Thepricescheduleformmustsimilarlybecompletedandsubmitted</w:t>
      </w:r>
      <w:proofErr w:type="spellEnd"/>
      <w:r>
        <w:rPr>
          <w:w w:val="105"/>
          <w:sz w:val="19"/>
        </w:rPr>
        <w:t xml:space="preserve"> with </w:t>
      </w:r>
      <w:proofErr w:type="spellStart"/>
      <w:r>
        <w:rPr>
          <w:w w:val="105"/>
          <w:sz w:val="19"/>
        </w:rPr>
        <w:t>thetender</w:t>
      </w:r>
      <w:proofErr w:type="spellEnd"/>
      <w:r>
        <w:rPr>
          <w:w w:val="105"/>
          <w:sz w:val="19"/>
        </w:rPr>
        <w:t>.</w:t>
      </w:r>
    </w:p>
    <w:p w:rsidR="00B3394C" w:rsidRDefault="00B3394C">
      <w:pPr>
        <w:pStyle w:val="BodyText"/>
        <w:rPr>
          <w:sz w:val="20"/>
        </w:rPr>
      </w:pPr>
    </w:p>
    <w:p w:rsidR="00B3394C" w:rsidRDefault="00B3394C">
      <w:pPr>
        <w:pStyle w:val="BodyText"/>
        <w:spacing w:before="8"/>
        <w:rPr>
          <w:sz w:val="16"/>
        </w:rPr>
      </w:pPr>
    </w:p>
    <w:p w:rsidR="00B3394C" w:rsidRDefault="007224EB">
      <w:pPr>
        <w:pStyle w:val="ListParagraph"/>
        <w:numPr>
          <w:ilvl w:val="1"/>
          <w:numId w:val="5"/>
        </w:numPr>
        <w:tabs>
          <w:tab w:val="left" w:pos="1680"/>
          <w:tab w:val="left" w:pos="1681"/>
          <w:tab w:val="left" w:pos="4032"/>
          <w:tab w:val="left" w:pos="4661"/>
        </w:tabs>
        <w:spacing w:line="249" w:lineRule="auto"/>
        <w:ind w:right="1087" w:hanging="480"/>
        <w:jc w:val="left"/>
        <w:rPr>
          <w:sz w:val="19"/>
        </w:rPr>
      </w:pPr>
      <w:proofErr w:type="spellStart"/>
      <w:r>
        <w:rPr>
          <w:b/>
          <w:w w:val="105"/>
          <w:sz w:val="19"/>
        </w:rPr>
        <w:t>ContractForm</w:t>
      </w:r>
      <w:proofErr w:type="spellEnd"/>
      <w:r>
        <w:rPr>
          <w:b/>
          <w:w w:val="105"/>
          <w:sz w:val="19"/>
        </w:rPr>
        <w:tab/>
      </w:r>
      <w:r>
        <w:rPr>
          <w:w w:val="105"/>
          <w:sz w:val="19"/>
        </w:rPr>
        <w:t>-</w:t>
      </w:r>
      <w:r>
        <w:rPr>
          <w:w w:val="105"/>
          <w:sz w:val="19"/>
        </w:rPr>
        <w:tab/>
      </w:r>
      <w:proofErr w:type="spellStart"/>
      <w:r>
        <w:rPr>
          <w:w w:val="105"/>
          <w:sz w:val="19"/>
        </w:rPr>
        <w:t>Thecontractformshallnotbecompletedbythetendereratthetimeof</w:t>
      </w:r>
      <w:proofErr w:type="spellEnd"/>
      <w:r>
        <w:rPr>
          <w:w w:val="105"/>
          <w:sz w:val="19"/>
        </w:rPr>
        <w:t xml:space="preserve"> submittingthetender.Thecontractformshallbecompletedaftercontractawardand</w:t>
      </w:r>
      <w:r>
        <w:rPr>
          <w:spacing w:val="4"/>
          <w:w w:val="105"/>
          <w:sz w:val="19"/>
        </w:rPr>
        <w:t>should</w:t>
      </w:r>
      <w:r>
        <w:rPr>
          <w:w w:val="105"/>
          <w:sz w:val="19"/>
        </w:rPr>
        <w:t>incorporate</w:t>
      </w:r>
    </w:p>
    <w:p w:rsidR="00B3394C" w:rsidRDefault="007224EB">
      <w:pPr>
        <w:pStyle w:val="BodyText"/>
        <w:spacing w:before="30"/>
        <w:ind w:left="1680"/>
      </w:pPr>
      <w:proofErr w:type="gramStart"/>
      <w:r>
        <w:rPr>
          <w:w w:val="105"/>
        </w:rPr>
        <w:t>the</w:t>
      </w:r>
      <w:proofErr w:type="gramEnd"/>
      <w:r>
        <w:rPr>
          <w:w w:val="105"/>
        </w:rPr>
        <w:t xml:space="preserve"> accepted contract price.</w:t>
      </w:r>
    </w:p>
    <w:p w:rsidR="00B3394C" w:rsidRDefault="00B3394C">
      <w:pPr>
        <w:pStyle w:val="BodyText"/>
        <w:rPr>
          <w:sz w:val="20"/>
        </w:rPr>
      </w:pPr>
    </w:p>
    <w:p w:rsidR="00B3394C" w:rsidRDefault="00B3394C">
      <w:pPr>
        <w:pStyle w:val="BodyText"/>
        <w:spacing w:before="10"/>
      </w:pPr>
    </w:p>
    <w:p w:rsidR="00B3394C" w:rsidRDefault="007224EB">
      <w:pPr>
        <w:pStyle w:val="ListParagraph"/>
        <w:numPr>
          <w:ilvl w:val="1"/>
          <w:numId w:val="5"/>
        </w:numPr>
        <w:tabs>
          <w:tab w:val="left" w:pos="1680"/>
          <w:tab w:val="left" w:pos="1681"/>
          <w:tab w:val="left" w:pos="6253"/>
          <w:tab w:val="left" w:pos="7419"/>
        </w:tabs>
        <w:spacing w:line="280" w:lineRule="auto"/>
        <w:ind w:right="1074" w:hanging="480"/>
        <w:jc w:val="left"/>
        <w:rPr>
          <w:sz w:val="19"/>
        </w:rPr>
      </w:pPr>
      <w:r>
        <w:rPr>
          <w:b/>
          <w:w w:val="105"/>
          <w:sz w:val="19"/>
        </w:rPr>
        <w:t xml:space="preserve">Confidential </w:t>
      </w:r>
      <w:proofErr w:type="spellStart"/>
      <w:r>
        <w:rPr>
          <w:b/>
          <w:w w:val="105"/>
          <w:sz w:val="19"/>
        </w:rPr>
        <w:t>BusinessQuestionnaireForm</w:t>
      </w:r>
      <w:proofErr w:type="spellEnd"/>
      <w:r>
        <w:rPr>
          <w:b/>
          <w:w w:val="105"/>
          <w:sz w:val="19"/>
        </w:rPr>
        <w:tab/>
      </w:r>
      <w:r>
        <w:rPr>
          <w:w w:val="105"/>
          <w:sz w:val="19"/>
        </w:rPr>
        <w:t>-</w:t>
      </w:r>
      <w:r>
        <w:rPr>
          <w:w w:val="105"/>
          <w:sz w:val="19"/>
        </w:rPr>
        <w:tab/>
        <w:t xml:space="preserve">This form must be completed </w:t>
      </w:r>
      <w:proofErr w:type="spellStart"/>
      <w:r>
        <w:rPr>
          <w:w w:val="105"/>
          <w:sz w:val="19"/>
        </w:rPr>
        <w:t>bythe</w:t>
      </w:r>
      <w:proofErr w:type="spellEnd"/>
      <w:r>
        <w:rPr>
          <w:w w:val="105"/>
          <w:sz w:val="19"/>
        </w:rPr>
        <w:t xml:space="preserve"> tenderer and submitted with the </w:t>
      </w:r>
      <w:proofErr w:type="spellStart"/>
      <w:r>
        <w:rPr>
          <w:w w:val="105"/>
          <w:sz w:val="19"/>
        </w:rPr>
        <w:t>tenderdocuments</w:t>
      </w:r>
      <w:proofErr w:type="spellEnd"/>
      <w:r>
        <w:rPr>
          <w:w w:val="105"/>
          <w:sz w:val="19"/>
        </w:rPr>
        <w:t>.</w:t>
      </w:r>
    </w:p>
    <w:p w:rsidR="00B3394C" w:rsidRDefault="00B3394C">
      <w:pPr>
        <w:pStyle w:val="BodyText"/>
        <w:rPr>
          <w:sz w:val="20"/>
        </w:rPr>
      </w:pPr>
    </w:p>
    <w:p w:rsidR="00B3394C" w:rsidRDefault="00B3394C">
      <w:pPr>
        <w:pStyle w:val="BodyText"/>
        <w:rPr>
          <w:sz w:val="20"/>
        </w:rPr>
      </w:pPr>
    </w:p>
    <w:p w:rsidR="00B3394C" w:rsidRDefault="007224EB">
      <w:pPr>
        <w:pStyle w:val="ListParagraph"/>
        <w:numPr>
          <w:ilvl w:val="1"/>
          <w:numId w:val="5"/>
        </w:numPr>
        <w:tabs>
          <w:tab w:val="left" w:pos="1680"/>
          <w:tab w:val="left" w:pos="1681"/>
          <w:tab w:val="left" w:pos="6198"/>
        </w:tabs>
        <w:spacing w:before="119" w:line="276" w:lineRule="auto"/>
        <w:ind w:right="1069" w:hanging="480"/>
        <w:jc w:val="left"/>
        <w:rPr>
          <w:sz w:val="19"/>
        </w:rPr>
      </w:pPr>
      <w:r>
        <w:rPr>
          <w:b/>
          <w:w w:val="105"/>
          <w:sz w:val="19"/>
        </w:rPr>
        <w:t xml:space="preserve">Format of Tender </w:t>
      </w:r>
      <w:proofErr w:type="spellStart"/>
      <w:r>
        <w:rPr>
          <w:b/>
          <w:w w:val="105"/>
          <w:sz w:val="19"/>
        </w:rPr>
        <w:t>SecurityInstrument</w:t>
      </w:r>
      <w:proofErr w:type="spellEnd"/>
      <w:r>
        <w:rPr>
          <w:b/>
          <w:w w:val="105"/>
          <w:sz w:val="19"/>
        </w:rPr>
        <w:t xml:space="preserve"> </w:t>
      </w:r>
      <w:r>
        <w:rPr>
          <w:w w:val="105"/>
          <w:sz w:val="19"/>
        </w:rPr>
        <w:t>-</w:t>
      </w:r>
      <w:r>
        <w:rPr>
          <w:w w:val="105"/>
          <w:sz w:val="19"/>
        </w:rPr>
        <w:tab/>
        <w:t xml:space="preserve">When required by the tender document </w:t>
      </w:r>
      <w:proofErr w:type="spellStart"/>
      <w:r>
        <w:rPr>
          <w:w w:val="105"/>
          <w:sz w:val="19"/>
        </w:rPr>
        <w:t>thetenderer</w:t>
      </w:r>
      <w:proofErr w:type="spellEnd"/>
      <w:r>
        <w:rPr>
          <w:w w:val="105"/>
          <w:sz w:val="19"/>
        </w:rPr>
        <w:t xml:space="preserve"> shall provide the tender security in the form </w:t>
      </w:r>
      <w:proofErr w:type="spellStart"/>
      <w:r>
        <w:rPr>
          <w:w w:val="105"/>
          <w:sz w:val="19"/>
        </w:rPr>
        <w:t>includedhereinafter</w:t>
      </w:r>
      <w:proofErr w:type="spellEnd"/>
      <w:r>
        <w:rPr>
          <w:w w:val="105"/>
          <w:sz w:val="19"/>
        </w:rPr>
        <w:t>.</w:t>
      </w:r>
    </w:p>
    <w:p w:rsidR="00B3394C" w:rsidRDefault="00B3394C">
      <w:pPr>
        <w:pStyle w:val="BodyText"/>
        <w:rPr>
          <w:sz w:val="20"/>
        </w:rPr>
      </w:pPr>
    </w:p>
    <w:p w:rsidR="00B3394C" w:rsidRDefault="00B3394C">
      <w:pPr>
        <w:pStyle w:val="BodyText"/>
        <w:spacing w:before="8"/>
        <w:rPr>
          <w:sz w:val="27"/>
        </w:rPr>
      </w:pPr>
    </w:p>
    <w:p w:rsidR="00B3394C" w:rsidRDefault="007224EB">
      <w:pPr>
        <w:pStyle w:val="ListParagraph"/>
        <w:numPr>
          <w:ilvl w:val="1"/>
          <w:numId w:val="5"/>
        </w:numPr>
        <w:tabs>
          <w:tab w:val="left" w:pos="1680"/>
          <w:tab w:val="left" w:pos="1681"/>
          <w:tab w:val="left" w:pos="4560"/>
          <w:tab w:val="left" w:pos="5568"/>
        </w:tabs>
        <w:spacing w:line="264" w:lineRule="auto"/>
        <w:ind w:right="1082" w:hanging="480"/>
        <w:jc w:val="left"/>
        <w:rPr>
          <w:sz w:val="19"/>
        </w:rPr>
      </w:pPr>
      <w:proofErr w:type="spellStart"/>
      <w:r>
        <w:rPr>
          <w:b/>
          <w:w w:val="105"/>
          <w:sz w:val="19"/>
        </w:rPr>
        <w:t>PerformancesecurityForm</w:t>
      </w:r>
      <w:proofErr w:type="spellEnd"/>
      <w:r>
        <w:rPr>
          <w:b/>
          <w:w w:val="105"/>
          <w:sz w:val="19"/>
        </w:rPr>
        <w:tab/>
      </w:r>
      <w:r>
        <w:rPr>
          <w:w w:val="105"/>
          <w:sz w:val="19"/>
        </w:rPr>
        <w:t>-</w:t>
      </w:r>
      <w:r>
        <w:rPr>
          <w:w w:val="105"/>
          <w:sz w:val="19"/>
        </w:rPr>
        <w:tab/>
        <w:t>The</w:t>
      </w:r>
      <w:r w:rsidR="00FE087D">
        <w:rPr>
          <w:w w:val="105"/>
          <w:sz w:val="19"/>
        </w:rPr>
        <w:t xml:space="preserve"> </w:t>
      </w:r>
      <w:r>
        <w:rPr>
          <w:w w:val="105"/>
          <w:sz w:val="19"/>
        </w:rPr>
        <w:t>performance</w:t>
      </w:r>
      <w:r w:rsidR="00FE087D">
        <w:rPr>
          <w:w w:val="105"/>
          <w:sz w:val="19"/>
        </w:rPr>
        <w:t xml:space="preserve"> </w:t>
      </w:r>
      <w:r>
        <w:rPr>
          <w:w w:val="105"/>
          <w:sz w:val="19"/>
        </w:rPr>
        <w:t>security</w:t>
      </w:r>
      <w:r w:rsidR="00FE087D">
        <w:rPr>
          <w:w w:val="105"/>
          <w:sz w:val="19"/>
        </w:rPr>
        <w:t xml:space="preserve"> </w:t>
      </w:r>
      <w:r>
        <w:rPr>
          <w:w w:val="105"/>
          <w:sz w:val="19"/>
        </w:rPr>
        <w:t>form</w:t>
      </w:r>
      <w:r w:rsidR="00FE087D">
        <w:rPr>
          <w:w w:val="105"/>
          <w:sz w:val="19"/>
        </w:rPr>
        <w:t xml:space="preserve"> </w:t>
      </w:r>
      <w:r>
        <w:rPr>
          <w:w w:val="105"/>
          <w:sz w:val="19"/>
        </w:rPr>
        <w:t>should</w:t>
      </w:r>
      <w:r w:rsidR="00FE087D">
        <w:rPr>
          <w:w w:val="105"/>
          <w:sz w:val="19"/>
        </w:rPr>
        <w:t xml:space="preserve"> </w:t>
      </w:r>
      <w:r>
        <w:rPr>
          <w:w w:val="105"/>
          <w:sz w:val="19"/>
        </w:rPr>
        <w:t>not</w:t>
      </w:r>
      <w:r w:rsidR="00FE087D">
        <w:rPr>
          <w:w w:val="105"/>
          <w:sz w:val="19"/>
        </w:rPr>
        <w:t xml:space="preserve"> </w:t>
      </w:r>
      <w:r>
        <w:rPr>
          <w:w w:val="105"/>
          <w:sz w:val="19"/>
        </w:rPr>
        <w:t>be</w:t>
      </w:r>
      <w:r w:rsidR="00FE087D">
        <w:rPr>
          <w:w w:val="105"/>
          <w:sz w:val="19"/>
        </w:rPr>
        <w:t xml:space="preserve"> </w:t>
      </w:r>
      <w:r>
        <w:rPr>
          <w:w w:val="105"/>
          <w:sz w:val="19"/>
        </w:rPr>
        <w:t>completed</w:t>
      </w:r>
      <w:r w:rsidR="00FE087D">
        <w:rPr>
          <w:w w:val="105"/>
          <w:sz w:val="19"/>
        </w:rPr>
        <w:t xml:space="preserve"> </w:t>
      </w:r>
      <w:r>
        <w:rPr>
          <w:w w:val="105"/>
          <w:sz w:val="19"/>
        </w:rPr>
        <w:t xml:space="preserve">by the tenderer at the time of tender preparation. Only the successful tenderer will be required to provide performance security in the form provided herein or in another form acceptable to the </w:t>
      </w:r>
      <w:proofErr w:type="spellStart"/>
      <w:r>
        <w:rPr>
          <w:w w:val="105"/>
          <w:sz w:val="19"/>
        </w:rPr>
        <w:t>procuringentity</w:t>
      </w:r>
      <w:proofErr w:type="spellEnd"/>
      <w:r>
        <w:rPr>
          <w:w w:val="105"/>
          <w:sz w:val="19"/>
        </w:rPr>
        <w:t>.</w:t>
      </w: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7224EB">
      <w:pPr>
        <w:spacing w:before="155"/>
        <w:ind w:left="4425" w:right="4524"/>
        <w:jc w:val="center"/>
      </w:pPr>
      <w:r>
        <w:rPr>
          <w:w w:val="105"/>
        </w:rPr>
        <w:t>-20-</w:t>
      </w:r>
    </w:p>
    <w:p w:rsidR="00B3394C" w:rsidRDefault="00B3394C">
      <w:pPr>
        <w:jc w:val="center"/>
        <w:sectPr w:rsidR="00B3394C">
          <w:footerReference w:type="default" r:id="rId17"/>
          <w:pgSz w:w="12240" w:h="20160"/>
          <w:pgMar w:top="1340" w:right="380" w:bottom="280" w:left="480" w:header="0" w:footer="0" w:gutter="0"/>
          <w:cols w:space="720"/>
        </w:sectPr>
      </w:pPr>
    </w:p>
    <w:p w:rsidR="00B3394C" w:rsidRDefault="007224EB">
      <w:pPr>
        <w:pStyle w:val="ListParagraph"/>
        <w:numPr>
          <w:ilvl w:val="1"/>
          <w:numId w:val="4"/>
        </w:numPr>
        <w:tabs>
          <w:tab w:val="left" w:pos="1261"/>
        </w:tabs>
        <w:spacing w:before="65"/>
        <w:ind w:hanging="301"/>
        <w:rPr>
          <w:b/>
          <w:sz w:val="24"/>
        </w:rPr>
      </w:pPr>
      <w:r>
        <w:rPr>
          <w:b/>
          <w:sz w:val="24"/>
        </w:rPr>
        <w:lastRenderedPageBreak/>
        <w:t>FORM OFTENDER</w:t>
      </w:r>
    </w:p>
    <w:p w:rsidR="00B3394C" w:rsidRDefault="00B3394C">
      <w:pPr>
        <w:pStyle w:val="BodyText"/>
        <w:rPr>
          <w:b/>
          <w:sz w:val="26"/>
        </w:rPr>
      </w:pPr>
    </w:p>
    <w:p w:rsidR="00B3394C" w:rsidRDefault="007224EB" w:rsidP="007F4AE6">
      <w:pPr>
        <w:pStyle w:val="Heading7"/>
        <w:tabs>
          <w:tab w:val="left" w:pos="1639"/>
        </w:tabs>
        <w:spacing w:before="197"/>
        <w:ind w:left="960" w:firstLine="0"/>
        <w:rPr>
          <w:w w:val="105"/>
        </w:rPr>
      </w:pPr>
      <w:r>
        <w:rPr>
          <w:b w:val="0"/>
          <w:w w:val="105"/>
        </w:rPr>
        <w:t>To:</w:t>
      </w:r>
      <w:r>
        <w:rPr>
          <w:b w:val="0"/>
          <w:w w:val="105"/>
        </w:rPr>
        <w:tab/>
      </w:r>
      <w:r w:rsidR="007F4AE6">
        <w:rPr>
          <w:w w:val="105"/>
        </w:rPr>
        <w:t>The Clerk</w:t>
      </w:r>
    </w:p>
    <w:p w:rsidR="007F4AE6" w:rsidRDefault="007F4AE6" w:rsidP="007F4AE6">
      <w:pPr>
        <w:pStyle w:val="Heading7"/>
        <w:tabs>
          <w:tab w:val="left" w:pos="1639"/>
        </w:tabs>
        <w:spacing w:before="197"/>
        <w:ind w:left="960" w:firstLine="0"/>
        <w:rPr>
          <w:w w:val="105"/>
        </w:rPr>
      </w:pPr>
      <w:r>
        <w:rPr>
          <w:w w:val="105"/>
        </w:rPr>
        <w:t xml:space="preserve">              </w:t>
      </w:r>
      <w:proofErr w:type="spellStart"/>
      <w:r>
        <w:rPr>
          <w:w w:val="105"/>
        </w:rPr>
        <w:t>Kisii</w:t>
      </w:r>
      <w:proofErr w:type="spellEnd"/>
      <w:r>
        <w:rPr>
          <w:w w:val="105"/>
        </w:rPr>
        <w:t xml:space="preserve"> County Assembly</w:t>
      </w:r>
    </w:p>
    <w:p w:rsidR="007F4AE6" w:rsidRDefault="007F4AE6" w:rsidP="007F4AE6">
      <w:pPr>
        <w:pStyle w:val="Heading7"/>
        <w:tabs>
          <w:tab w:val="left" w:pos="1639"/>
        </w:tabs>
        <w:spacing w:before="197"/>
        <w:ind w:left="960" w:firstLine="0"/>
        <w:rPr>
          <w:w w:val="105"/>
        </w:rPr>
      </w:pPr>
      <w:r>
        <w:rPr>
          <w:w w:val="105"/>
        </w:rPr>
        <w:t xml:space="preserve">              Po box 4552-40200</w:t>
      </w:r>
    </w:p>
    <w:p w:rsidR="007F4AE6" w:rsidRDefault="007F4AE6" w:rsidP="007F4AE6">
      <w:pPr>
        <w:pStyle w:val="Heading7"/>
        <w:tabs>
          <w:tab w:val="left" w:pos="1639"/>
        </w:tabs>
        <w:spacing w:before="197"/>
        <w:ind w:left="960" w:firstLine="0"/>
        <w:rPr>
          <w:b w:val="0"/>
        </w:rPr>
      </w:pPr>
      <w:r>
        <w:rPr>
          <w:w w:val="105"/>
        </w:rPr>
        <w:t xml:space="preserve">              </w:t>
      </w:r>
      <w:proofErr w:type="spellStart"/>
      <w:r>
        <w:rPr>
          <w:w w:val="105"/>
        </w:rPr>
        <w:t>Kisii</w:t>
      </w:r>
      <w:proofErr w:type="spellEnd"/>
    </w:p>
    <w:p w:rsidR="00B3394C" w:rsidRDefault="00B3394C">
      <w:pPr>
        <w:pStyle w:val="BodyText"/>
        <w:rPr>
          <w:b/>
          <w:sz w:val="20"/>
        </w:rPr>
      </w:pPr>
    </w:p>
    <w:p w:rsidR="00B3394C" w:rsidRDefault="00B3394C">
      <w:pPr>
        <w:pStyle w:val="BodyText"/>
        <w:spacing w:before="9"/>
        <w:rPr>
          <w:b/>
          <w:sz w:val="17"/>
        </w:rPr>
      </w:pPr>
    </w:p>
    <w:p w:rsidR="00B3394C" w:rsidRDefault="007224EB">
      <w:pPr>
        <w:pStyle w:val="BodyText"/>
        <w:ind w:left="1680"/>
      </w:pPr>
      <w:r>
        <w:rPr>
          <w:w w:val="105"/>
        </w:rPr>
        <w:t>Sir/Madam:</w:t>
      </w:r>
    </w:p>
    <w:p w:rsidR="00B3394C" w:rsidRDefault="007224EB">
      <w:pPr>
        <w:pStyle w:val="BodyText"/>
        <w:rPr>
          <w:sz w:val="20"/>
        </w:rPr>
      </w:pPr>
      <w:r>
        <w:br w:type="column"/>
      </w:r>
    </w:p>
    <w:p w:rsidR="00B3394C" w:rsidRDefault="007224EB">
      <w:pPr>
        <w:pStyle w:val="BodyText"/>
        <w:tabs>
          <w:tab w:val="left" w:pos="4177"/>
        </w:tabs>
        <w:spacing w:before="151" w:line="247" w:lineRule="auto"/>
        <w:ind w:left="960" w:right="2159"/>
      </w:pPr>
      <w:r w:rsidRPr="00FE087D">
        <w:rPr>
          <w:b/>
          <w:w w:val="105"/>
        </w:rPr>
        <w:t>Date</w:t>
      </w:r>
      <w:r>
        <w:rPr>
          <w:w w:val="105"/>
          <w:u w:val="single"/>
        </w:rPr>
        <w:tab/>
      </w:r>
      <w:r>
        <w:rPr>
          <w:w w:val="105"/>
        </w:rPr>
        <w:t xml:space="preserve"> </w:t>
      </w:r>
      <w:r w:rsidRPr="00FE087D">
        <w:rPr>
          <w:b/>
          <w:w w:val="105"/>
        </w:rPr>
        <w:t xml:space="preserve">Tender </w:t>
      </w:r>
      <w:proofErr w:type="spellStart"/>
      <w:r w:rsidRPr="00FE087D">
        <w:rPr>
          <w:b/>
          <w:w w:val="105"/>
        </w:rPr>
        <w:t>No.</w:t>
      </w:r>
      <w:r w:rsidR="00212AB5" w:rsidRPr="00FE087D">
        <w:rPr>
          <w:b/>
          <w:w w:val="105"/>
        </w:rPr>
        <w:t>KCA</w:t>
      </w:r>
      <w:proofErr w:type="spellEnd"/>
      <w:r w:rsidR="00212AB5" w:rsidRPr="00FE087D">
        <w:rPr>
          <w:b/>
          <w:w w:val="105"/>
        </w:rPr>
        <w:t>/S/002/2021-2022</w:t>
      </w:r>
    </w:p>
    <w:p w:rsidR="00B3394C" w:rsidRDefault="00B3394C">
      <w:pPr>
        <w:spacing w:line="247" w:lineRule="auto"/>
        <w:sectPr w:rsidR="00B3394C">
          <w:footerReference w:type="default" r:id="rId18"/>
          <w:pgSz w:w="12240" w:h="20160"/>
          <w:pgMar w:top="1340" w:right="380" w:bottom="1000" w:left="480" w:header="0" w:footer="810" w:gutter="0"/>
          <w:pgNumType w:start="21"/>
          <w:cols w:num="2" w:space="720" w:equalWidth="0">
            <w:col w:w="4488" w:space="553"/>
            <w:col w:w="6339"/>
          </w:cols>
        </w:sectPr>
      </w:pPr>
    </w:p>
    <w:p w:rsidR="00B3394C" w:rsidRDefault="00B3394C">
      <w:pPr>
        <w:pStyle w:val="BodyText"/>
        <w:rPr>
          <w:sz w:val="12"/>
        </w:rPr>
      </w:pPr>
    </w:p>
    <w:p w:rsidR="00B3394C" w:rsidRDefault="007224EB">
      <w:pPr>
        <w:pStyle w:val="ListParagraph"/>
        <w:numPr>
          <w:ilvl w:val="2"/>
          <w:numId w:val="4"/>
        </w:numPr>
        <w:tabs>
          <w:tab w:val="left" w:pos="1501"/>
        </w:tabs>
        <w:spacing w:before="92" w:line="261" w:lineRule="auto"/>
        <w:ind w:right="1230" w:hanging="360"/>
        <w:rPr>
          <w:sz w:val="19"/>
        </w:rPr>
      </w:pPr>
      <w:r>
        <w:rPr>
          <w:w w:val="105"/>
          <w:sz w:val="19"/>
        </w:rPr>
        <w:t xml:space="preserve">Having examined the Tender documents including Addenda Nos. </w:t>
      </w:r>
      <w:r>
        <w:rPr>
          <w:i/>
          <w:w w:val="105"/>
          <w:sz w:val="19"/>
        </w:rPr>
        <w:t xml:space="preserve">[insert addenda numbers], </w:t>
      </w:r>
      <w:r>
        <w:rPr>
          <w:w w:val="105"/>
          <w:sz w:val="19"/>
        </w:rPr>
        <w:t xml:space="preserve">the receipt of which is hereby duly acknowledged, we, the undersigned, offer to Provide </w:t>
      </w:r>
      <w:r>
        <w:rPr>
          <w:b/>
          <w:i/>
          <w:w w:val="105"/>
          <w:sz w:val="19"/>
        </w:rPr>
        <w:t xml:space="preserve">Provision of Legal Services </w:t>
      </w:r>
      <w:r>
        <w:rPr>
          <w:w w:val="105"/>
          <w:sz w:val="19"/>
        </w:rPr>
        <w:t>in conformitywiththesaidTenderdocumentsforthesumof</w:t>
      </w:r>
      <w:r>
        <w:rPr>
          <w:i/>
          <w:w w:val="105"/>
          <w:sz w:val="19"/>
        </w:rPr>
        <w:t>[</w:t>
      </w:r>
      <w:r>
        <w:rPr>
          <w:b/>
          <w:i/>
          <w:w w:val="105"/>
          <w:sz w:val="19"/>
          <w:u w:val="single"/>
        </w:rPr>
        <w:t xml:space="preserve">asperthepricedschedule </w:t>
      </w:r>
      <w:proofErr w:type="spellStart"/>
      <w:r>
        <w:rPr>
          <w:b/>
          <w:i/>
          <w:w w:val="105"/>
          <w:sz w:val="19"/>
          <w:u w:val="single"/>
        </w:rPr>
        <w:t>ofservices</w:t>
      </w:r>
      <w:proofErr w:type="spellEnd"/>
      <w:r>
        <w:rPr>
          <w:b/>
          <w:i/>
          <w:w w:val="105"/>
          <w:sz w:val="19"/>
          <w:u w:val="single"/>
        </w:rPr>
        <w:t>)</w:t>
      </w:r>
      <w:proofErr w:type="spellStart"/>
      <w:r>
        <w:rPr>
          <w:w w:val="105"/>
          <w:sz w:val="19"/>
        </w:rPr>
        <w:t>orsuch</w:t>
      </w:r>
      <w:proofErr w:type="spellEnd"/>
      <w:r>
        <w:rPr>
          <w:w w:val="105"/>
          <w:sz w:val="19"/>
        </w:rPr>
        <w:t xml:space="preserve"> other sums as may be ascertained in accordance with the Schedule of Prices attached herewith and made part of </w:t>
      </w:r>
      <w:proofErr w:type="spellStart"/>
      <w:r>
        <w:rPr>
          <w:w w:val="105"/>
          <w:sz w:val="19"/>
        </w:rPr>
        <w:t>thisTender</w:t>
      </w:r>
      <w:proofErr w:type="spellEnd"/>
      <w:r>
        <w:rPr>
          <w:w w:val="105"/>
          <w:sz w:val="19"/>
        </w:rPr>
        <w:t>.</w:t>
      </w:r>
    </w:p>
    <w:p w:rsidR="00B3394C" w:rsidRDefault="00B3394C">
      <w:pPr>
        <w:pStyle w:val="BodyText"/>
        <w:spacing w:before="3"/>
        <w:rPr>
          <w:sz w:val="17"/>
        </w:rPr>
      </w:pPr>
    </w:p>
    <w:p w:rsidR="00B3394C" w:rsidRDefault="007224EB">
      <w:pPr>
        <w:pStyle w:val="ListParagraph"/>
        <w:numPr>
          <w:ilvl w:val="2"/>
          <w:numId w:val="4"/>
        </w:numPr>
        <w:tabs>
          <w:tab w:val="left" w:pos="1501"/>
        </w:tabs>
        <w:spacing w:before="1" w:line="271" w:lineRule="auto"/>
        <w:ind w:right="1529" w:hanging="360"/>
        <w:rPr>
          <w:sz w:val="19"/>
        </w:rPr>
      </w:pPr>
      <w:r>
        <w:rPr>
          <w:w w:val="105"/>
          <w:sz w:val="19"/>
        </w:rPr>
        <w:t>Weundertake</w:t>
      </w:r>
      <w:proofErr w:type="gramStart"/>
      <w:r>
        <w:rPr>
          <w:w w:val="105"/>
          <w:sz w:val="19"/>
        </w:rPr>
        <w:t>,ifourTenderisaccepted,todelivertheServicesinaccordancewiththedeliveryschedule</w:t>
      </w:r>
      <w:proofErr w:type="gramEnd"/>
      <w:r>
        <w:rPr>
          <w:w w:val="105"/>
          <w:sz w:val="19"/>
        </w:rPr>
        <w:t xml:space="preserve"> specified in the Schedule </w:t>
      </w:r>
      <w:proofErr w:type="spellStart"/>
      <w:r>
        <w:rPr>
          <w:w w:val="105"/>
          <w:sz w:val="19"/>
        </w:rPr>
        <w:t>ofRequirements</w:t>
      </w:r>
      <w:proofErr w:type="spellEnd"/>
      <w:r>
        <w:rPr>
          <w:w w:val="105"/>
          <w:sz w:val="19"/>
        </w:rPr>
        <w:t>.</w:t>
      </w:r>
    </w:p>
    <w:p w:rsidR="00B3394C" w:rsidRDefault="00B3394C">
      <w:pPr>
        <w:pStyle w:val="BodyText"/>
        <w:spacing w:before="1"/>
        <w:rPr>
          <w:sz w:val="17"/>
        </w:rPr>
      </w:pPr>
    </w:p>
    <w:p w:rsidR="00B3394C" w:rsidRDefault="007224EB">
      <w:pPr>
        <w:pStyle w:val="ListParagraph"/>
        <w:numPr>
          <w:ilvl w:val="2"/>
          <w:numId w:val="4"/>
        </w:numPr>
        <w:tabs>
          <w:tab w:val="left" w:pos="1501"/>
        </w:tabs>
        <w:spacing w:before="1" w:line="259" w:lineRule="auto"/>
        <w:ind w:right="1280" w:hanging="360"/>
        <w:jc w:val="both"/>
        <w:rPr>
          <w:sz w:val="19"/>
        </w:rPr>
      </w:pPr>
      <w:r>
        <w:rPr>
          <w:w w:val="105"/>
          <w:sz w:val="19"/>
        </w:rPr>
        <w:t xml:space="preserve">We agree to abide by this Tender for the Tender validity period specified in Clause 2.13 of the Appendix to Instructions to Tenderers, and it shall remain binding upon us and may be accepted at any time before the expiration of </w:t>
      </w:r>
      <w:proofErr w:type="spellStart"/>
      <w:r>
        <w:rPr>
          <w:w w:val="105"/>
          <w:sz w:val="19"/>
        </w:rPr>
        <w:t>thatperiod</w:t>
      </w:r>
      <w:proofErr w:type="spellEnd"/>
      <w:r>
        <w:rPr>
          <w:w w:val="105"/>
          <w:sz w:val="19"/>
        </w:rPr>
        <w:t>.</w:t>
      </w:r>
    </w:p>
    <w:p w:rsidR="00B3394C" w:rsidRDefault="00B3394C">
      <w:pPr>
        <w:pStyle w:val="BodyText"/>
        <w:spacing w:before="6"/>
        <w:rPr>
          <w:sz w:val="17"/>
        </w:rPr>
      </w:pPr>
    </w:p>
    <w:p w:rsidR="00B3394C" w:rsidRDefault="007224EB">
      <w:pPr>
        <w:pStyle w:val="ListParagraph"/>
        <w:numPr>
          <w:ilvl w:val="2"/>
          <w:numId w:val="4"/>
        </w:numPr>
        <w:tabs>
          <w:tab w:val="left" w:pos="1501"/>
        </w:tabs>
        <w:spacing w:line="278" w:lineRule="auto"/>
        <w:ind w:right="1107" w:hanging="360"/>
        <w:rPr>
          <w:sz w:val="19"/>
        </w:rPr>
      </w:pPr>
      <w:r>
        <w:rPr>
          <w:w w:val="105"/>
          <w:sz w:val="19"/>
        </w:rPr>
        <w:t xml:space="preserve">Our firm, its affiliates or subsidiaries – including any subcontractors or suppliers for any part of the contract – has not been declared ineligible by the Government of Kenya under </w:t>
      </w:r>
      <w:proofErr w:type="spellStart"/>
      <w:r>
        <w:rPr>
          <w:w w:val="105"/>
          <w:sz w:val="19"/>
        </w:rPr>
        <w:t>Kenyanlaws</w:t>
      </w:r>
      <w:proofErr w:type="spellEnd"/>
      <w:r>
        <w:rPr>
          <w:w w:val="105"/>
          <w:sz w:val="19"/>
        </w:rPr>
        <w:t>.</w:t>
      </w:r>
    </w:p>
    <w:p w:rsidR="00B3394C" w:rsidRDefault="00B3394C">
      <w:pPr>
        <w:pStyle w:val="BodyText"/>
        <w:spacing w:before="1"/>
        <w:rPr>
          <w:sz w:val="16"/>
        </w:rPr>
      </w:pPr>
    </w:p>
    <w:p w:rsidR="00B3394C" w:rsidRDefault="007224EB">
      <w:pPr>
        <w:pStyle w:val="ListParagraph"/>
        <w:numPr>
          <w:ilvl w:val="2"/>
          <w:numId w:val="4"/>
        </w:numPr>
        <w:tabs>
          <w:tab w:val="left" w:pos="1501"/>
        </w:tabs>
        <w:spacing w:line="278" w:lineRule="auto"/>
        <w:ind w:right="1872" w:hanging="360"/>
        <w:rPr>
          <w:sz w:val="19"/>
        </w:rPr>
      </w:pPr>
      <w:r>
        <w:rPr>
          <w:w w:val="105"/>
          <w:sz w:val="19"/>
        </w:rPr>
        <w:t>UntilaformalContractispreparedandexecuted</w:t>
      </w:r>
      <w:proofErr w:type="gramStart"/>
      <w:r>
        <w:rPr>
          <w:w w:val="105"/>
          <w:sz w:val="19"/>
        </w:rPr>
        <w:t>,thisTender,togetherwithyour</w:t>
      </w:r>
      <w:r>
        <w:rPr>
          <w:spacing w:val="3"/>
          <w:w w:val="105"/>
          <w:sz w:val="19"/>
        </w:rPr>
        <w:t>written</w:t>
      </w:r>
      <w:r>
        <w:rPr>
          <w:w w:val="105"/>
          <w:sz w:val="19"/>
        </w:rPr>
        <w:t>acceptance</w:t>
      </w:r>
      <w:proofErr w:type="gramEnd"/>
      <w:r>
        <w:rPr>
          <w:w w:val="105"/>
          <w:sz w:val="19"/>
        </w:rPr>
        <w:t xml:space="preserve"> thereof and your notification of award, shall constitute a binding Contract </w:t>
      </w:r>
      <w:proofErr w:type="spellStart"/>
      <w:r>
        <w:rPr>
          <w:w w:val="105"/>
          <w:sz w:val="19"/>
        </w:rPr>
        <w:t>betweenus</w:t>
      </w:r>
      <w:proofErr w:type="spellEnd"/>
      <w:r>
        <w:rPr>
          <w:w w:val="105"/>
          <w:sz w:val="19"/>
        </w:rPr>
        <w:t>.</w:t>
      </w:r>
    </w:p>
    <w:p w:rsidR="00B3394C" w:rsidRDefault="007224EB">
      <w:pPr>
        <w:pStyle w:val="ListParagraph"/>
        <w:numPr>
          <w:ilvl w:val="2"/>
          <w:numId w:val="4"/>
        </w:numPr>
        <w:tabs>
          <w:tab w:val="left" w:pos="1662"/>
        </w:tabs>
        <w:spacing w:before="172"/>
        <w:ind w:left="1661" w:hanging="342"/>
        <w:rPr>
          <w:sz w:val="19"/>
        </w:rPr>
      </w:pPr>
      <w:r>
        <w:rPr>
          <w:w w:val="105"/>
          <w:sz w:val="19"/>
        </w:rPr>
        <w:t xml:space="preserve">We understand that you are not bound to accept the lowest or any </w:t>
      </w:r>
      <w:proofErr w:type="gramStart"/>
      <w:r>
        <w:rPr>
          <w:w w:val="105"/>
          <w:sz w:val="19"/>
        </w:rPr>
        <w:t>Tender</w:t>
      </w:r>
      <w:proofErr w:type="gramEnd"/>
      <w:r>
        <w:rPr>
          <w:w w:val="105"/>
          <w:sz w:val="19"/>
        </w:rPr>
        <w:t xml:space="preserve"> you </w:t>
      </w:r>
      <w:proofErr w:type="spellStart"/>
      <w:r>
        <w:rPr>
          <w:w w:val="105"/>
          <w:sz w:val="19"/>
        </w:rPr>
        <w:t>mayreceive</w:t>
      </w:r>
      <w:proofErr w:type="spellEnd"/>
      <w:r>
        <w:rPr>
          <w:w w:val="105"/>
          <w:sz w:val="19"/>
        </w:rPr>
        <w:t>.</w:t>
      </w:r>
    </w:p>
    <w:p w:rsidR="00B3394C" w:rsidRDefault="00B3394C">
      <w:pPr>
        <w:pStyle w:val="BodyText"/>
        <w:spacing w:before="10"/>
        <w:rPr>
          <w:sz w:val="21"/>
        </w:rPr>
      </w:pPr>
    </w:p>
    <w:p w:rsidR="00B3394C" w:rsidRDefault="007224EB">
      <w:pPr>
        <w:pStyle w:val="ListParagraph"/>
        <w:numPr>
          <w:ilvl w:val="2"/>
          <w:numId w:val="4"/>
        </w:numPr>
        <w:tabs>
          <w:tab w:val="left" w:pos="1680"/>
          <w:tab w:val="left" w:pos="1681"/>
        </w:tabs>
        <w:spacing w:before="1" w:line="273" w:lineRule="auto"/>
        <w:ind w:right="2433" w:hanging="360"/>
        <w:rPr>
          <w:sz w:val="19"/>
        </w:rPr>
      </w:pPr>
      <w:r>
        <w:rPr>
          <w:w w:val="105"/>
          <w:sz w:val="19"/>
        </w:rPr>
        <w:t>Wecertify/confirmthatwecomplywiththeeligibility</w:t>
      </w:r>
      <w:r>
        <w:rPr>
          <w:spacing w:val="2"/>
          <w:w w:val="105"/>
          <w:sz w:val="19"/>
        </w:rPr>
        <w:t>requirements</w:t>
      </w:r>
      <w:r>
        <w:rPr>
          <w:w w:val="105"/>
          <w:sz w:val="19"/>
        </w:rPr>
        <w:t xml:space="preserve">asperITTClause3of the </w:t>
      </w:r>
      <w:proofErr w:type="spellStart"/>
      <w:r>
        <w:rPr>
          <w:w w:val="105"/>
          <w:sz w:val="19"/>
        </w:rPr>
        <w:t>Tenderdocuments</w:t>
      </w:r>
      <w:proofErr w:type="spellEnd"/>
    </w:p>
    <w:p w:rsidR="00B3394C" w:rsidRDefault="00B3394C">
      <w:pPr>
        <w:pStyle w:val="BodyText"/>
        <w:spacing w:before="8"/>
        <w:rPr>
          <w:sz w:val="15"/>
        </w:rPr>
      </w:pPr>
    </w:p>
    <w:p w:rsidR="00B3394C" w:rsidRDefault="007224EB">
      <w:pPr>
        <w:pStyle w:val="BodyText"/>
        <w:tabs>
          <w:tab w:val="left" w:pos="2479"/>
          <w:tab w:val="left" w:pos="4143"/>
          <w:tab w:val="left" w:pos="6393"/>
        </w:tabs>
        <w:spacing w:line="268" w:lineRule="auto"/>
        <w:ind w:left="1680" w:right="4984"/>
        <w:rPr>
          <w:i/>
        </w:rPr>
      </w:pPr>
      <w:proofErr w:type="spellStart"/>
      <w:r>
        <w:rPr>
          <w:w w:val="105"/>
        </w:rPr>
        <w:t>Datedthis</w:t>
      </w:r>
      <w:proofErr w:type="spellEnd"/>
      <w:r>
        <w:rPr>
          <w:w w:val="105"/>
          <w:u w:val="single"/>
        </w:rPr>
        <w:tab/>
      </w:r>
      <w:proofErr w:type="spellStart"/>
      <w:r>
        <w:rPr>
          <w:w w:val="105"/>
        </w:rPr>
        <w:t>dayof</w:t>
      </w:r>
      <w:proofErr w:type="spellEnd"/>
      <w:r>
        <w:rPr>
          <w:u w:val="single"/>
        </w:rPr>
        <w:tab/>
      </w:r>
      <w:r>
        <w:rPr>
          <w:w w:val="105"/>
        </w:rPr>
        <w:t>20</w:t>
      </w:r>
      <w:r>
        <w:rPr>
          <w:w w:val="105"/>
          <w:u w:val="single"/>
        </w:rPr>
        <w:tab/>
      </w:r>
      <w:proofErr w:type="gramStart"/>
      <w:r>
        <w:rPr>
          <w:w w:val="105"/>
        </w:rPr>
        <w:t>.</w:t>
      </w:r>
      <w:r>
        <w:rPr>
          <w:i/>
          <w:w w:val="105"/>
        </w:rPr>
        <w:t>(</w:t>
      </w:r>
      <w:proofErr w:type="gramEnd"/>
      <w:r>
        <w:rPr>
          <w:i/>
          <w:w w:val="105"/>
        </w:rPr>
        <w:t>Name)</w:t>
      </w:r>
    </w:p>
    <w:p w:rsidR="00B3394C" w:rsidRDefault="004763E0">
      <w:pPr>
        <w:pStyle w:val="BodyText"/>
        <w:spacing w:before="8"/>
        <w:rPr>
          <w:i/>
          <w:sz w:val="15"/>
        </w:rPr>
      </w:pPr>
      <w:r>
        <w:rPr>
          <w:noProof/>
        </w:rPr>
        <mc:AlternateContent>
          <mc:Choice Requires="wps">
            <w:drawing>
              <wp:anchor distT="0" distB="0" distL="0" distR="0" simplePos="0" relativeHeight="487589888" behindDoc="1" locked="0" layoutInCell="1" allowOverlap="1">
                <wp:simplePos x="0" y="0"/>
                <wp:positionH relativeFrom="page">
                  <wp:posOffset>1372235</wp:posOffset>
                </wp:positionH>
                <wp:positionV relativeFrom="paragraph">
                  <wp:posOffset>142240</wp:posOffset>
                </wp:positionV>
                <wp:extent cx="1079500" cy="1270"/>
                <wp:effectExtent l="0" t="0" r="25400" b="17780"/>
                <wp:wrapTopAndBottom/>
                <wp:docPr id="62" name="Freeform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9500" cy="1270"/>
                        </a:xfrm>
                        <a:custGeom>
                          <a:avLst/>
                          <a:gdLst>
                            <a:gd name="T0" fmla="+- 0 2161 2161"/>
                            <a:gd name="T1" fmla="*/ T0 w 1700"/>
                            <a:gd name="T2" fmla="+- 0 3860 2161"/>
                            <a:gd name="T3" fmla="*/ T2 w 1700"/>
                          </a:gdLst>
                          <a:ahLst/>
                          <a:cxnLst>
                            <a:cxn ang="0">
                              <a:pos x="T1" y="0"/>
                            </a:cxn>
                            <a:cxn ang="0">
                              <a:pos x="T3" y="0"/>
                            </a:cxn>
                          </a:cxnLst>
                          <a:rect l="0" t="0" r="r" b="b"/>
                          <a:pathLst>
                            <a:path w="1700">
                              <a:moveTo>
                                <a:pt x="0" y="0"/>
                              </a:moveTo>
                              <a:lnTo>
                                <a:pt x="1699" y="0"/>
                              </a:lnTo>
                            </a:path>
                          </a:pathLst>
                        </a:custGeom>
                        <a:noFill/>
                        <a:ln w="457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105844" id="Freeform 54" o:spid="_x0000_s1026" style="position:absolute;margin-left:108.05pt;margin-top:11.2pt;width:8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" path="m,l1699,e" filled="f" strokeweight=".36pt">
                <v:path arrowok="t" o:connecttype="custom" o:connectlocs="0,0;1078865,0" o:connectangles="0,0"/>
                <w10:wrap type="topAndBottom" anchorx="page"/>
              </v:shape>
            </w:pict>
          </mc:Fallback>
        </mc:AlternateContent>
      </w:r>
      <w:r>
        <w:rPr>
          <w:noProof/>
        </w:rPr>
        <mc:AlternateContent>
          <mc:Choice Requires="wps">
            <w:drawing>
              <wp:anchor distT="0" distB="0" distL="0" distR="0" simplePos="0" relativeHeight="487590400" behindDoc="1" locked="0" layoutInCell="1" allowOverlap="1">
                <wp:simplePos x="0" y="0"/>
                <wp:positionH relativeFrom="page">
                  <wp:posOffset>3175000</wp:posOffset>
                </wp:positionH>
                <wp:positionV relativeFrom="paragraph">
                  <wp:posOffset>142240</wp:posOffset>
                </wp:positionV>
                <wp:extent cx="1652270" cy="1270"/>
                <wp:effectExtent l="0" t="0" r="24130" b="17780"/>
                <wp:wrapTopAndBottom/>
                <wp:docPr id="61" name="Freeform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52270" cy="1270"/>
                        </a:xfrm>
                        <a:custGeom>
                          <a:avLst/>
                          <a:gdLst>
                            <a:gd name="T0" fmla="+- 0 5000 5000"/>
                            <a:gd name="T1" fmla="*/ T0 w 2602"/>
                            <a:gd name="T2" fmla="+- 0 7602 5000"/>
                            <a:gd name="T3" fmla="*/ T2 w 2602"/>
                          </a:gdLst>
                          <a:ahLst/>
                          <a:cxnLst>
                            <a:cxn ang="0">
                              <a:pos x="T1" y="0"/>
                            </a:cxn>
                            <a:cxn ang="0">
                              <a:pos x="T3" y="0"/>
                            </a:cxn>
                          </a:cxnLst>
                          <a:rect l="0" t="0" r="r" b="b"/>
                          <a:pathLst>
                            <a:path w="2602">
                              <a:moveTo>
                                <a:pt x="0" y="0"/>
                              </a:moveTo>
                              <a:lnTo>
                                <a:pt x="2602" y="0"/>
                              </a:lnTo>
                            </a:path>
                          </a:pathLst>
                        </a:custGeom>
                        <a:noFill/>
                        <a:ln w="457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AFB93" id="Freeform 53" o:spid="_x0000_s1026" style="position:absolute;margin-left:250pt;margin-top:11.2pt;width:130.1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" path="m,l2602,e" filled="f" strokeweight=".36pt">
                <v:path arrowok="t" o:connecttype="custom" o:connectlocs="0,0;1652270,0" o:connectangles="0,0"/>
                <w10:wrap type="topAndBottom" anchorx="page"/>
              </v:shape>
            </w:pict>
          </mc:Fallback>
        </mc:AlternateContent>
      </w:r>
    </w:p>
    <w:p w:rsidR="00B3394C" w:rsidRDefault="007224EB">
      <w:pPr>
        <w:tabs>
          <w:tab w:val="left" w:pos="4500"/>
        </w:tabs>
        <w:spacing w:line="171" w:lineRule="exact"/>
        <w:ind w:left="1620"/>
        <w:rPr>
          <w:i/>
          <w:sz w:val="19"/>
        </w:rPr>
      </w:pPr>
      <w:r>
        <w:rPr>
          <w:i/>
          <w:w w:val="105"/>
          <w:sz w:val="19"/>
        </w:rPr>
        <w:t>[Signature]</w:t>
      </w:r>
      <w:r>
        <w:rPr>
          <w:i/>
          <w:w w:val="105"/>
          <w:sz w:val="19"/>
        </w:rPr>
        <w:tab/>
        <w:t>[</w:t>
      </w:r>
      <w:proofErr w:type="gramStart"/>
      <w:r>
        <w:rPr>
          <w:i/>
          <w:w w:val="105"/>
          <w:sz w:val="19"/>
        </w:rPr>
        <w:t>in</w:t>
      </w:r>
      <w:proofErr w:type="gramEnd"/>
      <w:r>
        <w:rPr>
          <w:i/>
          <w:w w:val="105"/>
          <w:sz w:val="19"/>
        </w:rPr>
        <w:t xml:space="preserve"> the </w:t>
      </w:r>
      <w:proofErr w:type="spellStart"/>
      <w:r>
        <w:rPr>
          <w:i/>
          <w:w w:val="105"/>
          <w:sz w:val="19"/>
        </w:rPr>
        <w:t>capacityof</w:t>
      </w:r>
      <w:proofErr w:type="spellEnd"/>
      <w:r>
        <w:rPr>
          <w:i/>
          <w:w w:val="105"/>
          <w:sz w:val="19"/>
        </w:rPr>
        <w:t>]</w:t>
      </w:r>
    </w:p>
    <w:p w:rsidR="00B3394C" w:rsidRDefault="00B3394C">
      <w:pPr>
        <w:pStyle w:val="BodyText"/>
        <w:rPr>
          <w:i/>
          <w:sz w:val="20"/>
        </w:rPr>
      </w:pPr>
    </w:p>
    <w:p w:rsidR="00B3394C" w:rsidRDefault="00B3394C">
      <w:pPr>
        <w:pStyle w:val="BodyText"/>
        <w:rPr>
          <w:i/>
          <w:sz w:val="20"/>
        </w:rPr>
      </w:pPr>
    </w:p>
    <w:p w:rsidR="00B3394C" w:rsidRDefault="00B3394C">
      <w:pPr>
        <w:pStyle w:val="BodyText"/>
        <w:rPr>
          <w:i/>
          <w:sz w:val="20"/>
        </w:rPr>
      </w:pPr>
    </w:p>
    <w:p w:rsidR="00B3394C" w:rsidRDefault="00B3394C">
      <w:pPr>
        <w:pStyle w:val="BodyText"/>
        <w:rPr>
          <w:i/>
          <w:sz w:val="20"/>
        </w:rPr>
      </w:pPr>
    </w:p>
    <w:p w:rsidR="00B3394C" w:rsidRDefault="00B3394C">
      <w:pPr>
        <w:pStyle w:val="BodyText"/>
        <w:spacing w:before="8"/>
        <w:rPr>
          <w:i/>
          <w:sz w:val="17"/>
        </w:rPr>
      </w:pPr>
    </w:p>
    <w:p w:rsidR="00B3394C" w:rsidRDefault="007224EB">
      <w:pPr>
        <w:pStyle w:val="BodyText"/>
        <w:tabs>
          <w:tab w:val="left" w:pos="8731"/>
        </w:tabs>
        <w:ind w:left="1500"/>
      </w:pPr>
      <w:r>
        <w:rPr>
          <w:w w:val="105"/>
        </w:rPr>
        <w:t xml:space="preserve">Duly authorized to sign Tender for and on </w:t>
      </w:r>
      <w:proofErr w:type="spellStart"/>
      <w:r>
        <w:rPr>
          <w:w w:val="105"/>
        </w:rPr>
        <w:t>behalfof</w:t>
      </w:r>
      <w:proofErr w:type="spellEnd"/>
      <w:r>
        <w:rPr>
          <w:u w:val="single"/>
        </w:rPr>
        <w:tab/>
      </w:r>
    </w:p>
    <w:p w:rsidR="00B3394C" w:rsidRDefault="00B3394C">
      <w:pPr>
        <w:sectPr w:rsidR="00B3394C">
          <w:type w:val="continuous"/>
          <w:pgSz w:w="12240" w:h="20160"/>
          <w:pgMar w:top="1400" w:right="380" w:bottom="280" w:left="480" w:header="720" w:footer="720" w:gutter="0"/>
          <w:cols w:space="720"/>
        </w:sectPr>
      </w:pPr>
    </w:p>
    <w:p w:rsidR="00B3394C" w:rsidRDefault="007224EB">
      <w:pPr>
        <w:pStyle w:val="Heading2"/>
      </w:pPr>
      <w:r>
        <w:lastRenderedPageBreak/>
        <w:t>CONTRACT FORM</w:t>
      </w:r>
    </w:p>
    <w:p w:rsidR="00B3394C" w:rsidRDefault="00B3394C">
      <w:pPr>
        <w:pStyle w:val="BodyText"/>
        <w:spacing w:before="10"/>
        <w:rPr>
          <w:b/>
          <w:sz w:val="23"/>
        </w:rPr>
      </w:pPr>
    </w:p>
    <w:p w:rsidR="00B3394C" w:rsidRDefault="007224EB">
      <w:pPr>
        <w:pStyle w:val="Heading3"/>
        <w:tabs>
          <w:tab w:val="left" w:pos="4385"/>
          <w:tab w:val="left" w:pos="5652"/>
          <w:tab w:val="left" w:pos="6373"/>
          <w:tab w:val="left" w:leader="dot" w:pos="8132"/>
        </w:tabs>
      </w:pPr>
      <w:r>
        <w:t xml:space="preserve">THIS </w:t>
      </w:r>
      <w:proofErr w:type="spellStart"/>
      <w:r>
        <w:t>AGREEMENTmadethe</w:t>
      </w:r>
      <w:proofErr w:type="spellEnd"/>
      <w:r>
        <w:rPr>
          <w:u w:val="single"/>
        </w:rPr>
        <w:tab/>
      </w:r>
      <w:proofErr w:type="spellStart"/>
      <w:r>
        <w:t>dayof</w:t>
      </w:r>
      <w:proofErr w:type="spellEnd"/>
      <w:r>
        <w:rPr>
          <w:u w:val="single"/>
        </w:rPr>
        <w:tab/>
      </w:r>
      <w:r>
        <w:t>20</w:t>
      </w:r>
      <w:r>
        <w:rPr>
          <w:u w:val="single"/>
        </w:rPr>
        <w:tab/>
      </w:r>
      <w:r>
        <w:t>between…</w:t>
      </w:r>
      <w:r>
        <w:tab/>
        <w:t>[</w:t>
      </w:r>
      <w:proofErr w:type="gramStart"/>
      <w:r>
        <w:t>name</w:t>
      </w:r>
      <w:proofErr w:type="gramEnd"/>
      <w:r>
        <w:t xml:space="preserve"> </w:t>
      </w:r>
      <w:proofErr w:type="spellStart"/>
      <w:r>
        <w:t>ofprocurement</w:t>
      </w:r>
      <w:proofErr w:type="spellEnd"/>
    </w:p>
    <w:p w:rsidR="00B3394C" w:rsidRDefault="007224EB">
      <w:pPr>
        <w:tabs>
          <w:tab w:val="left" w:leader="dot" w:pos="3406"/>
        </w:tabs>
        <w:spacing w:before="33"/>
        <w:ind w:left="960"/>
        <w:rPr>
          <w:sz w:val="24"/>
        </w:rPr>
      </w:pPr>
      <w:proofErr w:type="gramStart"/>
      <w:r>
        <w:rPr>
          <w:sz w:val="24"/>
        </w:rPr>
        <w:t>entity]</w:t>
      </w:r>
      <w:proofErr w:type="gramEnd"/>
      <w:r>
        <w:rPr>
          <w:sz w:val="24"/>
        </w:rPr>
        <w:t>of</w:t>
      </w:r>
      <w:r>
        <w:rPr>
          <w:sz w:val="24"/>
        </w:rPr>
        <w:tab/>
        <w:t>[country of Procurement entity](hereinafter called “</w:t>
      </w:r>
      <w:proofErr w:type="spellStart"/>
      <w:r>
        <w:rPr>
          <w:sz w:val="24"/>
        </w:rPr>
        <w:t>theProcuring</w:t>
      </w:r>
      <w:proofErr w:type="spellEnd"/>
    </w:p>
    <w:p w:rsidR="00B3394C" w:rsidRDefault="007224EB">
      <w:pPr>
        <w:tabs>
          <w:tab w:val="left" w:leader="dot" w:pos="8418"/>
        </w:tabs>
        <w:spacing w:before="5" w:line="275" w:lineRule="exact"/>
        <w:ind w:left="960"/>
        <w:rPr>
          <w:sz w:val="24"/>
        </w:rPr>
      </w:pPr>
      <w:proofErr w:type="gramStart"/>
      <w:r>
        <w:rPr>
          <w:sz w:val="24"/>
        </w:rPr>
        <w:t>entity</w:t>
      </w:r>
      <w:proofErr w:type="gramEnd"/>
      <w:r>
        <w:rPr>
          <w:sz w:val="24"/>
        </w:rPr>
        <w:t xml:space="preserve">”) of the one part and ……………………[name </w:t>
      </w:r>
      <w:proofErr w:type="spellStart"/>
      <w:r>
        <w:rPr>
          <w:sz w:val="24"/>
        </w:rPr>
        <w:t>oftenderer</w:t>
      </w:r>
      <w:proofErr w:type="spellEnd"/>
      <w:r>
        <w:rPr>
          <w:sz w:val="24"/>
        </w:rPr>
        <w:t>]of</w:t>
      </w:r>
      <w:r>
        <w:rPr>
          <w:sz w:val="24"/>
        </w:rPr>
        <w:tab/>
        <w:t xml:space="preserve">[city and </w:t>
      </w:r>
      <w:proofErr w:type="spellStart"/>
      <w:r>
        <w:rPr>
          <w:sz w:val="24"/>
        </w:rPr>
        <w:t>countryof</w:t>
      </w:r>
      <w:proofErr w:type="spellEnd"/>
    </w:p>
    <w:p w:rsidR="00B3394C" w:rsidRDefault="007224EB">
      <w:pPr>
        <w:spacing w:line="275" w:lineRule="exact"/>
        <w:ind w:left="960"/>
        <w:rPr>
          <w:sz w:val="24"/>
        </w:rPr>
      </w:pPr>
      <w:proofErr w:type="gramStart"/>
      <w:r>
        <w:rPr>
          <w:sz w:val="24"/>
        </w:rPr>
        <w:t>tenderer</w:t>
      </w:r>
      <w:proofErr w:type="gramEnd"/>
      <w:r>
        <w:rPr>
          <w:sz w:val="24"/>
        </w:rPr>
        <w:t>](hereinafter called “the tenderer”) of the other part.</w:t>
      </w:r>
    </w:p>
    <w:p w:rsidR="00B3394C" w:rsidRDefault="00B3394C">
      <w:pPr>
        <w:pStyle w:val="BodyText"/>
        <w:spacing w:before="8"/>
        <w:rPr>
          <w:sz w:val="21"/>
        </w:rPr>
      </w:pPr>
    </w:p>
    <w:p w:rsidR="00B3394C" w:rsidRDefault="007224EB">
      <w:pPr>
        <w:tabs>
          <w:tab w:val="left" w:leader="dot" w:pos="5280"/>
        </w:tabs>
        <w:spacing w:line="249" w:lineRule="auto"/>
        <w:ind w:left="960" w:right="1054"/>
        <w:jc w:val="both"/>
        <w:rPr>
          <w:sz w:val="24"/>
        </w:rPr>
      </w:pPr>
      <w:r>
        <w:rPr>
          <w:sz w:val="24"/>
        </w:rPr>
        <w:t xml:space="preserve">WHEREAS the procuring entity invited tenders for </w:t>
      </w:r>
      <w:r>
        <w:rPr>
          <w:b/>
          <w:i/>
          <w:sz w:val="24"/>
        </w:rPr>
        <w:t>Provision of Legal Services</w:t>
      </w:r>
      <w:r>
        <w:rPr>
          <w:sz w:val="24"/>
        </w:rPr>
        <w:t>] and has accepted a tender by the tenderer for the supply of those materials and spares in the spares in the sum of</w:t>
      </w:r>
      <w:r>
        <w:rPr>
          <w:sz w:val="24"/>
        </w:rPr>
        <w:tab/>
        <w:t xml:space="preserve">[contract price in words </w:t>
      </w:r>
      <w:proofErr w:type="spellStart"/>
      <w:r>
        <w:rPr>
          <w:sz w:val="24"/>
        </w:rPr>
        <w:t>andfigures</w:t>
      </w:r>
      <w:proofErr w:type="spellEnd"/>
      <w:r>
        <w:rPr>
          <w:sz w:val="24"/>
        </w:rPr>
        <w:t>]</w:t>
      </w:r>
    </w:p>
    <w:p w:rsidR="00B3394C" w:rsidRDefault="00B3394C">
      <w:pPr>
        <w:pStyle w:val="BodyText"/>
        <w:spacing w:before="11"/>
        <w:rPr>
          <w:sz w:val="20"/>
        </w:rPr>
      </w:pPr>
    </w:p>
    <w:p w:rsidR="00B3394C" w:rsidRDefault="007224EB">
      <w:pPr>
        <w:ind w:left="960"/>
        <w:jc w:val="both"/>
        <w:rPr>
          <w:sz w:val="24"/>
        </w:rPr>
      </w:pPr>
      <w:r>
        <w:rPr>
          <w:sz w:val="24"/>
        </w:rPr>
        <w:t>NOW THIS AGREEMENT WITNESSETH AS FOLLOWS:</w:t>
      </w:r>
    </w:p>
    <w:p w:rsidR="00B3394C" w:rsidRDefault="00B3394C">
      <w:pPr>
        <w:pStyle w:val="BodyText"/>
        <w:rPr>
          <w:sz w:val="25"/>
        </w:rPr>
      </w:pPr>
    </w:p>
    <w:p w:rsidR="00B3394C" w:rsidRDefault="007224EB">
      <w:pPr>
        <w:pStyle w:val="ListParagraph"/>
        <w:numPr>
          <w:ilvl w:val="0"/>
          <w:numId w:val="3"/>
        </w:numPr>
        <w:tabs>
          <w:tab w:val="left" w:pos="1321"/>
        </w:tabs>
        <w:spacing w:line="264" w:lineRule="auto"/>
        <w:ind w:right="1346"/>
        <w:rPr>
          <w:sz w:val="24"/>
        </w:rPr>
      </w:pPr>
      <w:r>
        <w:rPr>
          <w:sz w:val="24"/>
        </w:rPr>
        <w:t xml:space="preserve">In this Agreement words and expressions shall have the same meanings as are respectively assigned to them in the Conditions of Contract </w:t>
      </w:r>
      <w:proofErr w:type="spellStart"/>
      <w:r>
        <w:rPr>
          <w:sz w:val="24"/>
        </w:rPr>
        <w:t>referredto</w:t>
      </w:r>
      <w:proofErr w:type="spellEnd"/>
      <w:r>
        <w:rPr>
          <w:sz w:val="24"/>
        </w:rPr>
        <w:t>.</w:t>
      </w:r>
    </w:p>
    <w:p w:rsidR="00B3394C" w:rsidRDefault="007224EB">
      <w:pPr>
        <w:pStyle w:val="ListParagraph"/>
        <w:numPr>
          <w:ilvl w:val="0"/>
          <w:numId w:val="3"/>
        </w:numPr>
        <w:tabs>
          <w:tab w:val="left" w:pos="1321"/>
        </w:tabs>
        <w:spacing w:before="185" w:line="264" w:lineRule="auto"/>
        <w:ind w:right="1308"/>
        <w:rPr>
          <w:sz w:val="24"/>
        </w:rPr>
      </w:pPr>
      <w:r>
        <w:rPr>
          <w:sz w:val="24"/>
        </w:rPr>
        <w:t xml:space="preserve">The following documents shall be deemed to form and be read and construed as part </w:t>
      </w:r>
      <w:proofErr w:type="spellStart"/>
      <w:r>
        <w:rPr>
          <w:sz w:val="24"/>
        </w:rPr>
        <w:t>of</w:t>
      </w:r>
      <w:r>
        <w:rPr>
          <w:spacing w:val="-3"/>
          <w:sz w:val="24"/>
        </w:rPr>
        <w:t>this</w:t>
      </w:r>
      <w:proofErr w:type="spellEnd"/>
      <w:r>
        <w:rPr>
          <w:spacing w:val="-3"/>
          <w:sz w:val="24"/>
        </w:rPr>
        <w:t xml:space="preserve"> </w:t>
      </w:r>
      <w:proofErr w:type="spellStart"/>
      <w:r>
        <w:rPr>
          <w:sz w:val="24"/>
        </w:rPr>
        <w:t>Agreement,viz</w:t>
      </w:r>
      <w:proofErr w:type="spellEnd"/>
      <w:r>
        <w:rPr>
          <w:sz w:val="24"/>
        </w:rPr>
        <w:t>.:</w:t>
      </w:r>
    </w:p>
    <w:p w:rsidR="00B3394C" w:rsidRDefault="007224EB">
      <w:pPr>
        <w:pStyle w:val="ListParagraph"/>
        <w:numPr>
          <w:ilvl w:val="1"/>
          <w:numId w:val="3"/>
        </w:numPr>
        <w:tabs>
          <w:tab w:val="left" w:pos="2802"/>
        </w:tabs>
        <w:spacing w:before="217"/>
        <w:ind w:hanging="402"/>
        <w:rPr>
          <w:sz w:val="24"/>
        </w:rPr>
      </w:pPr>
      <w:r>
        <w:rPr>
          <w:sz w:val="24"/>
        </w:rPr>
        <w:t xml:space="preserve">the Tender Form and the Price Schedule submitted by </w:t>
      </w:r>
      <w:proofErr w:type="spellStart"/>
      <w:r>
        <w:rPr>
          <w:sz w:val="24"/>
        </w:rPr>
        <w:t>thetenderer</w:t>
      </w:r>
      <w:proofErr w:type="spellEnd"/>
      <w:r>
        <w:rPr>
          <w:sz w:val="24"/>
        </w:rPr>
        <w:t>;</w:t>
      </w:r>
    </w:p>
    <w:p w:rsidR="00B3394C" w:rsidRDefault="007224EB">
      <w:pPr>
        <w:pStyle w:val="ListParagraph"/>
        <w:numPr>
          <w:ilvl w:val="1"/>
          <w:numId w:val="3"/>
        </w:numPr>
        <w:tabs>
          <w:tab w:val="left" w:pos="2802"/>
        </w:tabs>
        <w:spacing w:before="31"/>
        <w:ind w:hanging="402"/>
        <w:rPr>
          <w:sz w:val="24"/>
        </w:rPr>
      </w:pPr>
      <w:r>
        <w:rPr>
          <w:sz w:val="24"/>
        </w:rPr>
        <w:t xml:space="preserve">the Schedule </w:t>
      </w:r>
      <w:proofErr w:type="spellStart"/>
      <w:r>
        <w:rPr>
          <w:sz w:val="24"/>
        </w:rPr>
        <w:t>ofRequirements</w:t>
      </w:r>
      <w:proofErr w:type="spellEnd"/>
      <w:r>
        <w:rPr>
          <w:sz w:val="24"/>
        </w:rPr>
        <w:t>;</w:t>
      </w:r>
    </w:p>
    <w:p w:rsidR="00B3394C" w:rsidRDefault="007224EB">
      <w:pPr>
        <w:pStyle w:val="ListParagraph"/>
        <w:numPr>
          <w:ilvl w:val="1"/>
          <w:numId w:val="3"/>
        </w:numPr>
        <w:tabs>
          <w:tab w:val="left" w:pos="2802"/>
        </w:tabs>
        <w:spacing w:before="5"/>
        <w:ind w:hanging="402"/>
        <w:rPr>
          <w:sz w:val="24"/>
        </w:rPr>
      </w:pPr>
      <w:r>
        <w:rPr>
          <w:sz w:val="24"/>
        </w:rPr>
        <w:t xml:space="preserve">the </w:t>
      </w:r>
      <w:proofErr w:type="spellStart"/>
      <w:r>
        <w:rPr>
          <w:sz w:val="24"/>
        </w:rPr>
        <w:t>TechnicalSpecifications</w:t>
      </w:r>
      <w:proofErr w:type="spellEnd"/>
      <w:r>
        <w:rPr>
          <w:sz w:val="24"/>
        </w:rPr>
        <w:t>;</w:t>
      </w:r>
    </w:p>
    <w:p w:rsidR="00B3394C" w:rsidRDefault="007224EB">
      <w:pPr>
        <w:pStyle w:val="ListParagraph"/>
        <w:numPr>
          <w:ilvl w:val="1"/>
          <w:numId w:val="3"/>
        </w:numPr>
        <w:tabs>
          <w:tab w:val="left" w:pos="2802"/>
        </w:tabs>
        <w:ind w:hanging="402"/>
        <w:rPr>
          <w:sz w:val="24"/>
        </w:rPr>
      </w:pPr>
      <w:r>
        <w:rPr>
          <w:sz w:val="24"/>
        </w:rPr>
        <w:t xml:space="preserve">the General Conditions </w:t>
      </w:r>
      <w:proofErr w:type="spellStart"/>
      <w:r>
        <w:rPr>
          <w:sz w:val="24"/>
        </w:rPr>
        <w:t>ofContract</w:t>
      </w:r>
      <w:proofErr w:type="spellEnd"/>
      <w:r>
        <w:rPr>
          <w:sz w:val="24"/>
        </w:rPr>
        <w:t>;</w:t>
      </w:r>
    </w:p>
    <w:p w:rsidR="00B3394C" w:rsidRDefault="007224EB">
      <w:pPr>
        <w:pStyle w:val="ListParagraph"/>
        <w:numPr>
          <w:ilvl w:val="1"/>
          <w:numId w:val="3"/>
        </w:numPr>
        <w:tabs>
          <w:tab w:val="left" w:pos="2780"/>
        </w:tabs>
        <w:ind w:left="2779" w:hanging="380"/>
        <w:rPr>
          <w:sz w:val="24"/>
        </w:rPr>
      </w:pPr>
      <w:r>
        <w:rPr>
          <w:sz w:val="24"/>
        </w:rPr>
        <w:t xml:space="preserve">the Special Conditions of </w:t>
      </w:r>
      <w:proofErr w:type="spellStart"/>
      <w:r>
        <w:rPr>
          <w:sz w:val="24"/>
        </w:rPr>
        <w:t>Contract;and</w:t>
      </w:r>
      <w:proofErr w:type="spellEnd"/>
    </w:p>
    <w:p w:rsidR="00B3394C" w:rsidRDefault="007224EB">
      <w:pPr>
        <w:pStyle w:val="ListParagraph"/>
        <w:numPr>
          <w:ilvl w:val="1"/>
          <w:numId w:val="3"/>
        </w:numPr>
        <w:tabs>
          <w:tab w:val="left" w:pos="2780"/>
        </w:tabs>
        <w:ind w:left="2779" w:hanging="380"/>
        <w:rPr>
          <w:sz w:val="24"/>
        </w:rPr>
      </w:pPr>
      <w:r>
        <w:rPr>
          <w:sz w:val="24"/>
        </w:rPr>
        <w:t xml:space="preserve">The Procuring entity’s Notification </w:t>
      </w:r>
      <w:proofErr w:type="spellStart"/>
      <w:r>
        <w:rPr>
          <w:sz w:val="24"/>
        </w:rPr>
        <w:t>ofaward</w:t>
      </w:r>
      <w:proofErr w:type="spellEnd"/>
      <w:r>
        <w:rPr>
          <w:sz w:val="24"/>
        </w:rPr>
        <w:t>.</w:t>
      </w:r>
    </w:p>
    <w:p w:rsidR="00B3394C" w:rsidRDefault="00B3394C">
      <w:pPr>
        <w:pStyle w:val="BodyText"/>
        <w:spacing w:before="8"/>
        <w:rPr>
          <w:sz w:val="21"/>
        </w:rPr>
      </w:pPr>
    </w:p>
    <w:p w:rsidR="00B3394C" w:rsidRDefault="007224EB">
      <w:pPr>
        <w:pStyle w:val="ListParagraph"/>
        <w:numPr>
          <w:ilvl w:val="0"/>
          <w:numId w:val="3"/>
        </w:numPr>
        <w:tabs>
          <w:tab w:val="left" w:pos="1321"/>
        </w:tabs>
        <w:spacing w:line="247" w:lineRule="auto"/>
        <w:ind w:right="1055"/>
        <w:jc w:val="both"/>
        <w:rPr>
          <w:sz w:val="24"/>
        </w:rPr>
      </w:pPr>
      <w:r>
        <w:rPr>
          <w:sz w:val="24"/>
        </w:rPr>
        <w:t xml:space="preserve">In consideration of the payments to be made by the Procuring entity to the tenderer as hereinafter mentioned, the tenderer hereby covenants with the Procuring entity to provide the materials and spares and to remedy defects therein in conformity in all respects with the provisions of </w:t>
      </w:r>
      <w:proofErr w:type="spellStart"/>
      <w:r>
        <w:rPr>
          <w:sz w:val="24"/>
        </w:rPr>
        <w:t>theContract</w:t>
      </w:r>
      <w:proofErr w:type="spellEnd"/>
    </w:p>
    <w:p w:rsidR="00B3394C" w:rsidRDefault="007224EB">
      <w:pPr>
        <w:pStyle w:val="ListParagraph"/>
        <w:numPr>
          <w:ilvl w:val="0"/>
          <w:numId w:val="3"/>
        </w:numPr>
        <w:tabs>
          <w:tab w:val="left" w:pos="1321"/>
        </w:tabs>
        <w:spacing w:before="207" w:line="247" w:lineRule="auto"/>
        <w:ind w:right="1057"/>
        <w:jc w:val="both"/>
        <w:rPr>
          <w:sz w:val="24"/>
        </w:rPr>
      </w:pPr>
      <w:r>
        <w:rPr>
          <w:sz w:val="24"/>
        </w:rPr>
        <w:t xml:space="preserve">The Procuring entity hereby covenants to pay the tenderer in consideration of the provision of the materials and spares and the remedying of defects therein, the Contract Price or such other sum as may become payable under the provisions of the contract at the times and in the manner prescribed by </w:t>
      </w:r>
      <w:proofErr w:type="spellStart"/>
      <w:r>
        <w:rPr>
          <w:sz w:val="24"/>
        </w:rPr>
        <w:t>thecontract</w:t>
      </w:r>
      <w:proofErr w:type="spellEnd"/>
      <w:r>
        <w:rPr>
          <w:sz w:val="24"/>
        </w:rPr>
        <w:t>.</w:t>
      </w:r>
    </w:p>
    <w:p w:rsidR="00B3394C" w:rsidRDefault="00B3394C">
      <w:pPr>
        <w:pStyle w:val="BodyText"/>
        <w:spacing w:before="9"/>
        <w:rPr>
          <w:sz w:val="20"/>
        </w:rPr>
      </w:pPr>
    </w:p>
    <w:p w:rsidR="00B3394C" w:rsidRDefault="007224EB">
      <w:pPr>
        <w:spacing w:line="266" w:lineRule="auto"/>
        <w:ind w:left="960" w:right="2136"/>
        <w:rPr>
          <w:sz w:val="24"/>
        </w:rPr>
      </w:pPr>
      <w:r>
        <w:rPr>
          <w:sz w:val="24"/>
        </w:rPr>
        <w:t>IN WITNESS whereof the parties hereto have caused this Agreement to be executed in accordance with their respective laws the day and year first above written.</w:t>
      </w:r>
    </w:p>
    <w:p w:rsidR="00B3394C" w:rsidRDefault="007224EB">
      <w:pPr>
        <w:tabs>
          <w:tab w:val="left" w:pos="4978"/>
          <w:tab w:val="left" w:pos="6414"/>
        </w:tabs>
        <w:spacing w:before="215"/>
        <w:ind w:left="960"/>
        <w:rPr>
          <w:sz w:val="24"/>
        </w:rPr>
      </w:pPr>
      <w:r>
        <w:rPr>
          <w:sz w:val="24"/>
        </w:rPr>
        <w:t xml:space="preserve">Signed, </w:t>
      </w:r>
      <w:proofErr w:type="spellStart"/>
      <w:r>
        <w:rPr>
          <w:sz w:val="24"/>
        </w:rPr>
        <w:t>sealed</w:t>
      </w:r>
      <w:proofErr w:type="gramStart"/>
      <w:r>
        <w:rPr>
          <w:sz w:val="24"/>
        </w:rPr>
        <w:t>,deliveredby</w:t>
      </w:r>
      <w:proofErr w:type="spellEnd"/>
      <w:proofErr w:type="gramEnd"/>
      <w:r>
        <w:rPr>
          <w:sz w:val="24"/>
          <w:u w:val="single"/>
        </w:rPr>
        <w:tab/>
      </w:r>
      <w:r>
        <w:rPr>
          <w:sz w:val="24"/>
        </w:rPr>
        <w:t>the</w:t>
      </w:r>
      <w:r>
        <w:rPr>
          <w:sz w:val="24"/>
          <w:u w:val="single"/>
        </w:rPr>
        <w:tab/>
      </w:r>
      <w:r>
        <w:rPr>
          <w:sz w:val="24"/>
        </w:rPr>
        <w:t xml:space="preserve">(for the </w:t>
      </w:r>
      <w:proofErr w:type="spellStart"/>
      <w:r>
        <w:rPr>
          <w:sz w:val="24"/>
        </w:rPr>
        <w:t>Procuring</w:t>
      </w:r>
      <w:r>
        <w:rPr>
          <w:spacing w:val="-3"/>
          <w:sz w:val="24"/>
        </w:rPr>
        <w:t>entity</w:t>
      </w:r>
      <w:proofErr w:type="spellEnd"/>
      <w:r>
        <w:rPr>
          <w:spacing w:val="-3"/>
          <w:sz w:val="24"/>
        </w:rPr>
        <w:t>)</w:t>
      </w:r>
    </w:p>
    <w:p w:rsidR="00B3394C" w:rsidRDefault="00B3394C">
      <w:pPr>
        <w:pStyle w:val="BodyText"/>
        <w:spacing w:before="7"/>
        <w:rPr>
          <w:sz w:val="16"/>
        </w:rPr>
      </w:pPr>
    </w:p>
    <w:p w:rsidR="00B3394C" w:rsidRDefault="007224EB">
      <w:pPr>
        <w:tabs>
          <w:tab w:val="left" w:pos="4978"/>
          <w:tab w:val="left" w:pos="6531"/>
        </w:tabs>
        <w:spacing w:before="90"/>
        <w:ind w:left="960"/>
        <w:rPr>
          <w:sz w:val="24"/>
        </w:rPr>
      </w:pPr>
      <w:r>
        <w:rPr>
          <w:sz w:val="24"/>
        </w:rPr>
        <w:t xml:space="preserve">Signed, </w:t>
      </w:r>
      <w:proofErr w:type="spellStart"/>
      <w:r>
        <w:rPr>
          <w:sz w:val="24"/>
        </w:rPr>
        <w:t>sealed</w:t>
      </w:r>
      <w:proofErr w:type="gramStart"/>
      <w:r>
        <w:rPr>
          <w:sz w:val="24"/>
        </w:rPr>
        <w:t>,deliveredby</w:t>
      </w:r>
      <w:proofErr w:type="spellEnd"/>
      <w:proofErr w:type="gramEnd"/>
      <w:r>
        <w:rPr>
          <w:sz w:val="24"/>
          <w:u w:val="single"/>
        </w:rPr>
        <w:tab/>
      </w:r>
      <w:r>
        <w:rPr>
          <w:sz w:val="24"/>
        </w:rPr>
        <w:t>the</w:t>
      </w:r>
      <w:r>
        <w:rPr>
          <w:sz w:val="24"/>
          <w:u w:val="single"/>
        </w:rPr>
        <w:tab/>
      </w:r>
      <w:r>
        <w:rPr>
          <w:sz w:val="24"/>
        </w:rPr>
        <w:t xml:space="preserve">(for </w:t>
      </w:r>
      <w:proofErr w:type="spellStart"/>
      <w:r>
        <w:rPr>
          <w:sz w:val="24"/>
        </w:rPr>
        <w:t>thetenderer</w:t>
      </w:r>
      <w:proofErr w:type="spellEnd"/>
      <w:r>
        <w:rPr>
          <w:sz w:val="24"/>
        </w:rPr>
        <w:t>)</w:t>
      </w:r>
    </w:p>
    <w:p w:rsidR="00B3394C" w:rsidRDefault="00B3394C">
      <w:pPr>
        <w:pStyle w:val="BodyText"/>
        <w:spacing w:before="9"/>
        <w:rPr>
          <w:sz w:val="16"/>
        </w:rPr>
      </w:pPr>
    </w:p>
    <w:p w:rsidR="00B3394C" w:rsidRDefault="007224EB">
      <w:pPr>
        <w:tabs>
          <w:tab w:val="left" w:pos="4457"/>
        </w:tabs>
        <w:spacing w:before="90"/>
        <w:ind w:left="960"/>
        <w:rPr>
          <w:sz w:val="24"/>
        </w:rPr>
      </w:pPr>
      <w:proofErr w:type="gramStart"/>
      <w:r>
        <w:rPr>
          <w:sz w:val="24"/>
        </w:rPr>
        <w:t>in</w:t>
      </w:r>
      <w:proofErr w:type="gramEnd"/>
      <w:r>
        <w:rPr>
          <w:sz w:val="24"/>
        </w:rPr>
        <w:t xml:space="preserve"> </w:t>
      </w:r>
      <w:proofErr w:type="spellStart"/>
      <w:r>
        <w:rPr>
          <w:sz w:val="24"/>
        </w:rPr>
        <w:t>thepresenceof</w:t>
      </w:r>
      <w:proofErr w:type="spellEnd"/>
      <w:r>
        <w:rPr>
          <w:sz w:val="24"/>
          <w:u w:val="single"/>
        </w:rPr>
        <w:tab/>
      </w:r>
      <w:r>
        <w:rPr>
          <w:sz w:val="24"/>
        </w:rPr>
        <w:t>.</w:t>
      </w:r>
    </w:p>
    <w:p w:rsidR="00B3394C" w:rsidRDefault="00B3394C">
      <w:pPr>
        <w:rPr>
          <w:sz w:val="24"/>
        </w:rPr>
        <w:sectPr w:rsidR="00B3394C">
          <w:pgSz w:w="12240" w:h="20160"/>
          <w:pgMar w:top="1340" w:right="380" w:bottom="1000" w:left="480" w:header="0" w:footer="810" w:gutter="0"/>
          <w:cols w:space="720"/>
        </w:sectPr>
      </w:pPr>
    </w:p>
    <w:p w:rsidR="00B3394C" w:rsidRDefault="007224EB">
      <w:pPr>
        <w:pStyle w:val="Heading7"/>
        <w:tabs>
          <w:tab w:val="left" w:pos="1639"/>
          <w:tab w:val="left" w:pos="8841"/>
        </w:tabs>
        <w:spacing w:before="62"/>
        <w:ind w:left="960" w:firstLine="0"/>
        <w:rPr>
          <w:sz w:val="18"/>
        </w:rPr>
      </w:pPr>
      <w:r>
        <w:rPr>
          <w:w w:val="105"/>
        </w:rPr>
        <w:lastRenderedPageBreak/>
        <w:t>4.4</w:t>
      </w:r>
      <w:r>
        <w:rPr>
          <w:w w:val="105"/>
        </w:rPr>
        <w:tab/>
        <w:t>CONFIDENTIALBUSINESSQUESTIONNAIRE</w:t>
      </w:r>
      <w:r>
        <w:rPr>
          <w:w w:val="105"/>
        </w:rPr>
        <w:tab/>
      </w:r>
      <w:r>
        <w:rPr>
          <w:w w:val="105"/>
          <w:sz w:val="18"/>
        </w:rPr>
        <w:t>s.33</w:t>
      </w:r>
    </w:p>
    <w:p w:rsidR="00B3394C" w:rsidRDefault="00B3394C">
      <w:pPr>
        <w:pStyle w:val="BodyText"/>
        <w:spacing w:before="5"/>
        <w:rPr>
          <w:b/>
          <w:sz w:val="25"/>
        </w:rPr>
      </w:pPr>
    </w:p>
    <w:p w:rsidR="00B3394C" w:rsidRDefault="007224EB">
      <w:pPr>
        <w:pStyle w:val="BodyText"/>
        <w:spacing w:line="278" w:lineRule="auto"/>
        <w:ind w:left="960" w:right="1670"/>
      </w:pPr>
      <w:r>
        <w:rPr>
          <w:w w:val="105"/>
        </w:rPr>
        <w:t>You are requested to give the particulars indicated in Part 1 and either Part 2 (a), 2(b) or 2(c) whichever applied to your type of business.</w:t>
      </w:r>
    </w:p>
    <w:p w:rsidR="00B3394C" w:rsidRDefault="00B3394C">
      <w:pPr>
        <w:pStyle w:val="BodyText"/>
        <w:spacing w:before="7"/>
      </w:pPr>
    </w:p>
    <w:p w:rsidR="00B3394C" w:rsidRDefault="004763E0">
      <w:pPr>
        <w:pStyle w:val="BodyText"/>
        <w:ind w:left="960"/>
      </w:pPr>
      <w:r>
        <w:rPr>
          <w:noProof/>
        </w:rPr>
        <mc:AlternateContent>
          <mc:Choice Requires="wpg">
            <w:drawing>
              <wp:anchor distT="0" distB="0" distL="114300" distR="114300" simplePos="0" relativeHeight="486080512" behindDoc="1" locked="0" layoutInCell="1" allowOverlap="1">
                <wp:simplePos x="0" y="0"/>
                <wp:positionH relativeFrom="page">
                  <wp:posOffset>450850</wp:posOffset>
                </wp:positionH>
                <wp:positionV relativeFrom="paragraph">
                  <wp:posOffset>2694305</wp:posOffset>
                </wp:positionV>
                <wp:extent cx="6486525" cy="4599940"/>
                <wp:effectExtent l="3175" t="1905" r="0" b="0"/>
                <wp:wrapNone/>
                <wp:docPr id="33"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6525" cy="4599940"/>
                          <a:chOff x="710" y="4243"/>
                          <a:chExt cx="10215" cy="7244"/>
                        </a:xfrm>
                      </wpg:grpSpPr>
                      <pic:pic xmlns:pic="http://schemas.openxmlformats.org/drawingml/2006/picture">
                        <pic:nvPicPr>
                          <pic:cNvPr id="34" name="Picture 5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710" y="4242"/>
                            <a:ext cx="10215" cy="72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5" name="Picture 5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5182" y="4286"/>
                            <a:ext cx="730" cy="173"/>
                          </a:xfrm>
                          <a:prstGeom prst="rect">
                            <a:avLst/>
                          </a:prstGeom>
                          <a:noFill/>
                          <a:extLst>
                            <a:ext uri="{909E8E84-426E-40DD-AFC4-6F175D3DCCD1}">
                              <a14:hiddenFill xmlns:a14="http://schemas.microsoft.com/office/drawing/2010/main">
                                <a:solidFill>
                                  <a:srgbClr val="FFFFFF"/>
                                </a:solidFill>
                              </a14:hiddenFill>
                            </a:ext>
                          </a:extLst>
                        </pic:spPr>
                      </pic:pic>
                      <wps:wsp>
                        <wps:cNvPr id="36" name="Rectangle 50"/>
                        <wps:cNvSpPr>
                          <a:spLocks noChangeArrowheads="1"/>
                        </wps:cNvSpPr>
                        <wps:spPr bwMode="auto">
                          <a:xfrm>
                            <a:off x="5969" y="4369"/>
                            <a:ext cx="103"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7" name="Picture 4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6132" y="4286"/>
                            <a:ext cx="1203" cy="17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4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741" y="4830"/>
                            <a:ext cx="6824" cy="17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4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737" y="5104"/>
                            <a:ext cx="6812" cy="17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4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762" y="5770"/>
                            <a:ext cx="4051" cy="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4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747" y="5380"/>
                            <a:ext cx="1463" cy="17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 name="Picture 4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5319" y="5946"/>
                            <a:ext cx="742" cy="173"/>
                          </a:xfrm>
                          <a:prstGeom prst="rect">
                            <a:avLst/>
                          </a:prstGeom>
                          <a:noFill/>
                          <a:extLst>
                            <a:ext uri="{909E8E84-426E-40DD-AFC4-6F175D3DCCD1}">
                              <a14:hiddenFill xmlns:a14="http://schemas.microsoft.com/office/drawing/2010/main">
                                <a:solidFill>
                                  <a:srgbClr val="FFFFFF"/>
                                </a:solidFill>
                              </a14:hiddenFill>
                            </a:ext>
                          </a:extLst>
                        </pic:spPr>
                      </pic:pic>
                      <wps:wsp>
                        <wps:cNvPr id="43" name="AutoShape 43"/>
                        <wps:cNvSpPr>
                          <a:spLocks/>
                        </wps:cNvSpPr>
                        <wps:spPr bwMode="auto">
                          <a:xfrm>
                            <a:off x="6115" y="5946"/>
                            <a:ext cx="1055" cy="173"/>
                          </a:xfrm>
                          <a:custGeom>
                            <a:avLst/>
                            <a:gdLst>
                              <a:gd name="T0" fmla="*/ 232 w 1055"/>
                              <a:gd name="T1" fmla="*/ 5957 h 173"/>
                              <a:gd name="T2" fmla="*/ 191 w 1055"/>
                              <a:gd name="T3" fmla="*/ 5962 h 173"/>
                              <a:gd name="T4" fmla="*/ 230 w 1055"/>
                              <a:gd name="T5" fmla="*/ 5957 h 173"/>
                              <a:gd name="T6" fmla="*/ 168 w 1055"/>
                              <a:gd name="T7" fmla="*/ 6073 h 173"/>
                              <a:gd name="T8" fmla="*/ 207 w 1055"/>
                              <a:gd name="T9" fmla="*/ 6022 h 173"/>
                              <a:gd name="T10" fmla="*/ 342 w 1055"/>
                              <a:gd name="T11" fmla="*/ 6067 h 173"/>
                              <a:gd name="T12" fmla="*/ 333 w 1055"/>
                              <a:gd name="T13" fmla="*/ 6007 h 173"/>
                              <a:gd name="T14" fmla="*/ 272 w 1055"/>
                              <a:gd name="T15" fmla="*/ 6018 h 173"/>
                              <a:gd name="T16" fmla="*/ 297 w 1055"/>
                              <a:gd name="T17" fmla="*/ 5997 h 173"/>
                              <a:gd name="T18" fmla="*/ 291 w 1055"/>
                              <a:gd name="T19" fmla="*/ 6068 h 173"/>
                              <a:gd name="T20" fmla="*/ 302 w 1055"/>
                              <a:gd name="T21" fmla="*/ 6028 h 173"/>
                              <a:gd name="T22" fmla="*/ 293 w 1055"/>
                              <a:gd name="T23" fmla="*/ 6080 h 173"/>
                              <a:gd name="T24" fmla="*/ 335 w 1055"/>
                              <a:gd name="T25" fmla="*/ 6080 h 173"/>
                              <a:gd name="T26" fmla="*/ 455 w 1055"/>
                              <a:gd name="T27" fmla="*/ 6069 h 173"/>
                              <a:gd name="T28" fmla="*/ 441 w 1055"/>
                              <a:gd name="T29" fmla="*/ 5976 h 173"/>
                              <a:gd name="T30" fmla="*/ 392 w 1055"/>
                              <a:gd name="T31" fmla="*/ 5998 h 173"/>
                              <a:gd name="T32" fmla="*/ 366 w 1055"/>
                              <a:gd name="T33" fmla="*/ 6006 h 173"/>
                              <a:gd name="T34" fmla="*/ 400 w 1055"/>
                              <a:gd name="T35" fmla="*/ 6075 h 173"/>
                              <a:gd name="T36" fmla="*/ 393 w 1055"/>
                              <a:gd name="T37" fmla="*/ 6006 h 173"/>
                              <a:gd name="T38" fmla="*/ 420 w 1055"/>
                              <a:gd name="T39" fmla="*/ 6004 h 173"/>
                              <a:gd name="T40" fmla="*/ 459 w 1055"/>
                              <a:gd name="T41" fmla="*/ 6078 h 173"/>
                              <a:gd name="T42" fmla="*/ 560 w 1055"/>
                              <a:gd name="T43" fmla="*/ 6068 h 173"/>
                              <a:gd name="T44" fmla="*/ 517 w 1055"/>
                              <a:gd name="T45" fmla="*/ 5997 h 173"/>
                              <a:gd name="T46" fmla="*/ 489 w 1055"/>
                              <a:gd name="T47" fmla="*/ 6007 h 173"/>
                              <a:gd name="T48" fmla="*/ 513 w 1055"/>
                              <a:gd name="T49" fmla="*/ 6075 h 173"/>
                              <a:gd name="T50" fmla="*/ 540 w 1055"/>
                              <a:gd name="T51" fmla="*/ 6008 h 173"/>
                              <a:gd name="T52" fmla="*/ 573 w 1055"/>
                              <a:gd name="T53" fmla="*/ 6079 h 173"/>
                              <a:gd name="T54" fmla="*/ 597 w 1055"/>
                              <a:gd name="T55" fmla="*/ 6008 h 173"/>
                              <a:gd name="T56" fmla="*/ 631 w 1055"/>
                              <a:gd name="T57" fmla="*/ 5991 h 173"/>
                              <a:gd name="T58" fmla="*/ 637 w 1055"/>
                              <a:gd name="T59" fmla="*/ 6078 h 173"/>
                              <a:gd name="T60" fmla="*/ 618 w 1055"/>
                              <a:gd name="T61" fmla="*/ 6066 h 173"/>
                              <a:gd name="T62" fmla="*/ 709 w 1055"/>
                              <a:gd name="T63" fmla="*/ 5991 h 173"/>
                              <a:gd name="T64" fmla="*/ 675 w 1055"/>
                              <a:gd name="T65" fmla="*/ 6005 h 173"/>
                              <a:gd name="T66" fmla="*/ 709 w 1055"/>
                              <a:gd name="T67" fmla="*/ 6079 h 173"/>
                              <a:gd name="T68" fmla="*/ 700 w 1055"/>
                              <a:gd name="T69" fmla="*/ 6008 h 173"/>
                              <a:gd name="T70" fmla="*/ 729 w 1055"/>
                              <a:gd name="T71" fmla="*/ 6004 h 173"/>
                              <a:gd name="T72" fmla="*/ 748 w 1055"/>
                              <a:gd name="T73" fmla="*/ 6005 h 173"/>
                              <a:gd name="T74" fmla="*/ 790 w 1055"/>
                              <a:gd name="T75" fmla="*/ 5991 h 173"/>
                              <a:gd name="T76" fmla="*/ 749 w 1055"/>
                              <a:gd name="T77" fmla="*/ 5994 h 173"/>
                              <a:gd name="T78" fmla="*/ 781 w 1055"/>
                              <a:gd name="T79" fmla="*/ 6055 h 173"/>
                              <a:gd name="T80" fmla="*/ 740 w 1055"/>
                              <a:gd name="T81" fmla="*/ 6050 h 173"/>
                              <a:gd name="T82" fmla="*/ 782 w 1055"/>
                              <a:gd name="T83" fmla="*/ 6079 h 173"/>
                              <a:gd name="T84" fmla="*/ 891 w 1055"/>
                              <a:gd name="T85" fmla="*/ 6069 h 173"/>
                              <a:gd name="T86" fmla="*/ 859 w 1055"/>
                              <a:gd name="T87" fmla="*/ 5992 h 173"/>
                              <a:gd name="T88" fmla="*/ 817 w 1055"/>
                              <a:gd name="T89" fmla="*/ 5959 h 173"/>
                              <a:gd name="T90" fmla="*/ 812 w 1055"/>
                              <a:gd name="T91" fmla="*/ 6075 h 173"/>
                              <a:gd name="T92" fmla="*/ 843 w 1055"/>
                              <a:gd name="T93" fmla="*/ 6010 h 173"/>
                              <a:gd name="T94" fmla="*/ 874 w 1055"/>
                              <a:gd name="T95" fmla="*/ 6014 h 173"/>
                              <a:gd name="T96" fmla="*/ 943 w 1055"/>
                              <a:gd name="T97" fmla="*/ 5954 h 173"/>
                              <a:gd name="T98" fmla="*/ 928 w 1055"/>
                              <a:gd name="T99" fmla="*/ 5965 h 173"/>
                              <a:gd name="T100" fmla="*/ 943 w 1055"/>
                              <a:gd name="T101" fmla="*/ 6072 h 173"/>
                              <a:gd name="T102" fmla="*/ 923 w 1055"/>
                              <a:gd name="T103" fmla="*/ 6006 h 173"/>
                              <a:gd name="T104" fmla="*/ 911 w 1055"/>
                              <a:gd name="T105" fmla="*/ 6075 h 173"/>
                              <a:gd name="T106" fmla="*/ 1034 w 1055"/>
                              <a:gd name="T107" fmla="*/ 6062 h 173"/>
                              <a:gd name="T108" fmla="*/ 998 w 1055"/>
                              <a:gd name="T109" fmla="*/ 6011 h 173"/>
                              <a:gd name="T110" fmla="*/ 1016 w 1055"/>
                              <a:gd name="T111" fmla="*/ 5991 h 173"/>
                              <a:gd name="T112" fmla="*/ 970 w 1055"/>
                              <a:gd name="T113" fmla="*/ 6004 h 173"/>
                              <a:gd name="T114" fmla="*/ 972 w 1055"/>
                              <a:gd name="T115" fmla="*/ 6114 h 173"/>
                              <a:gd name="T116" fmla="*/ 993 w 1055"/>
                              <a:gd name="T117" fmla="*/ 6109 h 173"/>
                              <a:gd name="T118" fmla="*/ 1054 w 1055"/>
                              <a:gd name="T119" fmla="*/ 6048 h 173"/>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1055" h="173">
                                <a:moveTo>
                                  <a:pt x="103" y="83"/>
                                </a:moveTo>
                                <a:lnTo>
                                  <a:pt x="0" y="83"/>
                                </a:lnTo>
                                <a:lnTo>
                                  <a:pt x="0" y="90"/>
                                </a:lnTo>
                                <a:lnTo>
                                  <a:pt x="103" y="90"/>
                                </a:lnTo>
                                <a:lnTo>
                                  <a:pt x="103" y="83"/>
                                </a:lnTo>
                                <a:close/>
                                <a:moveTo>
                                  <a:pt x="254" y="33"/>
                                </a:moveTo>
                                <a:lnTo>
                                  <a:pt x="252" y="27"/>
                                </a:lnTo>
                                <a:lnTo>
                                  <a:pt x="247" y="21"/>
                                </a:lnTo>
                                <a:lnTo>
                                  <a:pt x="242" y="16"/>
                                </a:lnTo>
                                <a:lnTo>
                                  <a:pt x="239" y="14"/>
                                </a:lnTo>
                                <a:lnTo>
                                  <a:pt x="237" y="12"/>
                                </a:lnTo>
                                <a:lnTo>
                                  <a:pt x="232" y="10"/>
                                </a:lnTo>
                                <a:lnTo>
                                  <a:pt x="232" y="37"/>
                                </a:lnTo>
                                <a:lnTo>
                                  <a:pt x="232" y="51"/>
                                </a:lnTo>
                                <a:lnTo>
                                  <a:pt x="230" y="57"/>
                                </a:lnTo>
                                <a:lnTo>
                                  <a:pt x="225" y="62"/>
                                </a:lnTo>
                                <a:lnTo>
                                  <a:pt x="220" y="67"/>
                                </a:lnTo>
                                <a:lnTo>
                                  <a:pt x="214" y="69"/>
                                </a:lnTo>
                                <a:lnTo>
                                  <a:pt x="205" y="69"/>
                                </a:lnTo>
                                <a:lnTo>
                                  <a:pt x="200" y="69"/>
                                </a:lnTo>
                                <a:lnTo>
                                  <a:pt x="198" y="69"/>
                                </a:lnTo>
                                <a:lnTo>
                                  <a:pt x="195" y="68"/>
                                </a:lnTo>
                                <a:lnTo>
                                  <a:pt x="191" y="68"/>
                                </a:lnTo>
                                <a:lnTo>
                                  <a:pt x="191" y="15"/>
                                </a:lnTo>
                                <a:lnTo>
                                  <a:pt x="196" y="14"/>
                                </a:lnTo>
                                <a:lnTo>
                                  <a:pt x="201" y="14"/>
                                </a:lnTo>
                                <a:lnTo>
                                  <a:pt x="209" y="14"/>
                                </a:lnTo>
                                <a:lnTo>
                                  <a:pt x="214" y="15"/>
                                </a:lnTo>
                                <a:lnTo>
                                  <a:pt x="219" y="17"/>
                                </a:lnTo>
                                <a:lnTo>
                                  <a:pt x="223" y="19"/>
                                </a:lnTo>
                                <a:lnTo>
                                  <a:pt x="226" y="23"/>
                                </a:lnTo>
                                <a:lnTo>
                                  <a:pt x="228" y="27"/>
                                </a:lnTo>
                                <a:lnTo>
                                  <a:pt x="231" y="32"/>
                                </a:lnTo>
                                <a:lnTo>
                                  <a:pt x="232" y="37"/>
                                </a:lnTo>
                                <a:lnTo>
                                  <a:pt x="232" y="10"/>
                                </a:lnTo>
                                <a:lnTo>
                                  <a:pt x="230" y="10"/>
                                </a:lnTo>
                                <a:lnTo>
                                  <a:pt x="223" y="7"/>
                                </a:lnTo>
                                <a:lnTo>
                                  <a:pt x="214" y="6"/>
                                </a:lnTo>
                                <a:lnTo>
                                  <a:pt x="154" y="6"/>
                                </a:lnTo>
                                <a:lnTo>
                                  <a:pt x="154" y="9"/>
                                </a:lnTo>
                                <a:lnTo>
                                  <a:pt x="164" y="9"/>
                                </a:lnTo>
                                <a:lnTo>
                                  <a:pt x="167" y="11"/>
                                </a:lnTo>
                                <a:lnTo>
                                  <a:pt x="170" y="14"/>
                                </a:lnTo>
                                <a:lnTo>
                                  <a:pt x="172" y="15"/>
                                </a:lnTo>
                                <a:lnTo>
                                  <a:pt x="172" y="19"/>
                                </a:lnTo>
                                <a:lnTo>
                                  <a:pt x="173" y="117"/>
                                </a:lnTo>
                                <a:lnTo>
                                  <a:pt x="172" y="121"/>
                                </a:lnTo>
                                <a:lnTo>
                                  <a:pt x="168" y="126"/>
                                </a:lnTo>
                                <a:lnTo>
                                  <a:pt x="164" y="128"/>
                                </a:lnTo>
                                <a:lnTo>
                                  <a:pt x="154" y="128"/>
                                </a:lnTo>
                                <a:lnTo>
                                  <a:pt x="154" y="132"/>
                                </a:lnTo>
                                <a:lnTo>
                                  <a:pt x="210" y="132"/>
                                </a:lnTo>
                                <a:lnTo>
                                  <a:pt x="210" y="128"/>
                                </a:lnTo>
                                <a:lnTo>
                                  <a:pt x="200" y="128"/>
                                </a:lnTo>
                                <a:lnTo>
                                  <a:pt x="196" y="127"/>
                                </a:lnTo>
                                <a:lnTo>
                                  <a:pt x="192" y="122"/>
                                </a:lnTo>
                                <a:lnTo>
                                  <a:pt x="191" y="117"/>
                                </a:lnTo>
                                <a:lnTo>
                                  <a:pt x="191" y="73"/>
                                </a:lnTo>
                                <a:lnTo>
                                  <a:pt x="199" y="74"/>
                                </a:lnTo>
                                <a:lnTo>
                                  <a:pt x="207" y="75"/>
                                </a:lnTo>
                                <a:lnTo>
                                  <a:pt x="210" y="75"/>
                                </a:lnTo>
                                <a:lnTo>
                                  <a:pt x="226" y="75"/>
                                </a:lnTo>
                                <a:lnTo>
                                  <a:pt x="235" y="73"/>
                                </a:lnTo>
                                <a:lnTo>
                                  <a:pt x="236" y="72"/>
                                </a:lnTo>
                                <a:lnTo>
                                  <a:pt x="239" y="69"/>
                                </a:lnTo>
                                <a:lnTo>
                                  <a:pt x="243" y="66"/>
                                </a:lnTo>
                                <a:lnTo>
                                  <a:pt x="251" y="59"/>
                                </a:lnTo>
                                <a:lnTo>
                                  <a:pt x="254" y="51"/>
                                </a:lnTo>
                                <a:lnTo>
                                  <a:pt x="254" y="33"/>
                                </a:lnTo>
                                <a:close/>
                                <a:moveTo>
                                  <a:pt x="349" y="114"/>
                                </a:moveTo>
                                <a:lnTo>
                                  <a:pt x="345" y="118"/>
                                </a:lnTo>
                                <a:lnTo>
                                  <a:pt x="342" y="120"/>
                                </a:lnTo>
                                <a:lnTo>
                                  <a:pt x="341" y="121"/>
                                </a:lnTo>
                                <a:lnTo>
                                  <a:pt x="340" y="121"/>
                                </a:lnTo>
                                <a:lnTo>
                                  <a:pt x="339" y="122"/>
                                </a:lnTo>
                                <a:lnTo>
                                  <a:pt x="337" y="122"/>
                                </a:lnTo>
                                <a:lnTo>
                                  <a:pt x="336" y="121"/>
                                </a:lnTo>
                                <a:lnTo>
                                  <a:pt x="335" y="120"/>
                                </a:lnTo>
                                <a:lnTo>
                                  <a:pt x="335" y="119"/>
                                </a:lnTo>
                                <a:lnTo>
                                  <a:pt x="334" y="119"/>
                                </a:lnTo>
                                <a:lnTo>
                                  <a:pt x="334" y="115"/>
                                </a:lnTo>
                                <a:lnTo>
                                  <a:pt x="334" y="81"/>
                                </a:lnTo>
                                <a:lnTo>
                                  <a:pt x="333" y="64"/>
                                </a:lnTo>
                                <a:lnTo>
                                  <a:pt x="333" y="60"/>
                                </a:lnTo>
                                <a:lnTo>
                                  <a:pt x="330" y="53"/>
                                </a:lnTo>
                                <a:lnTo>
                                  <a:pt x="327" y="50"/>
                                </a:lnTo>
                                <a:lnTo>
                                  <a:pt x="323" y="48"/>
                                </a:lnTo>
                                <a:lnTo>
                                  <a:pt x="318" y="46"/>
                                </a:lnTo>
                                <a:lnTo>
                                  <a:pt x="312" y="44"/>
                                </a:lnTo>
                                <a:lnTo>
                                  <a:pt x="294" y="44"/>
                                </a:lnTo>
                                <a:lnTo>
                                  <a:pt x="286" y="47"/>
                                </a:lnTo>
                                <a:lnTo>
                                  <a:pt x="280" y="51"/>
                                </a:lnTo>
                                <a:lnTo>
                                  <a:pt x="274" y="55"/>
                                </a:lnTo>
                                <a:lnTo>
                                  <a:pt x="271" y="60"/>
                                </a:lnTo>
                                <a:lnTo>
                                  <a:pt x="271" y="69"/>
                                </a:lnTo>
                                <a:lnTo>
                                  <a:pt x="272" y="71"/>
                                </a:lnTo>
                                <a:lnTo>
                                  <a:pt x="275" y="74"/>
                                </a:lnTo>
                                <a:lnTo>
                                  <a:pt x="277" y="75"/>
                                </a:lnTo>
                                <a:lnTo>
                                  <a:pt x="282" y="75"/>
                                </a:lnTo>
                                <a:lnTo>
                                  <a:pt x="284" y="74"/>
                                </a:lnTo>
                                <a:lnTo>
                                  <a:pt x="285" y="72"/>
                                </a:lnTo>
                                <a:lnTo>
                                  <a:pt x="287" y="71"/>
                                </a:lnTo>
                                <a:lnTo>
                                  <a:pt x="288" y="69"/>
                                </a:lnTo>
                                <a:lnTo>
                                  <a:pt x="288" y="58"/>
                                </a:lnTo>
                                <a:lnTo>
                                  <a:pt x="289" y="55"/>
                                </a:lnTo>
                                <a:lnTo>
                                  <a:pt x="291" y="53"/>
                                </a:lnTo>
                                <a:lnTo>
                                  <a:pt x="294" y="51"/>
                                </a:lnTo>
                                <a:lnTo>
                                  <a:pt x="297" y="50"/>
                                </a:lnTo>
                                <a:lnTo>
                                  <a:pt x="306" y="50"/>
                                </a:lnTo>
                                <a:lnTo>
                                  <a:pt x="310" y="52"/>
                                </a:lnTo>
                                <a:lnTo>
                                  <a:pt x="313" y="55"/>
                                </a:lnTo>
                                <a:lnTo>
                                  <a:pt x="316" y="58"/>
                                </a:lnTo>
                                <a:lnTo>
                                  <a:pt x="317" y="64"/>
                                </a:lnTo>
                                <a:lnTo>
                                  <a:pt x="317" y="75"/>
                                </a:lnTo>
                                <a:lnTo>
                                  <a:pt x="317" y="81"/>
                                </a:lnTo>
                                <a:lnTo>
                                  <a:pt x="317" y="113"/>
                                </a:lnTo>
                                <a:lnTo>
                                  <a:pt x="309" y="120"/>
                                </a:lnTo>
                                <a:lnTo>
                                  <a:pt x="303" y="123"/>
                                </a:lnTo>
                                <a:lnTo>
                                  <a:pt x="294" y="123"/>
                                </a:lnTo>
                                <a:lnTo>
                                  <a:pt x="291" y="121"/>
                                </a:lnTo>
                                <a:lnTo>
                                  <a:pt x="286" y="115"/>
                                </a:lnTo>
                                <a:lnTo>
                                  <a:pt x="284" y="112"/>
                                </a:lnTo>
                                <a:lnTo>
                                  <a:pt x="284" y="104"/>
                                </a:lnTo>
                                <a:lnTo>
                                  <a:pt x="285" y="100"/>
                                </a:lnTo>
                                <a:lnTo>
                                  <a:pt x="290" y="94"/>
                                </a:lnTo>
                                <a:lnTo>
                                  <a:pt x="293" y="92"/>
                                </a:lnTo>
                                <a:lnTo>
                                  <a:pt x="299" y="89"/>
                                </a:lnTo>
                                <a:lnTo>
                                  <a:pt x="301" y="87"/>
                                </a:lnTo>
                                <a:lnTo>
                                  <a:pt x="308" y="85"/>
                                </a:lnTo>
                                <a:lnTo>
                                  <a:pt x="317" y="81"/>
                                </a:lnTo>
                                <a:lnTo>
                                  <a:pt x="317" y="75"/>
                                </a:lnTo>
                                <a:lnTo>
                                  <a:pt x="302" y="81"/>
                                </a:lnTo>
                                <a:lnTo>
                                  <a:pt x="291" y="85"/>
                                </a:lnTo>
                                <a:lnTo>
                                  <a:pt x="285" y="89"/>
                                </a:lnTo>
                                <a:lnTo>
                                  <a:pt x="278" y="93"/>
                                </a:lnTo>
                                <a:lnTo>
                                  <a:pt x="273" y="97"/>
                                </a:lnTo>
                                <a:lnTo>
                                  <a:pt x="271" y="101"/>
                                </a:lnTo>
                                <a:lnTo>
                                  <a:pt x="269" y="104"/>
                                </a:lnTo>
                                <a:lnTo>
                                  <a:pt x="268" y="107"/>
                                </a:lnTo>
                                <a:lnTo>
                                  <a:pt x="268" y="118"/>
                                </a:lnTo>
                                <a:lnTo>
                                  <a:pt x="270" y="123"/>
                                </a:lnTo>
                                <a:lnTo>
                                  <a:pt x="278" y="131"/>
                                </a:lnTo>
                                <a:lnTo>
                                  <a:pt x="283" y="133"/>
                                </a:lnTo>
                                <a:lnTo>
                                  <a:pt x="293" y="133"/>
                                </a:lnTo>
                                <a:lnTo>
                                  <a:pt x="297" y="133"/>
                                </a:lnTo>
                                <a:lnTo>
                                  <a:pt x="300" y="131"/>
                                </a:lnTo>
                                <a:lnTo>
                                  <a:pt x="303" y="130"/>
                                </a:lnTo>
                                <a:lnTo>
                                  <a:pt x="308" y="126"/>
                                </a:lnTo>
                                <a:lnTo>
                                  <a:pt x="313" y="123"/>
                                </a:lnTo>
                                <a:lnTo>
                                  <a:pt x="317" y="119"/>
                                </a:lnTo>
                                <a:lnTo>
                                  <a:pt x="318" y="124"/>
                                </a:lnTo>
                                <a:lnTo>
                                  <a:pt x="319" y="128"/>
                                </a:lnTo>
                                <a:lnTo>
                                  <a:pt x="320" y="130"/>
                                </a:lnTo>
                                <a:lnTo>
                                  <a:pt x="322" y="132"/>
                                </a:lnTo>
                                <a:lnTo>
                                  <a:pt x="325" y="133"/>
                                </a:lnTo>
                                <a:lnTo>
                                  <a:pt x="335" y="133"/>
                                </a:lnTo>
                                <a:lnTo>
                                  <a:pt x="342" y="129"/>
                                </a:lnTo>
                                <a:lnTo>
                                  <a:pt x="347" y="122"/>
                                </a:lnTo>
                                <a:lnTo>
                                  <a:pt x="349" y="120"/>
                                </a:lnTo>
                                <a:lnTo>
                                  <a:pt x="349" y="114"/>
                                </a:lnTo>
                                <a:close/>
                                <a:moveTo>
                                  <a:pt x="472" y="115"/>
                                </a:moveTo>
                                <a:lnTo>
                                  <a:pt x="469" y="115"/>
                                </a:lnTo>
                                <a:lnTo>
                                  <a:pt x="468" y="117"/>
                                </a:lnTo>
                                <a:lnTo>
                                  <a:pt x="466" y="119"/>
                                </a:lnTo>
                                <a:lnTo>
                                  <a:pt x="464" y="120"/>
                                </a:lnTo>
                                <a:lnTo>
                                  <a:pt x="462" y="122"/>
                                </a:lnTo>
                                <a:lnTo>
                                  <a:pt x="460" y="122"/>
                                </a:lnTo>
                                <a:lnTo>
                                  <a:pt x="455" y="122"/>
                                </a:lnTo>
                                <a:lnTo>
                                  <a:pt x="453" y="121"/>
                                </a:lnTo>
                                <a:lnTo>
                                  <a:pt x="451" y="119"/>
                                </a:lnTo>
                                <a:lnTo>
                                  <a:pt x="450" y="117"/>
                                </a:lnTo>
                                <a:lnTo>
                                  <a:pt x="449" y="114"/>
                                </a:lnTo>
                                <a:lnTo>
                                  <a:pt x="449" y="53"/>
                                </a:lnTo>
                                <a:lnTo>
                                  <a:pt x="470" y="53"/>
                                </a:lnTo>
                                <a:lnTo>
                                  <a:pt x="470" y="47"/>
                                </a:lnTo>
                                <a:lnTo>
                                  <a:pt x="449" y="47"/>
                                </a:lnTo>
                                <a:lnTo>
                                  <a:pt x="449" y="19"/>
                                </a:lnTo>
                                <a:lnTo>
                                  <a:pt x="446" y="19"/>
                                </a:lnTo>
                                <a:lnTo>
                                  <a:pt x="443" y="25"/>
                                </a:lnTo>
                                <a:lnTo>
                                  <a:pt x="441" y="29"/>
                                </a:lnTo>
                                <a:lnTo>
                                  <a:pt x="440" y="32"/>
                                </a:lnTo>
                                <a:lnTo>
                                  <a:pt x="437" y="36"/>
                                </a:lnTo>
                                <a:lnTo>
                                  <a:pt x="433" y="40"/>
                                </a:lnTo>
                                <a:lnTo>
                                  <a:pt x="426" y="47"/>
                                </a:lnTo>
                                <a:lnTo>
                                  <a:pt x="422" y="49"/>
                                </a:lnTo>
                                <a:lnTo>
                                  <a:pt x="419" y="50"/>
                                </a:lnTo>
                                <a:lnTo>
                                  <a:pt x="418" y="49"/>
                                </a:lnTo>
                                <a:lnTo>
                                  <a:pt x="416" y="47"/>
                                </a:lnTo>
                                <a:lnTo>
                                  <a:pt x="414" y="45"/>
                                </a:lnTo>
                                <a:lnTo>
                                  <a:pt x="411" y="44"/>
                                </a:lnTo>
                                <a:lnTo>
                                  <a:pt x="399" y="44"/>
                                </a:lnTo>
                                <a:lnTo>
                                  <a:pt x="392" y="51"/>
                                </a:lnTo>
                                <a:lnTo>
                                  <a:pt x="384" y="63"/>
                                </a:lnTo>
                                <a:lnTo>
                                  <a:pt x="384" y="57"/>
                                </a:lnTo>
                                <a:lnTo>
                                  <a:pt x="384" y="44"/>
                                </a:lnTo>
                                <a:lnTo>
                                  <a:pt x="380" y="44"/>
                                </a:lnTo>
                                <a:lnTo>
                                  <a:pt x="353" y="55"/>
                                </a:lnTo>
                                <a:lnTo>
                                  <a:pt x="354" y="58"/>
                                </a:lnTo>
                                <a:lnTo>
                                  <a:pt x="357" y="57"/>
                                </a:lnTo>
                                <a:lnTo>
                                  <a:pt x="359" y="57"/>
                                </a:lnTo>
                                <a:lnTo>
                                  <a:pt x="363" y="57"/>
                                </a:lnTo>
                                <a:lnTo>
                                  <a:pt x="364" y="57"/>
                                </a:lnTo>
                                <a:lnTo>
                                  <a:pt x="365" y="58"/>
                                </a:lnTo>
                                <a:lnTo>
                                  <a:pt x="366" y="59"/>
                                </a:lnTo>
                                <a:lnTo>
                                  <a:pt x="367" y="60"/>
                                </a:lnTo>
                                <a:lnTo>
                                  <a:pt x="368" y="63"/>
                                </a:lnTo>
                                <a:lnTo>
                                  <a:pt x="368" y="120"/>
                                </a:lnTo>
                                <a:lnTo>
                                  <a:pt x="368" y="122"/>
                                </a:lnTo>
                                <a:lnTo>
                                  <a:pt x="367" y="124"/>
                                </a:lnTo>
                                <a:lnTo>
                                  <a:pt x="366" y="125"/>
                                </a:lnTo>
                                <a:lnTo>
                                  <a:pt x="362" y="128"/>
                                </a:lnTo>
                                <a:lnTo>
                                  <a:pt x="359" y="128"/>
                                </a:lnTo>
                                <a:lnTo>
                                  <a:pt x="354" y="128"/>
                                </a:lnTo>
                                <a:lnTo>
                                  <a:pt x="354" y="132"/>
                                </a:lnTo>
                                <a:lnTo>
                                  <a:pt x="400" y="132"/>
                                </a:lnTo>
                                <a:lnTo>
                                  <a:pt x="400" y="128"/>
                                </a:lnTo>
                                <a:lnTo>
                                  <a:pt x="396" y="128"/>
                                </a:lnTo>
                                <a:lnTo>
                                  <a:pt x="393" y="128"/>
                                </a:lnTo>
                                <a:lnTo>
                                  <a:pt x="388" y="125"/>
                                </a:lnTo>
                                <a:lnTo>
                                  <a:pt x="387" y="124"/>
                                </a:lnTo>
                                <a:lnTo>
                                  <a:pt x="386" y="122"/>
                                </a:lnTo>
                                <a:lnTo>
                                  <a:pt x="385" y="120"/>
                                </a:lnTo>
                                <a:lnTo>
                                  <a:pt x="384" y="117"/>
                                </a:lnTo>
                                <a:lnTo>
                                  <a:pt x="384" y="71"/>
                                </a:lnTo>
                                <a:lnTo>
                                  <a:pt x="387" y="65"/>
                                </a:lnTo>
                                <a:lnTo>
                                  <a:pt x="389" y="63"/>
                                </a:lnTo>
                                <a:lnTo>
                                  <a:pt x="390" y="61"/>
                                </a:lnTo>
                                <a:lnTo>
                                  <a:pt x="393" y="59"/>
                                </a:lnTo>
                                <a:lnTo>
                                  <a:pt x="395" y="57"/>
                                </a:lnTo>
                                <a:lnTo>
                                  <a:pt x="396" y="57"/>
                                </a:lnTo>
                                <a:lnTo>
                                  <a:pt x="398" y="57"/>
                                </a:lnTo>
                                <a:lnTo>
                                  <a:pt x="401" y="58"/>
                                </a:lnTo>
                                <a:lnTo>
                                  <a:pt x="406" y="62"/>
                                </a:lnTo>
                                <a:lnTo>
                                  <a:pt x="409" y="63"/>
                                </a:lnTo>
                                <a:lnTo>
                                  <a:pt x="413" y="63"/>
                                </a:lnTo>
                                <a:lnTo>
                                  <a:pt x="415" y="62"/>
                                </a:lnTo>
                                <a:lnTo>
                                  <a:pt x="417" y="61"/>
                                </a:lnTo>
                                <a:lnTo>
                                  <a:pt x="419" y="59"/>
                                </a:lnTo>
                                <a:lnTo>
                                  <a:pt x="419" y="57"/>
                                </a:lnTo>
                                <a:lnTo>
                                  <a:pt x="420" y="57"/>
                                </a:lnTo>
                                <a:lnTo>
                                  <a:pt x="420" y="53"/>
                                </a:lnTo>
                                <a:lnTo>
                                  <a:pt x="433" y="53"/>
                                </a:lnTo>
                                <a:lnTo>
                                  <a:pt x="433" y="117"/>
                                </a:lnTo>
                                <a:lnTo>
                                  <a:pt x="433" y="120"/>
                                </a:lnTo>
                                <a:lnTo>
                                  <a:pt x="434" y="121"/>
                                </a:lnTo>
                                <a:lnTo>
                                  <a:pt x="435" y="124"/>
                                </a:lnTo>
                                <a:lnTo>
                                  <a:pt x="436" y="127"/>
                                </a:lnTo>
                                <a:lnTo>
                                  <a:pt x="438" y="129"/>
                                </a:lnTo>
                                <a:lnTo>
                                  <a:pt x="444" y="132"/>
                                </a:lnTo>
                                <a:lnTo>
                                  <a:pt x="447" y="133"/>
                                </a:lnTo>
                                <a:lnTo>
                                  <a:pt x="454" y="133"/>
                                </a:lnTo>
                                <a:lnTo>
                                  <a:pt x="459" y="131"/>
                                </a:lnTo>
                                <a:lnTo>
                                  <a:pt x="467" y="125"/>
                                </a:lnTo>
                                <a:lnTo>
                                  <a:pt x="469" y="122"/>
                                </a:lnTo>
                                <a:lnTo>
                                  <a:pt x="470" y="121"/>
                                </a:lnTo>
                                <a:lnTo>
                                  <a:pt x="472" y="115"/>
                                </a:lnTo>
                                <a:close/>
                                <a:moveTo>
                                  <a:pt x="573" y="128"/>
                                </a:moveTo>
                                <a:lnTo>
                                  <a:pt x="569" y="128"/>
                                </a:lnTo>
                                <a:lnTo>
                                  <a:pt x="566" y="128"/>
                                </a:lnTo>
                                <a:lnTo>
                                  <a:pt x="563" y="126"/>
                                </a:lnTo>
                                <a:lnTo>
                                  <a:pt x="562" y="125"/>
                                </a:lnTo>
                                <a:lnTo>
                                  <a:pt x="561" y="123"/>
                                </a:lnTo>
                                <a:lnTo>
                                  <a:pt x="560" y="122"/>
                                </a:lnTo>
                                <a:lnTo>
                                  <a:pt x="560" y="121"/>
                                </a:lnTo>
                                <a:lnTo>
                                  <a:pt x="560" y="119"/>
                                </a:lnTo>
                                <a:lnTo>
                                  <a:pt x="559" y="69"/>
                                </a:lnTo>
                                <a:lnTo>
                                  <a:pt x="559" y="63"/>
                                </a:lnTo>
                                <a:lnTo>
                                  <a:pt x="557" y="59"/>
                                </a:lnTo>
                                <a:lnTo>
                                  <a:pt x="556" y="56"/>
                                </a:lnTo>
                                <a:lnTo>
                                  <a:pt x="555" y="54"/>
                                </a:lnTo>
                                <a:lnTo>
                                  <a:pt x="552" y="50"/>
                                </a:lnTo>
                                <a:lnTo>
                                  <a:pt x="549" y="48"/>
                                </a:lnTo>
                                <a:lnTo>
                                  <a:pt x="545" y="45"/>
                                </a:lnTo>
                                <a:lnTo>
                                  <a:pt x="541" y="44"/>
                                </a:lnTo>
                                <a:lnTo>
                                  <a:pt x="527" y="44"/>
                                </a:lnTo>
                                <a:lnTo>
                                  <a:pt x="517" y="50"/>
                                </a:lnTo>
                                <a:lnTo>
                                  <a:pt x="507" y="62"/>
                                </a:lnTo>
                                <a:lnTo>
                                  <a:pt x="507" y="57"/>
                                </a:lnTo>
                                <a:lnTo>
                                  <a:pt x="507" y="44"/>
                                </a:lnTo>
                                <a:lnTo>
                                  <a:pt x="502" y="44"/>
                                </a:lnTo>
                                <a:lnTo>
                                  <a:pt x="476" y="55"/>
                                </a:lnTo>
                                <a:lnTo>
                                  <a:pt x="477" y="58"/>
                                </a:lnTo>
                                <a:lnTo>
                                  <a:pt x="480" y="57"/>
                                </a:lnTo>
                                <a:lnTo>
                                  <a:pt x="482" y="57"/>
                                </a:lnTo>
                                <a:lnTo>
                                  <a:pt x="485" y="57"/>
                                </a:lnTo>
                                <a:lnTo>
                                  <a:pt x="487" y="57"/>
                                </a:lnTo>
                                <a:lnTo>
                                  <a:pt x="489" y="59"/>
                                </a:lnTo>
                                <a:lnTo>
                                  <a:pt x="489" y="60"/>
                                </a:lnTo>
                                <a:lnTo>
                                  <a:pt x="490" y="65"/>
                                </a:lnTo>
                                <a:lnTo>
                                  <a:pt x="490" y="68"/>
                                </a:lnTo>
                                <a:lnTo>
                                  <a:pt x="491" y="119"/>
                                </a:lnTo>
                                <a:lnTo>
                                  <a:pt x="490" y="123"/>
                                </a:lnTo>
                                <a:lnTo>
                                  <a:pt x="487" y="127"/>
                                </a:lnTo>
                                <a:lnTo>
                                  <a:pt x="484" y="128"/>
                                </a:lnTo>
                                <a:lnTo>
                                  <a:pt x="477" y="128"/>
                                </a:lnTo>
                                <a:lnTo>
                                  <a:pt x="477" y="132"/>
                                </a:lnTo>
                                <a:lnTo>
                                  <a:pt x="521" y="132"/>
                                </a:lnTo>
                                <a:lnTo>
                                  <a:pt x="521" y="128"/>
                                </a:lnTo>
                                <a:lnTo>
                                  <a:pt x="516" y="128"/>
                                </a:lnTo>
                                <a:lnTo>
                                  <a:pt x="513" y="128"/>
                                </a:lnTo>
                                <a:lnTo>
                                  <a:pt x="510" y="126"/>
                                </a:lnTo>
                                <a:lnTo>
                                  <a:pt x="509" y="125"/>
                                </a:lnTo>
                                <a:lnTo>
                                  <a:pt x="508" y="123"/>
                                </a:lnTo>
                                <a:lnTo>
                                  <a:pt x="507" y="122"/>
                                </a:lnTo>
                                <a:lnTo>
                                  <a:pt x="507" y="119"/>
                                </a:lnTo>
                                <a:lnTo>
                                  <a:pt x="507" y="68"/>
                                </a:lnTo>
                                <a:lnTo>
                                  <a:pt x="512" y="62"/>
                                </a:lnTo>
                                <a:lnTo>
                                  <a:pt x="514" y="60"/>
                                </a:lnTo>
                                <a:lnTo>
                                  <a:pt x="522" y="56"/>
                                </a:lnTo>
                                <a:lnTo>
                                  <a:pt x="535" y="56"/>
                                </a:lnTo>
                                <a:lnTo>
                                  <a:pt x="538" y="57"/>
                                </a:lnTo>
                                <a:lnTo>
                                  <a:pt x="540" y="61"/>
                                </a:lnTo>
                                <a:lnTo>
                                  <a:pt x="542" y="64"/>
                                </a:lnTo>
                                <a:lnTo>
                                  <a:pt x="543" y="70"/>
                                </a:lnTo>
                                <a:lnTo>
                                  <a:pt x="543" y="118"/>
                                </a:lnTo>
                                <a:lnTo>
                                  <a:pt x="543" y="120"/>
                                </a:lnTo>
                                <a:lnTo>
                                  <a:pt x="543" y="121"/>
                                </a:lnTo>
                                <a:lnTo>
                                  <a:pt x="542" y="123"/>
                                </a:lnTo>
                                <a:lnTo>
                                  <a:pt x="541" y="125"/>
                                </a:lnTo>
                                <a:lnTo>
                                  <a:pt x="538" y="128"/>
                                </a:lnTo>
                                <a:lnTo>
                                  <a:pt x="535" y="128"/>
                                </a:lnTo>
                                <a:lnTo>
                                  <a:pt x="529" y="128"/>
                                </a:lnTo>
                                <a:lnTo>
                                  <a:pt x="529" y="132"/>
                                </a:lnTo>
                                <a:lnTo>
                                  <a:pt x="573" y="132"/>
                                </a:lnTo>
                                <a:lnTo>
                                  <a:pt x="573" y="128"/>
                                </a:lnTo>
                                <a:close/>
                                <a:moveTo>
                                  <a:pt x="656" y="73"/>
                                </a:moveTo>
                                <a:lnTo>
                                  <a:pt x="656" y="68"/>
                                </a:lnTo>
                                <a:lnTo>
                                  <a:pt x="652" y="60"/>
                                </a:lnTo>
                                <a:lnTo>
                                  <a:pt x="646" y="54"/>
                                </a:lnTo>
                                <a:lnTo>
                                  <a:pt x="643" y="51"/>
                                </a:lnTo>
                                <a:lnTo>
                                  <a:pt x="639" y="47"/>
                                </a:lnTo>
                                <a:lnTo>
                                  <a:pt x="635" y="46"/>
                                </a:lnTo>
                                <a:lnTo>
                                  <a:pt x="635" y="73"/>
                                </a:lnTo>
                                <a:lnTo>
                                  <a:pt x="594" y="73"/>
                                </a:lnTo>
                                <a:lnTo>
                                  <a:pt x="595" y="66"/>
                                </a:lnTo>
                                <a:lnTo>
                                  <a:pt x="597" y="61"/>
                                </a:lnTo>
                                <a:lnTo>
                                  <a:pt x="606" y="53"/>
                                </a:lnTo>
                                <a:lnTo>
                                  <a:pt x="610" y="51"/>
                                </a:lnTo>
                                <a:lnTo>
                                  <a:pt x="619" y="51"/>
                                </a:lnTo>
                                <a:lnTo>
                                  <a:pt x="623" y="52"/>
                                </a:lnTo>
                                <a:lnTo>
                                  <a:pt x="629" y="56"/>
                                </a:lnTo>
                                <a:lnTo>
                                  <a:pt x="632" y="58"/>
                                </a:lnTo>
                                <a:lnTo>
                                  <a:pt x="633" y="62"/>
                                </a:lnTo>
                                <a:lnTo>
                                  <a:pt x="634" y="64"/>
                                </a:lnTo>
                                <a:lnTo>
                                  <a:pt x="635" y="68"/>
                                </a:lnTo>
                                <a:lnTo>
                                  <a:pt x="635" y="73"/>
                                </a:lnTo>
                                <a:lnTo>
                                  <a:pt x="635" y="46"/>
                                </a:lnTo>
                                <a:lnTo>
                                  <a:pt x="631" y="44"/>
                                </a:lnTo>
                                <a:lnTo>
                                  <a:pt x="610" y="44"/>
                                </a:lnTo>
                                <a:lnTo>
                                  <a:pt x="600" y="48"/>
                                </a:lnTo>
                                <a:lnTo>
                                  <a:pt x="592" y="56"/>
                                </a:lnTo>
                                <a:lnTo>
                                  <a:pt x="584" y="64"/>
                                </a:lnTo>
                                <a:lnTo>
                                  <a:pt x="580" y="76"/>
                                </a:lnTo>
                                <a:lnTo>
                                  <a:pt x="580" y="104"/>
                                </a:lnTo>
                                <a:lnTo>
                                  <a:pt x="584" y="114"/>
                                </a:lnTo>
                                <a:lnTo>
                                  <a:pt x="592" y="122"/>
                                </a:lnTo>
                                <a:lnTo>
                                  <a:pt x="599" y="130"/>
                                </a:lnTo>
                                <a:lnTo>
                                  <a:pt x="608" y="134"/>
                                </a:lnTo>
                                <a:lnTo>
                                  <a:pt x="629" y="134"/>
                                </a:lnTo>
                                <a:lnTo>
                                  <a:pt x="637" y="131"/>
                                </a:lnTo>
                                <a:lnTo>
                                  <a:pt x="644" y="124"/>
                                </a:lnTo>
                                <a:lnTo>
                                  <a:pt x="648" y="119"/>
                                </a:lnTo>
                                <a:lnTo>
                                  <a:pt x="650" y="117"/>
                                </a:lnTo>
                                <a:lnTo>
                                  <a:pt x="654" y="109"/>
                                </a:lnTo>
                                <a:lnTo>
                                  <a:pt x="656" y="101"/>
                                </a:lnTo>
                                <a:lnTo>
                                  <a:pt x="653" y="99"/>
                                </a:lnTo>
                                <a:lnTo>
                                  <a:pt x="650" y="106"/>
                                </a:lnTo>
                                <a:lnTo>
                                  <a:pt x="646" y="111"/>
                                </a:lnTo>
                                <a:lnTo>
                                  <a:pt x="642" y="115"/>
                                </a:lnTo>
                                <a:lnTo>
                                  <a:pt x="637" y="118"/>
                                </a:lnTo>
                                <a:lnTo>
                                  <a:pt x="632" y="119"/>
                                </a:lnTo>
                                <a:lnTo>
                                  <a:pt x="618" y="119"/>
                                </a:lnTo>
                                <a:lnTo>
                                  <a:pt x="610" y="116"/>
                                </a:lnTo>
                                <a:lnTo>
                                  <a:pt x="597" y="101"/>
                                </a:lnTo>
                                <a:lnTo>
                                  <a:pt x="594" y="91"/>
                                </a:lnTo>
                                <a:lnTo>
                                  <a:pt x="594" y="79"/>
                                </a:lnTo>
                                <a:lnTo>
                                  <a:pt x="656" y="79"/>
                                </a:lnTo>
                                <a:lnTo>
                                  <a:pt x="656" y="73"/>
                                </a:lnTo>
                                <a:close/>
                                <a:moveTo>
                                  <a:pt x="729" y="52"/>
                                </a:moveTo>
                                <a:lnTo>
                                  <a:pt x="728" y="49"/>
                                </a:lnTo>
                                <a:lnTo>
                                  <a:pt x="726" y="47"/>
                                </a:lnTo>
                                <a:lnTo>
                                  <a:pt x="723" y="45"/>
                                </a:lnTo>
                                <a:lnTo>
                                  <a:pt x="720" y="44"/>
                                </a:lnTo>
                                <a:lnTo>
                                  <a:pt x="709" y="44"/>
                                </a:lnTo>
                                <a:lnTo>
                                  <a:pt x="701" y="51"/>
                                </a:lnTo>
                                <a:lnTo>
                                  <a:pt x="694" y="63"/>
                                </a:lnTo>
                                <a:lnTo>
                                  <a:pt x="694" y="57"/>
                                </a:lnTo>
                                <a:lnTo>
                                  <a:pt x="694" y="44"/>
                                </a:lnTo>
                                <a:lnTo>
                                  <a:pt x="690" y="44"/>
                                </a:lnTo>
                                <a:lnTo>
                                  <a:pt x="663" y="55"/>
                                </a:lnTo>
                                <a:lnTo>
                                  <a:pt x="664" y="58"/>
                                </a:lnTo>
                                <a:lnTo>
                                  <a:pt x="666" y="57"/>
                                </a:lnTo>
                                <a:lnTo>
                                  <a:pt x="669" y="57"/>
                                </a:lnTo>
                                <a:lnTo>
                                  <a:pt x="672" y="57"/>
                                </a:lnTo>
                                <a:lnTo>
                                  <a:pt x="674" y="57"/>
                                </a:lnTo>
                                <a:lnTo>
                                  <a:pt x="675" y="58"/>
                                </a:lnTo>
                                <a:lnTo>
                                  <a:pt x="676" y="59"/>
                                </a:lnTo>
                                <a:lnTo>
                                  <a:pt x="677" y="60"/>
                                </a:lnTo>
                                <a:lnTo>
                                  <a:pt x="677" y="63"/>
                                </a:lnTo>
                                <a:lnTo>
                                  <a:pt x="678" y="120"/>
                                </a:lnTo>
                                <a:lnTo>
                                  <a:pt x="677" y="122"/>
                                </a:lnTo>
                                <a:lnTo>
                                  <a:pt x="677" y="124"/>
                                </a:lnTo>
                                <a:lnTo>
                                  <a:pt x="676" y="125"/>
                                </a:lnTo>
                                <a:lnTo>
                                  <a:pt x="672" y="128"/>
                                </a:lnTo>
                                <a:lnTo>
                                  <a:pt x="668" y="128"/>
                                </a:lnTo>
                                <a:lnTo>
                                  <a:pt x="664" y="128"/>
                                </a:lnTo>
                                <a:lnTo>
                                  <a:pt x="664" y="132"/>
                                </a:lnTo>
                                <a:lnTo>
                                  <a:pt x="709" y="132"/>
                                </a:lnTo>
                                <a:lnTo>
                                  <a:pt x="709" y="128"/>
                                </a:lnTo>
                                <a:lnTo>
                                  <a:pt x="705" y="128"/>
                                </a:lnTo>
                                <a:lnTo>
                                  <a:pt x="702" y="128"/>
                                </a:lnTo>
                                <a:lnTo>
                                  <a:pt x="698" y="125"/>
                                </a:lnTo>
                                <a:lnTo>
                                  <a:pt x="697" y="124"/>
                                </a:lnTo>
                                <a:lnTo>
                                  <a:pt x="696" y="122"/>
                                </a:lnTo>
                                <a:lnTo>
                                  <a:pt x="694" y="120"/>
                                </a:lnTo>
                                <a:lnTo>
                                  <a:pt x="694" y="117"/>
                                </a:lnTo>
                                <a:lnTo>
                                  <a:pt x="694" y="71"/>
                                </a:lnTo>
                                <a:lnTo>
                                  <a:pt x="697" y="65"/>
                                </a:lnTo>
                                <a:lnTo>
                                  <a:pt x="698" y="63"/>
                                </a:lnTo>
                                <a:lnTo>
                                  <a:pt x="700" y="61"/>
                                </a:lnTo>
                                <a:lnTo>
                                  <a:pt x="703" y="59"/>
                                </a:lnTo>
                                <a:lnTo>
                                  <a:pt x="704" y="57"/>
                                </a:lnTo>
                                <a:lnTo>
                                  <a:pt x="706" y="57"/>
                                </a:lnTo>
                                <a:lnTo>
                                  <a:pt x="708" y="57"/>
                                </a:lnTo>
                                <a:lnTo>
                                  <a:pt x="710" y="58"/>
                                </a:lnTo>
                                <a:lnTo>
                                  <a:pt x="716" y="62"/>
                                </a:lnTo>
                                <a:lnTo>
                                  <a:pt x="718" y="63"/>
                                </a:lnTo>
                                <a:lnTo>
                                  <a:pt x="723" y="63"/>
                                </a:lnTo>
                                <a:lnTo>
                                  <a:pt x="725" y="62"/>
                                </a:lnTo>
                                <a:lnTo>
                                  <a:pt x="727" y="61"/>
                                </a:lnTo>
                                <a:lnTo>
                                  <a:pt x="728" y="59"/>
                                </a:lnTo>
                                <a:lnTo>
                                  <a:pt x="729" y="57"/>
                                </a:lnTo>
                                <a:lnTo>
                                  <a:pt x="729" y="52"/>
                                </a:lnTo>
                                <a:close/>
                                <a:moveTo>
                                  <a:pt x="797" y="98"/>
                                </a:moveTo>
                                <a:lnTo>
                                  <a:pt x="790" y="90"/>
                                </a:lnTo>
                                <a:lnTo>
                                  <a:pt x="777" y="84"/>
                                </a:lnTo>
                                <a:lnTo>
                                  <a:pt x="763" y="78"/>
                                </a:lnTo>
                                <a:lnTo>
                                  <a:pt x="757" y="75"/>
                                </a:lnTo>
                                <a:lnTo>
                                  <a:pt x="753" y="72"/>
                                </a:lnTo>
                                <a:lnTo>
                                  <a:pt x="751" y="70"/>
                                </a:lnTo>
                                <a:lnTo>
                                  <a:pt x="749" y="67"/>
                                </a:lnTo>
                                <a:lnTo>
                                  <a:pt x="748" y="64"/>
                                </a:lnTo>
                                <a:lnTo>
                                  <a:pt x="748" y="58"/>
                                </a:lnTo>
                                <a:lnTo>
                                  <a:pt x="749" y="55"/>
                                </a:lnTo>
                                <a:lnTo>
                                  <a:pt x="755" y="51"/>
                                </a:lnTo>
                                <a:lnTo>
                                  <a:pt x="758" y="50"/>
                                </a:lnTo>
                                <a:lnTo>
                                  <a:pt x="769" y="50"/>
                                </a:lnTo>
                                <a:lnTo>
                                  <a:pt x="774" y="51"/>
                                </a:lnTo>
                                <a:lnTo>
                                  <a:pt x="781" y="58"/>
                                </a:lnTo>
                                <a:lnTo>
                                  <a:pt x="784" y="64"/>
                                </a:lnTo>
                                <a:lnTo>
                                  <a:pt x="787" y="73"/>
                                </a:lnTo>
                                <a:lnTo>
                                  <a:pt x="790" y="73"/>
                                </a:lnTo>
                                <a:lnTo>
                                  <a:pt x="790" y="50"/>
                                </a:lnTo>
                                <a:lnTo>
                                  <a:pt x="790" y="48"/>
                                </a:lnTo>
                                <a:lnTo>
                                  <a:pt x="790" y="44"/>
                                </a:lnTo>
                                <a:lnTo>
                                  <a:pt x="787" y="44"/>
                                </a:lnTo>
                                <a:lnTo>
                                  <a:pt x="786" y="46"/>
                                </a:lnTo>
                                <a:lnTo>
                                  <a:pt x="786" y="47"/>
                                </a:lnTo>
                                <a:lnTo>
                                  <a:pt x="784" y="48"/>
                                </a:lnTo>
                                <a:lnTo>
                                  <a:pt x="781" y="48"/>
                                </a:lnTo>
                                <a:lnTo>
                                  <a:pt x="779" y="47"/>
                                </a:lnTo>
                                <a:lnTo>
                                  <a:pt x="776" y="46"/>
                                </a:lnTo>
                                <a:lnTo>
                                  <a:pt x="771" y="45"/>
                                </a:lnTo>
                                <a:lnTo>
                                  <a:pt x="767" y="44"/>
                                </a:lnTo>
                                <a:lnTo>
                                  <a:pt x="755" y="44"/>
                                </a:lnTo>
                                <a:lnTo>
                                  <a:pt x="749" y="47"/>
                                </a:lnTo>
                                <a:lnTo>
                                  <a:pt x="744" y="51"/>
                                </a:lnTo>
                                <a:lnTo>
                                  <a:pt x="739" y="56"/>
                                </a:lnTo>
                                <a:lnTo>
                                  <a:pt x="736" y="62"/>
                                </a:lnTo>
                                <a:lnTo>
                                  <a:pt x="736" y="75"/>
                                </a:lnTo>
                                <a:lnTo>
                                  <a:pt x="738" y="79"/>
                                </a:lnTo>
                                <a:lnTo>
                                  <a:pt x="740" y="82"/>
                                </a:lnTo>
                                <a:lnTo>
                                  <a:pt x="743" y="86"/>
                                </a:lnTo>
                                <a:lnTo>
                                  <a:pt x="750" y="90"/>
                                </a:lnTo>
                                <a:lnTo>
                                  <a:pt x="768" y="99"/>
                                </a:lnTo>
                                <a:lnTo>
                                  <a:pt x="775" y="102"/>
                                </a:lnTo>
                                <a:lnTo>
                                  <a:pt x="778" y="105"/>
                                </a:lnTo>
                                <a:lnTo>
                                  <a:pt x="781" y="108"/>
                                </a:lnTo>
                                <a:lnTo>
                                  <a:pt x="782" y="111"/>
                                </a:lnTo>
                                <a:lnTo>
                                  <a:pt x="782" y="119"/>
                                </a:lnTo>
                                <a:lnTo>
                                  <a:pt x="781" y="122"/>
                                </a:lnTo>
                                <a:lnTo>
                                  <a:pt x="778" y="125"/>
                                </a:lnTo>
                                <a:lnTo>
                                  <a:pt x="775" y="127"/>
                                </a:lnTo>
                                <a:lnTo>
                                  <a:pt x="772" y="129"/>
                                </a:lnTo>
                                <a:lnTo>
                                  <a:pt x="761" y="129"/>
                                </a:lnTo>
                                <a:lnTo>
                                  <a:pt x="755" y="127"/>
                                </a:lnTo>
                                <a:lnTo>
                                  <a:pt x="750" y="122"/>
                                </a:lnTo>
                                <a:lnTo>
                                  <a:pt x="745" y="118"/>
                                </a:lnTo>
                                <a:lnTo>
                                  <a:pt x="742" y="111"/>
                                </a:lnTo>
                                <a:lnTo>
                                  <a:pt x="740" y="103"/>
                                </a:lnTo>
                                <a:lnTo>
                                  <a:pt x="737" y="103"/>
                                </a:lnTo>
                                <a:lnTo>
                                  <a:pt x="737" y="133"/>
                                </a:lnTo>
                                <a:lnTo>
                                  <a:pt x="740" y="133"/>
                                </a:lnTo>
                                <a:lnTo>
                                  <a:pt x="741" y="131"/>
                                </a:lnTo>
                                <a:lnTo>
                                  <a:pt x="742" y="130"/>
                                </a:lnTo>
                                <a:lnTo>
                                  <a:pt x="745" y="130"/>
                                </a:lnTo>
                                <a:lnTo>
                                  <a:pt x="746" y="131"/>
                                </a:lnTo>
                                <a:lnTo>
                                  <a:pt x="748" y="131"/>
                                </a:lnTo>
                                <a:lnTo>
                                  <a:pt x="755" y="133"/>
                                </a:lnTo>
                                <a:lnTo>
                                  <a:pt x="762" y="134"/>
                                </a:lnTo>
                                <a:lnTo>
                                  <a:pt x="775" y="134"/>
                                </a:lnTo>
                                <a:lnTo>
                                  <a:pt x="782" y="132"/>
                                </a:lnTo>
                                <a:lnTo>
                                  <a:pt x="783" y="130"/>
                                </a:lnTo>
                                <a:lnTo>
                                  <a:pt x="785" y="129"/>
                                </a:lnTo>
                                <a:lnTo>
                                  <a:pt x="794" y="122"/>
                                </a:lnTo>
                                <a:lnTo>
                                  <a:pt x="797" y="116"/>
                                </a:lnTo>
                                <a:lnTo>
                                  <a:pt x="797" y="98"/>
                                </a:lnTo>
                                <a:close/>
                                <a:moveTo>
                                  <a:pt x="904" y="128"/>
                                </a:moveTo>
                                <a:lnTo>
                                  <a:pt x="900" y="128"/>
                                </a:lnTo>
                                <a:lnTo>
                                  <a:pt x="897" y="128"/>
                                </a:lnTo>
                                <a:lnTo>
                                  <a:pt x="895" y="127"/>
                                </a:lnTo>
                                <a:lnTo>
                                  <a:pt x="894" y="126"/>
                                </a:lnTo>
                                <a:lnTo>
                                  <a:pt x="893" y="125"/>
                                </a:lnTo>
                                <a:lnTo>
                                  <a:pt x="891" y="122"/>
                                </a:lnTo>
                                <a:lnTo>
                                  <a:pt x="891" y="121"/>
                                </a:lnTo>
                                <a:lnTo>
                                  <a:pt x="891" y="118"/>
                                </a:lnTo>
                                <a:lnTo>
                                  <a:pt x="891" y="72"/>
                                </a:lnTo>
                                <a:lnTo>
                                  <a:pt x="890" y="65"/>
                                </a:lnTo>
                                <a:lnTo>
                                  <a:pt x="887" y="56"/>
                                </a:lnTo>
                                <a:lnTo>
                                  <a:pt x="887" y="55"/>
                                </a:lnTo>
                                <a:lnTo>
                                  <a:pt x="884" y="51"/>
                                </a:lnTo>
                                <a:lnTo>
                                  <a:pt x="881" y="48"/>
                                </a:lnTo>
                                <a:lnTo>
                                  <a:pt x="877" y="46"/>
                                </a:lnTo>
                                <a:lnTo>
                                  <a:pt x="873" y="44"/>
                                </a:lnTo>
                                <a:lnTo>
                                  <a:pt x="864" y="44"/>
                                </a:lnTo>
                                <a:lnTo>
                                  <a:pt x="859" y="45"/>
                                </a:lnTo>
                                <a:lnTo>
                                  <a:pt x="855" y="47"/>
                                </a:lnTo>
                                <a:lnTo>
                                  <a:pt x="851" y="50"/>
                                </a:lnTo>
                                <a:lnTo>
                                  <a:pt x="845" y="54"/>
                                </a:lnTo>
                                <a:lnTo>
                                  <a:pt x="838" y="62"/>
                                </a:lnTo>
                                <a:lnTo>
                                  <a:pt x="838" y="12"/>
                                </a:lnTo>
                                <a:lnTo>
                                  <a:pt x="838" y="0"/>
                                </a:lnTo>
                                <a:lnTo>
                                  <a:pt x="833" y="0"/>
                                </a:lnTo>
                                <a:lnTo>
                                  <a:pt x="807" y="10"/>
                                </a:lnTo>
                                <a:lnTo>
                                  <a:pt x="808" y="14"/>
                                </a:lnTo>
                                <a:lnTo>
                                  <a:pt x="811" y="13"/>
                                </a:lnTo>
                                <a:lnTo>
                                  <a:pt x="813" y="12"/>
                                </a:lnTo>
                                <a:lnTo>
                                  <a:pt x="817" y="12"/>
                                </a:lnTo>
                                <a:lnTo>
                                  <a:pt x="818" y="12"/>
                                </a:lnTo>
                                <a:lnTo>
                                  <a:pt x="820" y="14"/>
                                </a:lnTo>
                                <a:lnTo>
                                  <a:pt x="821" y="16"/>
                                </a:lnTo>
                                <a:lnTo>
                                  <a:pt x="821" y="18"/>
                                </a:lnTo>
                                <a:lnTo>
                                  <a:pt x="822" y="20"/>
                                </a:lnTo>
                                <a:lnTo>
                                  <a:pt x="822" y="118"/>
                                </a:lnTo>
                                <a:lnTo>
                                  <a:pt x="821" y="121"/>
                                </a:lnTo>
                                <a:lnTo>
                                  <a:pt x="820" y="125"/>
                                </a:lnTo>
                                <a:lnTo>
                                  <a:pt x="819" y="126"/>
                                </a:lnTo>
                                <a:lnTo>
                                  <a:pt x="818" y="127"/>
                                </a:lnTo>
                                <a:lnTo>
                                  <a:pt x="815" y="128"/>
                                </a:lnTo>
                                <a:lnTo>
                                  <a:pt x="812" y="128"/>
                                </a:lnTo>
                                <a:lnTo>
                                  <a:pt x="808" y="128"/>
                                </a:lnTo>
                                <a:lnTo>
                                  <a:pt x="808" y="132"/>
                                </a:lnTo>
                                <a:lnTo>
                                  <a:pt x="852" y="132"/>
                                </a:lnTo>
                                <a:lnTo>
                                  <a:pt x="852" y="128"/>
                                </a:lnTo>
                                <a:lnTo>
                                  <a:pt x="848" y="128"/>
                                </a:lnTo>
                                <a:lnTo>
                                  <a:pt x="845" y="128"/>
                                </a:lnTo>
                                <a:lnTo>
                                  <a:pt x="841" y="126"/>
                                </a:lnTo>
                                <a:lnTo>
                                  <a:pt x="840" y="125"/>
                                </a:lnTo>
                                <a:lnTo>
                                  <a:pt x="838" y="122"/>
                                </a:lnTo>
                                <a:lnTo>
                                  <a:pt x="838" y="118"/>
                                </a:lnTo>
                                <a:lnTo>
                                  <a:pt x="838" y="68"/>
                                </a:lnTo>
                                <a:lnTo>
                                  <a:pt x="843" y="63"/>
                                </a:lnTo>
                                <a:lnTo>
                                  <a:pt x="844" y="62"/>
                                </a:lnTo>
                                <a:lnTo>
                                  <a:pt x="847" y="60"/>
                                </a:lnTo>
                                <a:lnTo>
                                  <a:pt x="850" y="58"/>
                                </a:lnTo>
                                <a:lnTo>
                                  <a:pt x="854" y="56"/>
                                </a:lnTo>
                                <a:lnTo>
                                  <a:pt x="857" y="56"/>
                                </a:lnTo>
                                <a:lnTo>
                                  <a:pt x="863" y="56"/>
                                </a:lnTo>
                                <a:lnTo>
                                  <a:pt x="866" y="56"/>
                                </a:lnTo>
                                <a:lnTo>
                                  <a:pt x="868" y="58"/>
                                </a:lnTo>
                                <a:lnTo>
                                  <a:pt x="870" y="59"/>
                                </a:lnTo>
                                <a:lnTo>
                                  <a:pt x="872" y="61"/>
                                </a:lnTo>
                                <a:lnTo>
                                  <a:pt x="873" y="65"/>
                                </a:lnTo>
                                <a:lnTo>
                                  <a:pt x="874" y="67"/>
                                </a:lnTo>
                                <a:lnTo>
                                  <a:pt x="874" y="72"/>
                                </a:lnTo>
                                <a:lnTo>
                                  <a:pt x="874" y="120"/>
                                </a:lnTo>
                                <a:lnTo>
                                  <a:pt x="874" y="121"/>
                                </a:lnTo>
                                <a:lnTo>
                                  <a:pt x="874" y="123"/>
                                </a:lnTo>
                                <a:lnTo>
                                  <a:pt x="872" y="125"/>
                                </a:lnTo>
                                <a:lnTo>
                                  <a:pt x="869" y="128"/>
                                </a:lnTo>
                                <a:lnTo>
                                  <a:pt x="866" y="128"/>
                                </a:lnTo>
                                <a:lnTo>
                                  <a:pt x="860" y="128"/>
                                </a:lnTo>
                                <a:lnTo>
                                  <a:pt x="860" y="132"/>
                                </a:lnTo>
                                <a:lnTo>
                                  <a:pt x="904" y="132"/>
                                </a:lnTo>
                                <a:lnTo>
                                  <a:pt x="904" y="128"/>
                                </a:lnTo>
                                <a:close/>
                                <a:moveTo>
                                  <a:pt x="943" y="7"/>
                                </a:moveTo>
                                <a:lnTo>
                                  <a:pt x="942" y="5"/>
                                </a:lnTo>
                                <a:lnTo>
                                  <a:pt x="938" y="1"/>
                                </a:lnTo>
                                <a:lnTo>
                                  <a:pt x="936" y="0"/>
                                </a:lnTo>
                                <a:lnTo>
                                  <a:pt x="930" y="0"/>
                                </a:lnTo>
                                <a:lnTo>
                                  <a:pt x="928" y="1"/>
                                </a:lnTo>
                                <a:lnTo>
                                  <a:pt x="926" y="3"/>
                                </a:lnTo>
                                <a:lnTo>
                                  <a:pt x="924" y="5"/>
                                </a:lnTo>
                                <a:lnTo>
                                  <a:pt x="923" y="7"/>
                                </a:lnTo>
                                <a:lnTo>
                                  <a:pt x="923" y="12"/>
                                </a:lnTo>
                                <a:lnTo>
                                  <a:pt x="924" y="14"/>
                                </a:lnTo>
                                <a:lnTo>
                                  <a:pt x="926" y="16"/>
                                </a:lnTo>
                                <a:lnTo>
                                  <a:pt x="928" y="18"/>
                                </a:lnTo>
                                <a:lnTo>
                                  <a:pt x="930" y="19"/>
                                </a:lnTo>
                                <a:lnTo>
                                  <a:pt x="936" y="19"/>
                                </a:lnTo>
                                <a:lnTo>
                                  <a:pt x="938" y="18"/>
                                </a:lnTo>
                                <a:lnTo>
                                  <a:pt x="940" y="16"/>
                                </a:lnTo>
                                <a:lnTo>
                                  <a:pt x="942" y="14"/>
                                </a:lnTo>
                                <a:lnTo>
                                  <a:pt x="943" y="12"/>
                                </a:lnTo>
                                <a:lnTo>
                                  <a:pt x="943" y="7"/>
                                </a:lnTo>
                                <a:close/>
                                <a:moveTo>
                                  <a:pt x="954" y="128"/>
                                </a:moveTo>
                                <a:lnTo>
                                  <a:pt x="950" y="128"/>
                                </a:lnTo>
                                <a:lnTo>
                                  <a:pt x="947" y="128"/>
                                </a:lnTo>
                                <a:lnTo>
                                  <a:pt x="944" y="126"/>
                                </a:lnTo>
                                <a:lnTo>
                                  <a:pt x="943" y="125"/>
                                </a:lnTo>
                                <a:lnTo>
                                  <a:pt x="941" y="121"/>
                                </a:lnTo>
                                <a:lnTo>
                                  <a:pt x="941" y="118"/>
                                </a:lnTo>
                                <a:lnTo>
                                  <a:pt x="941" y="57"/>
                                </a:lnTo>
                                <a:lnTo>
                                  <a:pt x="941" y="44"/>
                                </a:lnTo>
                                <a:lnTo>
                                  <a:pt x="937" y="44"/>
                                </a:lnTo>
                                <a:lnTo>
                                  <a:pt x="910" y="55"/>
                                </a:lnTo>
                                <a:lnTo>
                                  <a:pt x="911" y="58"/>
                                </a:lnTo>
                                <a:lnTo>
                                  <a:pt x="914" y="57"/>
                                </a:lnTo>
                                <a:lnTo>
                                  <a:pt x="916" y="57"/>
                                </a:lnTo>
                                <a:lnTo>
                                  <a:pt x="919" y="57"/>
                                </a:lnTo>
                                <a:lnTo>
                                  <a:pt x="921" y="57"/>
                                </a:lnTo>
                                <a:lnTo>
                                  <a:pt x="923" y="59"/>
                                </a:lnTo>
                                <a:lnTo>
                                  <a:pt x="923" y="60"/>
                                </a:lnTo>
                                <a:lnTo>
                                  <a:pt x="924" y="62"/>
                                </a:lnTo>
                                <a:lnTo>
                                  <a:pt x="925" y="65"/>
                                </a:lnTo>
                                <a:lnTo>
                                  <a:pt x="925" y="118"/>
                                </a:lnTo>
                                <a:lnTo>
                                  <a:pt x="924" y="121"/>
                                </a:lnTo>
                                <a:lnTo>
                                  <a:pt x="923" y="123"/>
                                </a:lnTo>
                                <a:lnTo>
                                  <a:pt x="923" y="125"/>
                                </a:lnTo>
                                <a:lnTo>
                                  <a:pt x="921" y="126"/>
                                </a:lnTo>
                                <a:lnTo>
                                  <a:pt x="920" y="127"/>
                                </a:lnTo>
                                <a:lnTo>
                                  <a:pt x="918" y="128"/>
                                </a:lnTo>
                                <a:lnTo>
                                  <a:pt x="916" y="128"/>
                                </a:lnTo>
                                <a:lnTo>
                                  <a:pt x="911" y="128"/>
                                </a:lnTo>
                                <a:lnTo>
                                  <a:pt x="911" y="132"/>
                                </a:lnTo>
                                <a:lnTo>
                                  <a:pt x="954" y="132"/>
                                </a:lnTo>
                                <a:lnTo>
                                  <a:pt x="954" y="128"/>
                                </a:lnTo>
                                <a:close/>
                                <a:moveTo>
                                  <a:pt x="1054" y="73"/>
                                </a:moveTo>
                                <a:lnTo>
                                  <a:pt x="1051" y="62"/>
                                </a:lnTo>
                                <a:lnTo>
                                  <a:pt x="1047" y="58"/>
                                </a:lnTo>
                                <a:lnTo>
                                  <a:pt x="1043" y="54"/>
                                </a:lnTo>
                                <a:lnTo>
                                  <a:pt x="1037" y="48"/>
                                </a:lnTo>
                                <a:lnTo>
                                  <a:pt x="1037" y="47"/>
                                </a:lnTo>
                                <a:lnTo>
                                  <a:pt x="1037" y="82"/>
                                </a:lnTo>
                                <a:lnTo>
                                  <a:pt x="1037" y="106"/>
                                </a:lnTo>
                                <a:lnTo>
                                  <a:pt x="1034" y="115"/>
                                </a:lnTo>
                                <a:lnTo>
                                  <a:pt x="1025" y="126"/>
                                </a:lnTo>
                                <a:lnTo>
                                  <a:pt x="1020" y="129"/>
                                </a:lnTo>
                                <a:lnTo>
                                  <a:pt x="1008" y="129"/>
                                </a:lnTo>
                                <a:lnTo>
                                  <a:pt x="1004" y="127"/>
                                </a:lnTo>
                                <a:lnTo>
                                  <a:pt x="1003" y="127"/>
                                </a:lnTo>
                                <a:lnTo>
                                  <a:pt x="1000" y="125"/>
                                </a:lnTo>
                                <a:lnTo>
                                  <a:pt x="997" y="122"/>
                                </a:lnTo>
                                <a:lnTo>
                                  <a:pt x="994" y="119"/>
                                </a:lnTo>
                                <a:lnTo>
                                  <a:pt x="993" y="115"/>
                                </a:lnTo>
                                <a:lnTo>
                                  <a:pt x="993" y="113"/>
                                </a:lnTo>
                                <a:lnTo>
                                  <a:pt x="993" y="70"/>
                                </a:lnTo>
                                <a:lnTo>
                                  <a:pt x="998" y="64"/>
                                </a:lnTo>
                                <a:lnTo>
                                  <a:pt x="1002" y="61"/>
                                </a:lnTo>
                                <a:lnTo>
                                  <a:pt x="1004" y="60"/>
                                </a:lnTo>
                                <a:lnTo>
                                  <a:pt x="1007" y="58"/>
                                </a:lnTo>
                                <a:lnTo>
                                  <a:pt x="1010" y="58"/>
                                </a:lnTo>
                                <a:lnTo>
                                  <a:pt x="1019" y="58"/>
                                </a:lnTo>
                                <a:lnTo>
                                  <a:pt x="1024" y="60"/>
                                </a:lnTo>
                                <a:lnTo>
                                  <a:pt x="1028" y="65"/>
                                </a:lnTo>
                                <a:lnTo>
                                  <a:pt x="1034" y="72"/>
                                </a:lnTo>
                                <a:lnTo>
                                  <a:pt x="1037" y="82"/>
                                </a:lnTo>
                                <a:lnTo>
                                  <a:pt x="1037" y="47"/>
                                </a:lnTo>
                                <a:lnTo>
                                  <a:pt x="1030" y="44"/>
                                </a:lnTo>
                                <a:lnTo>
                                  <a:pt x="1016" y="44"/>
                                </a:lnTo>
                                <a:lnTo>
                                  <a:pt x="1011" y="46"/>
                                </a:lnTo>
                                <a:lnTo>
                                  <a:pt x="1002" y="52"/>
                                </a:lnTo>
                                <a:lnTo>
                                  <a:pt x="997" y="57"/>
                                </a:lnTo>
                                <a:lnTo>
                                  <a:pt x="993" y="64"/>
                                </a:lnTo>
                                <a:lnTo>
                                  <a:pt x="993" y="57"/>
                                </a:lnTo>
                                <a:lnTo>
                                  <a:pt x="993" y="45"/>
                                </a:lnTo>
                                <a:lnTo>
                                  <a:pt x="989" y="45"/>
                                </a:lnTo>
                                <a:lnTo>
                                  <a:pt x="961" y="55"/>
                                </a:lnTo>
                                <a:lnTo>
                                  <a:pt x="963" y="58"/>
                                </a:lnTo>
                                <a:lnTo>
                                  <a:pt x="965" y="57"/>
                                </a:lnTo>
                                <a:lnTo>
                                  <a:pt x="967" y="57"/>
                                </a:lnTo>
                                <a:lnTo>
                                  <a:pt x="970" y="57"/>
                                </a:lnTo>
                                <a:lnTo>
                                  <a:pt x="972" y="57"/>
                                </a:lnTo>
                                <a:lnTo>
                                  <a:pt x="973" y="58"/>
                                </a:lnTo>
                                <a:lnTo>
                                  <a:pt x="974" y="59"/>
                                </a:lnTo>
                                <a:lnTo>
                                  <a:pt x="975" y="60"/>
                                </a:lnTo>
                                <a:lnTo>
                                  <a:pt x="976" y="61"/>
                                </a:lnTo>
                                <a:lnTo>
                                  <a:pt x="976" y="63"/>
                                </a:lnTo>
                                <a:lnTo>
                                  <a:pt x="976" y="158"/>
                                </a:lnTo>
                                <a:lnTo>
                                  <a:pt x="976" y="162"/>
                                </a:lnTo>
                                <a:lnTo>
                                  <a:pt x="975" y="163"/>
                                </a:lnTo>
                                <a:lnTo>
                                  <a:pt x="975" y="165"/>
                                </a:lnTo>
                                <a:lnTo>
                                  <a:pt x="974" y="166"/>
                                </a:lnTo>
                                <a:lnTo>
                                  <a:pt x="972" y="167"/>
                                </a:lnTo>
                                <a:lnTo>
                                  <a:pt x="970" y="168"/>
                                </a:lnTo>
                                <a:lnTo>
                                  <a:pt x="967" y="169"/>
                                </a:lnTo>
                                <a:lnTo>
                                  <a:pt x="961" y="169"/>
                                </a:lnTo>
                                <a:lnTo>
                                  <a:pt x="961" y="172"/>
                                </a:lnTo>
                                <a:lnTo>
                                  <a:pt x="1008" y="172"/>
                                </a:lnTo>
                                <a:lnTo>
                                  <a:pt x="1008" y="169"/>
                                </a:lnTo>
                                <a:lnTo>
                                  <a:pt x="1003" y="169"/>
                                </a:lnTo>
                                <a:lnTo>
                                  <a:pt x="999" y="168"/>
                                </a:lnTo>
                                <a:lnTo>
                                  <a:pt x="998" y="167"/>
                                </a:lnTo>
                                <a:lnTo>
                                  <a:pt x="996" y="166"/>
                                </a:lnTo>
                                <a:lnTo>
                                  <a:pt x="994" y="165"/>
                                </a:lnTo>
                                <a:lnTo>
                                  <a:pt x="993" y="162"/>
                                </a:lnTo>
                                <a:lnTo>
                                  <a:pt x="993" y="127"/>
                                </a:lnTo>
                                <a:lnTo>
                                  <a:pt x="996" y="129"/>
                                </a:lnTo>
                                <a:lnTo>
                                  <a:pt x="999" y="131"/>
                                </a:lnTo>
                                <a:lnTo>
                                  <a:pt x="1001" y="132"/>
                                </a:lnTo>
                                <a:lnTo>
                                  <a:pt x="1005" y="134"/>
                                </a:lnTo>
                                <a:lnTo>
                                  <a:pt x="1009" y="134"/>
                                </a:lnTo>
                                <a:lnTo>
                                  <a:pt x="1025" y="134"/>
                                </a:lnTo>
                                <a:lnTo>
                                  <a:pt x="1034" y="130"/>
                                </a:lnTo>
                                <a:lnTo>
                                  <a:pt x="1035" y="129"/>
                                </a:lnTo>
                                <a:lnTo>
                                  <a:pt x="1041" y="122"/>
                                </a:lnTo>
                                <a:lnTo>
                                  <a:pt x="1050" y="113"/>
                                </a:lnTo>
                                <a:lnTo>
                                  <a:pt x="1054" y="101"/>
                                </a:lnTo>
                                <a:lnTo>
                                  <a:pt x="1054" y="7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4" name="Picture 4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747" y="6220"/>
                            <a:ext cx="2814" cy="17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5" name="Picture 4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5306" y="6498"/>
                            <a:ext cx="1463" cy="17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 name="Picture 4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3436" y="6498"/>
                            <a:ext cx="898" cy="17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 name="Picture 3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7591" y="6498"/>
                            <a:ext cx="512" cy="1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 name="Picture 3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959" y="8169"/>
                            <a:ext cx="730" cy="173"/>
                          </a:xfrm>
                          <a:prstGeom prst="rect">
                            <a:avLst/>
                          </a:prstGeom>
                          <a:noFill/>
                          <a:extLst>
                            <a:ext uri="{909E8E84-426E-40DD-AFC4-6F175D3DCCD1}">
                              <a14:hiddenFill xmlns:a14="http://schemas.microsoft.com/office/drawing/2010/main">
                                <a:solidFill>
                                  <a:srgbClr val="FFFFFF"/>
                                </a:solidFill>
                              </a14:hiddenFill>
                            </a:ext>
                          </a:extLst>
                        </pic:spPr>
                      </pic:pic>
                      <wps:wsp>
                        <wps:cNvPr id="49" name="Rectangle 37"/>
                        <wps:cNvSpPr>
                          <a:spLocks noChangeArrowheads="1"/>
                        </wps:cNvSpPr>
                        <wps:spPr bwMode="auto">
                          <a:xfrm>
                            <a:off x="5746" y="8252"/>
                            <a:ext cx="103"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50" name="Picture 3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5900" y="8169"/>
                            <a:ext cx="1675" cy="17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 name="Picture 3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1743" y="8438"/>
                            <a:ext cx="1329" cy="1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 name="Picture 3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1752" y="8716"/>
                            <a:ext cx="3847" cy="17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3" name="Picture 3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1737" y="8990"/>
                            <a:ext cx="1184" cy="1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 name="Picture 3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1744" y="9270"/>
                            <a:ext cx="986" cy="1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 name="Picture 3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1747" y="9546"/>
                            <a:ext cx="3121" cy="1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 name="Picture 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3417" y="9822"/>
                            <a:ext cx="898" cy="17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7" name="Picture 2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5287" y="9822"/>
                            <a:ext cx="1463" cy="17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8" name="Picture 2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7572" y="9822"/>
                            <a:ext cx="512" cy="135"/>
                          </a:xfrm>
                          <a:prstGeom prst="rect">
                            <a:avLst/>
                          </a:prstGeom>
                          <a:noFill/>
                          <a:extLst>
                            <a:ext uri="{909E8E84-426E-40DD-AFC4-6F175D3DCCD1}">
                              <a14:hiddenFill xmlns:a14="http://schemas.microsoft.com/office/drawing/2010/main">
                                <a:solidFill>
                                  <a:srgbClr val="FFFFFF"/>
                                </a:solidFill>
                              </a14:hiddenFill>
                            </a:ext>
                          </a:extLst>
                        </pic:spPr>
                      </pic:pic>
                      <wps:wsp>
                        <wps:cNvPr id="59" name="Text Box 27"/>
                        <wps:cNvSpPr txBox="1">
                          <a:spLocks noChangeArrowheads="1"/>
                        </wps:cNvSpPr>
                        <wps:spPr bwMode="auto">
                          <a:xfrm>
                            <a:off x="1766" y="6462"/>
                            <a:ext cx="7265" cy="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6822" w:rsidRDefault="00586822">
                              <w:pPr>
                                <w:spacing w:line="210" w:lineRule="exact"/>
                                <w:rPr>
                                  <w:sz w:val="19"/>
                                </w:rPr>
                              </w:pPr>
                              <w:r>
                                <w:rPr>
                                  <w:sz w:val="19"/>
                                </w:rPr>
                                <w:t>Name</w:t>
                              </w:r>
                            </w:p>
                            <w:p w:rsidR="00586822" w:rsidRDefault="00586822">
                              <w:pPr>
                                <w:tabs>
                                  <w:tab w:val="left" w:pos="693"/>
                                </w:tabs>
                                <w:spacing w:before="55"/>
                                <w:ind w:left="345"/>
                                <w:rPr>
                                  <w:sz w:val="19"/>
                                </w:rPr>
                              </w:pPr>
                              <w:r>
                                <w:rPr>
                                  <w:sz w:val="19"/>
                                </w:rPr>
                                <w:t>1.</w:t>
                              </w:r>
                              <w:r>
                                <w:rPr>
                                  <w:sz w:val="19"/>
                                </w:rPr>
                                <w:tab/>
                              </w:r>
                              <w:r>
                                <w:rPr>
                                  <w:spacing w:val="2"/>
                                  <w:sz w:val="19"/>
                                </w:rPr>
                                <w:t>…………………………………………………………………………………………</w:t>
                              </w:r>
                            </w:p>
                            <w:p w:rsidR="00586822" w:rsidRDefault="00586822">
                              <w:pPr>
                                <w:tabs>
                                  <w:tab w:val="left" w:pos="693"/>
                                </w:tabs>
                                <w:spacing w:before="57"/>
                                <w:ind w:left="345"/>
                                <w:rPr>
                                  <w:sz w:val="19"/>
                                </w:rPr>
                              </w:pPr>
                              <w:r>
                                <w:rPr>
                                  <w:sz w:val="19"/>
                                </w:rPr>
                                <w:t>2.</w:t>
                              </w:r>
                              <w:r>
                                <w:rPr>
                                  <w:sz w:val="19"/>
                                </w:rPr>
                                <w:tab/>
                                <w:t>…………………………………………………………………………………………</w:t>
                              </w:r>
                            </w:p>
                            <w:p w:rsidR="00586822" w:rsidRDefault="00586822">
                              <w:pPr>
                                <w:tabs>
                                  <w:tab w:val="left" w:pos="693"/>
                                </w:tabs>
                                <w:spacing w:before="53"/>
                                <w:ind w:left="345"/>
                                <w:rPr>
                                  <w:sz w:val="19"/>
                                </w:rPr>
                              </w:pPr>
                              <w:r>
                                <w:rPr>
                                  <w:sz w:val="19"/>
                                </w:rPr>
                                <w:t>3.</w:t>
                              </w:r>
                              <w:r>
                                <w:rPr>
                                  <w:sz w:val="19"/>
                                </w:rPr>
                                <w:tab/>
                              </w:r>
                              <w:r>
                                <w:rPr>
                                  <w:spacing w:val="2"/>
                                  <w:sz w:val="19"/>
                                </w:rPr>
                                <w:t>…………………………………………………………………………………………</w:t>
                              </w:r>
                            </w:p>
                            <w:p w:rsidR="00586822" w:rsidRDefault="00586822">
                              <w:pPr>
                                <w:tabs>
                                  <w:tab w:val="left" w:pos="693"/>
                                </w:tabs>
                                <w:spacing w:before="65"/>
                                <w:ind w:left="345"/>
                                <w:rPr>
                                  <w:sz w:val="19"/>
                                </w:rPr>
                              </w:pPr>
                              <w:r>
                                <w:rPr>
                                  <w:sz w:val="19"/>
                                </w:rPr>
                                <w:t>4.</w:t>
                              </w:r>
                              <w:r>
                                <w:rPr>
                                  <w:sz w:val="19"/>
                                </w:rPr>
                                <w:tab/>
                              </w:r>
                              <w:r>
                                <w:rPr>
                                  <w:spacing w:val="2"/>
                                  <w:sz w:val="19"/>
                                </w:rPr>
                                <w:t>…………………………………………………………………………………………</w:t>
                              </w:r>
                            </w:p>
                          </w:txbxContent>
                        </wps:txbx>
                        <wps:bodyPr rot="0" vert="horz" wrap="square" lIns="0" tIns="0" rIns="0" bIns="0" anchor="t" anchorCtr="0" upright="1">
                          <a:noAutofit/>
                        </wps:bodyPr>
                      </wps:wsp>
                      <wps:wsp>
                        <wps:cNvPr id="60" name="Text Box 26"/>
                        <wps:cNvSpPr txBox="1">
                          <a:spLocks noChangeArrowheads="1"/>
                        </wps:cNvSpPr>
                        <wps:spPr bwMode="auto">
                          <a:xfrm>
                            <a:off x="1766" y="9789"/>
                            <a:ext cx="7265" cy="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6822" w:rsidRDefault="00586822">
                              <w:pPr>
                                <w:spacing w:line="210" w:lineRule="exact"/>
                                <w:rPr>
                                  <w:sz w:val="19"/>
                                </w:rPr>
                              </w:pPr>
                              <w:r>
                                <w:rPr>
                                  <w:sz w:val="19"/>
                                </w:rPr>
                                <w:t>Name</w:t>
                              </w:r>
                            </w:p>
                            <w:p w:rsidR="00586822" w:rsidRDefault="00586822">
                              <w:pPr>
                                <w:tabs>
                                  <w:tab w:val="left" w:pos="693"/>
                                </w:tabs>
                                <w:spacing w:before="55"/>
                                <w:ind w:left="345"/>
                                <w:rPr>
                                  <w:sz w:val="19"/>
                                </w:rPr>
                              </w:pPr>
                              <w:r>
                                <w:rPr>
                                  <w:sz w:val="19"/>
                                </w:rPr>
                                <w:t>1.</w:t>
                              </w:r>
                              <w:r>
                                <w:rPr>
                                  <w:sz w:val="19"/>
                                </w:rPr>
                                <w:tab/>
                              </w:r>
                              <w:r>
                                <w:rPr>
                                  <w:spacing w:val="2"/>
                                  <w:sz w:val="19"/>
                                </w:rPr>
                                <w:t>…………………………………………………………………………………………</w:t>
                              </w:r>
                            </w:p>
                            <w:p w:rsidR="00586822" w:rsidRDefault="00586822">
                              <w:pPr>
                                <w:tabs>
                                  <w:tab w:val="left" w:pos="693"/>
                                </w:tabs>
                                <w:spacing w:before="50"/>
                                <w:ind w:left="345"/>
                                <w:rPr>
                                  <w:sz w:val="19"/>
                                </w:rPr>
                              </w:pPr>
                              <w:r>
                                <w:rPr>
                                  <w:sz w:val="19"/>
                                </w:rPr>
                                <w:t>2.</w:t>
                              </w:r>
                              <w:r>
                                <w:rPr>
                                  <w:sz w:val="19"/>
                                </w:rPr>
                                <w:tab/>
                              </w:r>
                              <w:r>
                                <w:rPr>
                                  <w:spacing w:val="2"/>
                                  <w:sz w:val="19"/>
                                </w:rPr>
                                <w:t>…………………………………………………………………………………………</w:t>
                              </w:r>
                            </w:p>
                            <w:p w:rsidR="00586822" w:rsidRDefault="00586822">
                              <w:pPr>
                                <w:tabs>
                                  <w:tab w:val="left" w:pos="693"/>
                                </w:tabs>
                                <w:spacing w:before="55"/>
                                <w:ind w:left="345"/>
                                <w:rPr>
                                  <w:sz w:val="19"/>
                                </w:rPr>
                              </w:pPr>
                              <w:r>
                                <w:rPr>
                                  <w:sz w:val="19"/>
                                </w:rPr>
                                <w:t>3.</w:t>
                              </w:r>
                              <w:r>
                                <w:rPr>
                                  <w:sz w:val="19"/>
                                </w:rPr>
                                <w:tab/>
                              </w:r>
                              <w:r>
                                <w:rPr>
                                  <w:spacing w:val="2"/>
                                  <w:sz w:val="19"/>
                                </w:rPr>
                                <w:t>…………………………………………………………………………………………</w:t>
                              </w:r>
                            </w:p>
                            <w:p w:rsidR="00586822" w:rsidRDefault="00586822">
                              <w:pPr>
                                <w:tabs>
                                  <w:tab w:val="left" w:pos="693"/>
                                </w:tabs>
                                <w:spacing w:before="60"/>
                                <w:ind w:left="345"/>
                                <w:rPr>
                                  <w:sz w:val="19"/>
                                </w:rPr>
                              </w:pPr>
                              <w:r>
                                <w:rPr>
                                  <w:sz w:val="19"/>
                                </w:rPr>
                                <w:t>4.</w:t>
                              </w:r>
                              <w:r>
                                <w:rPr>
                                  <w:sz w:val="19"/>
                                </w:rPr>
                                <w:tab/>
                              </w:r>
                              <w:r>
                                <w:rPr>
                                  <w:spacing w:val="2"/>
                                  <w:sz w:val="19"/>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 o:spid="_x0000_s1027" style="position:absolute;left:0;text-align:left;margin-left:35.5pt;margin-top:212.15pt;width:510.75pt;height:362.2pt;z-index:-17235968;mso-position-horizontal-relative:page" coordorigin="710,4243" coordsize="10215,72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2" o:spid="_x0000_s1028" type="#_x0000_t75" style="position:absolute;left:710;top:4242;width:10215;height:72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W3w7FAAAA2wAAAA8AAABkcnMvZG93bnJldi54bWxEj09rwkAUxO+FfoflCb3VjTaEEl1Fijal&#10;0IN/UI+P7DMJZt+m2W2SfntXKPQ4zMxvmPlyMLXoqHWVZQWTcQSCOLe64kLBYb95fgXhPLLG2jIp&#10;+CUHy8XjwxxTbXveUrfzhQgQdikqKL1vUildXpJBN7YNcfAutjXog2wLqVvsA9zUchpFiTRYcVgo&#10;saG3kvLr7scosPEkGbJ6zV8n/76Rx+L7/JklSj2NhtUMhKfB/4f/2h9awUsM9y/hB8jF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ylt8OxQAAANsAAAAPAAAAAAAAAAAAAAAA&#10;AJ8CAABkcnMvZG93bnJldi54bWxQSwUGAAAAAAQABAD3AAAAkQMAAAAA&#10;">
                  <v:imagedata r:id="rId41" o:title=""/>
                </v:shape>
                <v:shape id="Picture 51" o:spid="_x0000_s1029" type="#_x0000_t75" style="position:absolute;left:5182;top:4286;width:730;height:1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5RmMPCAAAA2wAAAA8AAABkcnMvZG93bnJldi54bWxEj1FrwjAUhd8H/odwBd9mqrJZqlGK4JCx&#10;l6k/4NJcm2pzU5Ks1n9vBoM9Hs453+Gst4NtRU8+NI4VzKYZCOLK6YZrBefT/jUHESKyxtYxKXhQ&#10;gO1m9LLGQrs7f1N/jLVIEA4FKjAxdoWUoTJkMUxdR5y8i/MWY5K+ltrjPcFtK+dZ9i4tNpwWDHa0&#10;M1Tdjj9WwQeXfe6vD/NZ50z7ZVnx/PKl1GQ8lCsQkYb4H/5rH7SCxRv8fkk/QG6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eUZjDwgAAANsAAAAPAAAAAAAAAAAAAAAAAJ8C&#10;AABkcnMvZG93bnJldi54bWxQSwUGAAAAAAQABAD3AAAAjgMAAAAA&#10;">
                  <v:imagedata r:id="rId42" o:title=""/>
                </v:shape>
                <v:rect id="Rectangle 50" o:spid="_x0000_s1030" style="position:absolute;left:5969;top:4369;width:103;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9P7cUA&#10;AADbAAAADwAAAGRycy9kb3ducmV2LnhtbESPT2sCMRTE74LfITyhN81qq+hqFC0Uein476C35+a5&#10;u7h52Sapbv30Rij0OMzMb5jZojGVuJLzpWUF/V4CgjizuuRcwX730R2D8AFZY2WZFPySh8W83Zph&#10;qu2NN3TdhlxECPsUFRQh1KmUPivIoO/Zmjh6Z+sMhihdLrXDW4SbSg6SZCQNlhwXCqzpvaDssv0x&#10;ClaT8ep7/cZf983pSMfD6TIcuESpl06znIII1IT/8F/7Uyt4HcHzS/wB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v0/txQAAANsAAAAPAAAAAAAAAAAAAAAAAJgCAABkcnMv&#10;ZG93bnJldi54bWxQSwUGAAAAAAQABAD1AAAAigMAAAAA&#10;" fillcolor="black" stroked="f"/>
                <v:shape id="Picture 49" o:spid="_x0000_s1031" type="#_x0000_t75" style="position:absolute;left:6132;top:4286;width:1203;height:1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cj05rDAAAA2wAAAA8AAABkcnMvZG93bnJldi54bWxEj0FrwkAUhO8F/8PyhF6KbhqhanQVKRbq&#10;pWAUvD6yzyQm+zbsrpr+e1co9DjMzDfMct2bVtzI+dqygvdxAoK4sLrmUsHx8DWagfABWWNrmRT8&#10;kof1avCyxEzbO+/plodSRAj7DBVUIXSZlL6oyKAf2444emfrDIYoXSm1w3uEm1amSfIhDdYcFyrs&#10;6LOiosmvRsGpcbaZ622uL2mNO3Jv81T+KPU67DcLEIH68B/+a39rBZMpPL/EHyBX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yPTmsMAAADbAAAADwAAAAAAAAAAAAAAAACf&#10;AgAAZHJzL2Rvd25yZXYueG1sUEsFBgAAAAAEAAQA9wAAAI8DAAAAAA==&#10;">
                  <v:imagedata r:id="rId43" o:title=""/>
                </v:shape>
                <v:shape id="Picture 48" o:spid="_x0000_s1032" type="#_x0000_t75" style="position:absolute;left:1741;top:4830;width:6824;height:1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W+xC/AAAA2wAAAA8AAABkcnMvZG93bnJldi54bWxET02LwjAQvQv7H8IIe9NURZFqFFkR9qhd&#10;Yfc4NGNabCaliTX6681B2OPjfa+30Taip87XjhVMxhkI4tLpmo2C889htAThA7LGxjEpeJCH7eZj&#10;sMZcuzufqC+CESmEfY4KqhDaXEpfVmTRj11LnLiL6yyGBDsjdYf3FG4bOc2yhbRYc2qosKWvispr&#10;cbMK/uZXY+IsPn/jolzOZXHs93Kn1Ocw7lYgAsXwL367v7WCWRqbvqQfIDcv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yVvsQvwAAANsAAAAPAAAAAAAAAAAAAAAAAJ8CAABk&#10;cnMvZG93bnJldi54bWxQSwUGAAAAAAQABAD3AAAAiwMAAAAA&#10;">
                  <v:imagedata r:id="rId44" o:title=""/>
                </v:shape>
                <v:shape id="Picture 47" o:spid="_x0000_s1033" type="#_x0000_t75" style="position:absolute;left:1737;top:5104;width:6812;height:1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PEK7XDAAAA2wAAAA8AAABkcnMvZG93bnJldi54bWxEj0FrAjEUhO+C/yE8oTfN2qrY1ShtQVvx&#10;UKrF8yN57m67eQmbqNt/3wiCx2FmvmHmy9bW4kxNqBwrGA4yEMTamYoLBd/7VX8KIkRkg7VjUvBH&#10;AZaLbmeOuXEX/qLzLhYiQTjkqKCM0edSBl2SxTBwnjh5R9dYjEk2hTQNXhLc1vIxyybSYsVpoURP&#10;byXp393JKlivDh71SP7o9RjN68b798+tV+qh177MQERq4z18a38YBU/PcP2SfoBc/A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8QrtcMAAADbAAAADwAAAAAAAAAAAAAAAACf&#10;AgAAZHJzL2Rvd25yZXYueG1sUEsFBgAAAAAEAAQA9wAAAI8DAAAAAA==&#10;">
                  <v:imagedata r:id="rId45" o:title=""/>
                </v:shape>
                <v:shape id="Picture 46" o:spid="_x0000_s1034" type="#_x0000_t75" style="position:absolute;left:1762;top:5770;width:4051;height: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k0iTq/AAAA2wAAAA8AAABkcnMvZG93bnJldi54bWxET91qwjAUvhf2DuEMvNN0UqR0RnFlQr2S&#10;dnuAQ3OWFpuTkmRa395cDHb58f3vDrMdxY18GBwreFtnIIg7pwc2Cr6/TqsCRIjIGkfHpOBBAQ77&#10;l8UOS+3u3NCtjUakEA4lKuhjnEopQ9eTxbB2E3Hifpy3GBP0RmqP9xRuR7nJsq20OHBq6HGiqqfu&#10;2v5aBae8MW17xpounz6YqniM/qNSavk6H99BRJrjv/jPXWsFeVqfvqQfIPdP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ZNIk6vwAAANsAAAAPAAAAAAAAAAAAAAAAAJ8CAABk&#10;cnMvZG93bnJldi54bWxQSwUGAAAAAAQABAD3AAAAiwMAAAAA&#10;">
                  <v:imagedata r:id="rId46" o:title=""/>
                </v:shape>
                <v:shape id="Picture 45" o:spid="_x0000_s1035" type="#_x0000_t75" style="position:absolute;left:1747;top:5380;width:1463;height:1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pcq7CAAAA2wAAAA8AAABkcnMvZG93bnJldi54bWxEj0+LwjAUxO/CfofwFryIpt1/SDWKKwh7&#10;8LJd9/5snm2weSlNauu3N4LgcZiZ3zDL9WBrcaHWG8cK0lkCgrhw2nCp4PC3m85B+ICssXZMCq7k&#10;Yb16GS0x067nX7rkoRQRwj5DBVUITSalLyqy6GeuIY7eybUWQ5RtKXWLfYTbWr4lyZe0aDguVNjQ&#10;tqLinHdWwXaj378/h6PpzYT+913oDmnfKTV+HTYLEIGG8Aw/2j9awUcK9y/xB8jVD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6XKuwgAAANsAAAAPAAAAAAAAAAAAAAAAAJ8C&#10;AABkcnMvZG93bnJldi54bWxQSwUGAAAAAAQABAD3AAAAjgMAAAAA&#10;">
                  <v:imagedata r:id="rId47" o:title=""/>
                </v:shape>
                <v:shape id="Picture 44" o:spid="_x0000_s1036" type="#_x0000_t75" style="position:absolute;left:5319;top:5946;width:742;height:1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q2sb3EAAAA2wAAAA8AAABkcnMvZG93bnJldi54bWxEj8tqwzAQRfeF/oOYQnaNXLeE4EYJpTQk&#10;OKs82vVgTW0Ra2Rbqu3+fRQIZHm5j8NdrEZbi546bxwreJkmIIgLpw2XCk7H9fMchA/IGmvHpOCf&#10;PKyWjw8LzLQbeE/9IZQijrDPUEEVQpNJ6YuKLPqpa4ij9+s6iyHKrpS6wyGO21qmSTKTFg1HQoUN&#10;fVZUnA9/NnJNuw+b8/fPcf26679MnvNs0yo1eRo/3kEEGsM9fGtvtYK3FK5f4g+Qyw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q2sb3EAAAA2wAAAA8AAAAAAAAAAAAAAAAA&#10;nwIAAGRycy9kb3ducmV2LnhtbFBLBQYAAAAABAAEAPcAAACQAwAAAAA=&#10;">
                  <v:imagedata r:id="rId48" o:title=""/>
                </v:shape>
                <v:shape id="AutoShape 43" o:spid="_x0000_s1037" style="position:absolute;left:6115;top:5946;width:1055;height:173;visibility:visible;mso-wrap-style:square;v-text-anchor:top" coordsize="1055,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t4EcIA&#10;AADbAAAADwAAAGRycy9kb3ducmV2LnhtbESPT4vCMBTE74LfITzB25qqi0g1ioq64s0/oMdH82yL&#10;zUtpYu3upzfCgsdhZn7DTOeNKURNlcstK+j3IhDEidU5pwrOp83XGITzyBoLy6TglxzMZ+3WFGNt&#10;n3yg+uhTESDsYlSQeV/GUrokI4OuZ0vi4N1sZdAHWaVSV/gMcFPIQRSNpMGcw0KGJa0ySu7Hh1GQ&#10;POT1tkXLP2a5qk+7bXTZ/62V6naaxQSEp8Z/wv/tnVbwPYT3l/AD5O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23gRwgAAANsAAAAPAAAAAAAAAAAAAAAAAJgCAABkcnMvZG93&#10;bnJldi54bWxQSwUGAAAAAAQABAD1AAAAhwMAAAAA&#10;" path="m103,83l,83r,7l103,90r,-7xm254,33r-2,-6l247,21r-5,-5l239,14r-2,-2l232,10r,27l232,51r-2,6l225,62r-5,5l214,69r-9,l200,69r-2,l195,68r-4,l191,15r5,-1l201,14r8,l214,15r5,2l223,19r3,4l228,27r3,5l232,37r,-27l230,10,223,7,214,6r-60,l154,9r10,l167,11r3,3l172,15r,4l173,117r-1,4l168,126r-4,2l154,128r,4l210,132r,-4l200,128r-4,-1l192,122r-1,-5l191,73r8,1l207,75r3,l226,75r9,-2l236,72r3,-3l243,66r8,-7l254,51r,-18xm349,114r-4,4l342,120r-1,1l340,121r-1,1l337,122r-1,-1l335,120r,-1l334,119r,-4l334,81,333,64r,-4l330,53r-3,-3l323,48r-5,-2l312,44r-18,l286,47r-6,4l274,55r-3,5l271,69r1,2l275,74r2,1l282,75r2,-1l285,72r2,-1l288,69r,-11l289,55r2,-2l294,51r3,-1l306,50r4,2l313,55r3,3l317,64r,11l317,81r,32l309,120r-6,3l294,123r-3,-2l286,115r-2,-3l284,104r1,-4l290,94r3,-2l299,89r2,-2l308,85r9,-4l317,75r-15,6l291,85r-6,4l278,93r-5,4l271,101r-2,3l268,107r,11l270,123r8,8l283,133r10,l297,133r3,-2l303,130r5,-4l313,123r4,-4l318,124r1,4l320,130r2,2l325,133r10,l342,129r5,-7l349,120r,-6xm472,115r-3,l468,117r-2,2l464,120r-2,2l460,122r-5,l453,121r-2,-2l450,117r-1,-3l449,53r21,l470,47r-21,l449,19r-3,l443,25r-2,4l440,32r-3,4l433,40r-7,7l422,49r-3,1l418,49r-2,-2l414,45r-3,-1l399,44r-7,7l384,63r,-6l384,44r-4,l353,55r1,3l357,57r2,l363,57r1,l365,58r1,1l367,60r1,3l368,120r,2l367,124r-1,1l362,128r-3,l354,128r,4l400,132r,-4l396,128r-3,l388,125r-1,-1l386,122r-1,-2l384,117r,-46l387,65r2,-2l390,61r3,-2l395,57r1,l398,57r3,1l406,62r3,1l413,63r2,-1l417,61r2,-2l419,57r1,l420,53r13,l433,117r,3l434,121r1,3l436,127r2,2l444,132r3,1l454,133r5,-2l467,125r2,-3l470,121r2,-6xm573,128r-4,l566,128r-3,-2l562,125r-1,-2l560,122r,-1l560,119,559,69r,-6l557,59r-1,-3l555,54r-3,-4l549,48r-4,-3l541,44r-14,l517,50,507,62r,-5l507,44r-5,l476,55r1,3l480,57r2,l485,57r2,l489,59r,1l490,65r,3l491,119r-1,4l487,127r-3,1l477,128r,4l521,132r,-4l516,128r-3,l510,126r-1,-1l508,123r-1,-1l507,119r,-51l512,62r2,-2l522,56r13,l538,57r2,4l542,64r1,6l543,118r,2l543,121r-1,2l541,125r-3,3l535,128r-6,l529,132r44,l573,128xm656,73r,-5l652,60r-6,-6l643,51r-4,-4l635,46r,27l594,73r1,-7l597,61r9,-8l610,51r9,l623,52r6,4l632,58r1,4l634,64r1,4l635,73r,-27l631,44r-21,l600,48r-8,8l584,64r-4,12l580,104r4,10l592,122r7,8l608,134r21,l637,131r7,-7l648,119r2,-2l654,109r2,-8l653,99r-3,7l646,111r-4,4l637,118r-5,1l618,119r-8,-3l597,101,594,91r,-12l656,79r,-6xm729,52r-1,-3l726,47r-3,-2l720,44r-11,l701,51r-7,12l694,57r,-13l690,44,663,55r1,3l666,57r3,l672,57r2,l675,58r1,1l677,60r,3l678,120r-1,2l677,124r-1,1l672,128r-4,l664,128r,4l709,132r,-4l705,128r-3,l698,125r-1,-1l696,122r-2,-2l694,117r,-46l697,65r1,-2l700,61r3,-2l704,57r2,l708,57r2,1l716,62r2,1l723,63r2,-1l727,61r1,-2l729,57r,-5xm797,98r-7,-8l777,84,763,78r-6,-3l753,72r-2,-2l749,67r-1,-3l748,58r1,-3l755,51r3,-1l769,50r5,1l781,58r3,6l787,73r3,l790,50r,-2l790,44r-3,l786,46r,1l784,48r-3,l779,47r-3,-1l771,45r-4,-1l755,44r-6,3l744,51r-5,5l736,62r,13l738,79r2,3l743,86r7,4l768,99r7,3l778,105r3,3l782,111r,8l781,122r-3,3l775,127r-3,2l761,129r-6,-2l750,122r-5,-4l742,111r-2,-8l737,103r,30l740,133r1,-2l742,130r3,l746,131r2,l755,133r7,1l775,134r7,-2l783,130r2,-1l794,122r3,-6l797,98xm904,128r-4,l897,128r-2,-1l894,126r-1,-1l891,122r,-1l891,118r,-46l890,65r-3,-9l887,55r-3,-4l881,48r-4,-2l873,44r-9,l859,45r-4,2l851,50r-6,4l838,62r,-50l838,r-5,l807,10r1,4l811,13r2,-1l817,12r1,l820,14r1,2l821,18r1,2l822,118r-1,3l820,125r-1,1l818,127r-3,1l812,128r-4,l808,132r44,l852,128r-4,l845,128r-4,-2l840,125r-2,-3l838,118r,-50l843,63r1,-1l847,60r3,-2l854,56r3,l863,56r3,l868,58r2,1l872,61r1,4l874,67r,5l874,120r,1l874,123r-2,2l869,128r-3,l860,128r,4l904,132r,-4xm943,7l942,5,938,1,936,r-6,l928,1r-2,2l924,5r-1,2l923,12r1,2l926,16r2,2l930,19r6,l938,18r2,-2l942,14r1,-2l943,7xm954,128r-4,l947,128r-3,-2l943,125r-2,-4l941,118r,-61l941,44r-4,l910,55r1,3l914,57r2,l919,57r2,l923,59r,1l924,62r1,3l925,118r-1,3l923,123r,2l921,126r-1,1l918,128r-2,l911,128r,4l954,132r,-4xm1054,73r-3,-11l1047,58r-4,-4l1037,48r,-1l1037,82r,24l1034,115r-9,11l1020,129r-12,l1004,127r-1,l1000,125r-3,-3l994,119r-1,-4l993,113r,-43l998,64r4,-3l1004,60r3,-2l1010,58r9,l1024,60r4,5l1034,72r3,10l1037,47r-7,-3l1016,44r-5,2l1002,52r-5,5l993,64r,-7l993,45r-4,l961,55r2,3l965,57r2,l970,57r2,l973,58r1,1l975,60r1,1l976,63r,95l976,162r-1,1l975,165r-1,1l972,167r-2,1l967,169r-6,l961,172r47,l1008,169r-5,l999,168r-1,-1l996,166r-2,-1l993,162r,-35l996,129r3,2l1001,132r4,2l1009,134r16,l1034,130r1,-1l1041,122r9,-9l1054,101r,-28xe" fillcolor="black" stroked="f">
                  <v:path arrowok="t" o:connecttype="custom" o:connectlocs="232,5957;191,5962;230,5957;168,6073;207,6022;342,6067;333,6007;272,6018;297,5997;291,6068;302,6028;293,6080;335,6080;455,6069;441,5976;392,5998;366,6006;400,6075;393,6006;420,6004;459,6078;560,6068;517,5997;489,6007;513,6075;540,6008;573,6079;597,6008;631,5991;637,6078;618,6066;709,5991;675,6005;709,6079;700,6008;729,6004;748,6005;790,5991;749,5994;781,6055;740,6050;782,6079;891,6069;859,5992;817,5959;812,6075;843,6010;874,6014;943,5954;928,5965;943,6072;923,6006;911,6075;1034,6062;998,6011;1016,5991;970,6004;972,6114;993,6109;1054,6048" o:connectangles="0,0,0,0,0,0,0,0,0,0,0,0,0,0,0,0,0,0,0,0,0,0,0,0,0,0,0,0,0,0,0,0,0,0,0,0,0,0,0,0,0,0,0,0,0,0,0,0,0,0,0,0,0,0,0,0,0,0,0,0"/>
                </v:shape>
                <v:shape id="Picture 42" o:spid="_x0000_s1038" type="#_x0000_t75" style="position:absolute;left:1747;top:6220;width:2814;height:1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Lwm/AAAA2wAAAA8AAABkcnMvZG93bnJldi54bWxEj19rwjAUxd8HfodwBd9mOmmHVKMMQehr&#10;u83nS3Nti81NSKLWb2+EwR4P58+Ps91PZhQ38mGwrOBjmYEgbq0euFPw8318X4MIEVnjaJkUPCjA&#10;fjd722Kp7Z1rujWxE2mEQ4kK+hhdKWVoezIYltYRJ+9svcGYpO+k9nhP42aUqyz7lAYHToQeHR16&#10;ai/N1SRu1q5XsTi4whRjPf1W2ruTVmoxn742ICJN8T/81660gjyH15f0A+TuC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ovy8JvwAAANsAAAAPAAAAAAAAAAAAAAAAAJ8CAABk&#10;cnMvZG93bnJldi54bWxQSwUGAAAAAAQABAD3AAAAiwMAAAAA&#10;">
                  <v:imagedata r:id="rId49" o:title=""/>
                </v:shape>
                <v:shape id="Picture 41" o:spid="_x0000_s1039" type="#_x0000_t75" style="position:absolute;left:5306;top:6498;width:1463;height:1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7M3nHEAAAA2wAAAA8AAABkcnMvZG93bnJldi54bWxEj0FrwkAUhO9C/8PyCr3VjSVWSbMJRZDm&#10;JlUP7e2ZfSap2bchuybx33cLBY/DzHzDpPlkWjFQ7xrLChbzCARxaXXDlYLjYfu8BuE8ssbWMim4&#10;kYM8e5ilmGg78icNe1+JAGGXoILa+y6R0pU1GXRz2xEH72x7gz7IvpK6xzHATStfouhVGmw4LNTY&#10;0aam8rK/GgWr8nYaTbw765/ma/NR0BLl7lupp8fp/Q2Ep8nfw//tQiuIl/D3JfwAmf0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7M3nHEAAAA2wAAAA8AAAAAAAAAAAAAAAAA&#10;nwIAAGRycy9kb3ducmV2LnhtbFBLBQYAAAAABAAEAPcAAACQAwAAAAA=&#10;">
                  <v:imagedata r:id="rId50" o:title=""/>
                </v:shape>
                <v:shape id="Picture 40" o:spid="_x0000_s1040" type="#_x0000_t75" style="position:absolute;left:3436;top:6498;width:898;height:1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7nHYLGAAAA2wAAAA8AAABkcnMvZG93bnJldi54bWxEj0FrwkAUhO+C/2F5Qi+im1aREl1FWooe&#10;erCxYI+v2WcS3X0bsquJ/fXdQsHjMDPfMItVZ424UuMrxwoexwkI4tzpigsFn/u30TMIH5A1Gsek&#10;4EYeVst+b4Gpdi1/0DULhYgQ9ikqKEOoUyl9XpJFP3Y1cfSOrrEYomwKqRtsI9wa+ZQkM2mx4rhQ&#10;Yk0vJeXn7GIVTJLhzy6j9vUbjQnvxWFy+jptlHoYdOs5iEBduIf/21utYDqDvy/xB8jl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7ucdgsYAAADbAAAADwAAAAAAAAAAAAAA&#10;AACfAgAAZHJzL2Rvd25yZXYueG1sUEsFBgAAAAAEAAQA9wAAAJIDAAAAAA==&#10;">
                  <v:imagedata r:id="rId51" o:title=""/>
                </v:shape>
                <v:shape id="Picture 39" o:spid="_x0000_s1041" type="#_x0000_t75" style="position:absolute;left:7591;top:6498;width:512;height:1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D7DXnCAAAA2wAAAA8AAABkcnMvZG93bnJldi54bWxEj0FrAjEUhO8F/0N4Qm81q8hWVqOIRey1&#10;ruD1uXluFjcvS5Ku2/76RhB6HGbmG2a1GWwrevKhcaxgOslAEFdON1wrOJX7twWIEJE1to5JwQ8F&#10;2KxHLysstLvzF/XHWIsE4VCgAhNjV0gZKkMWw8R1xMm7Om8xJulrqT3eE9y2cpZlubTYcFow2NHO&#10;UHU7flsF1n+ExW9fnvN5ecji5WJmuRmUeh0P2yWISEP8Dz/bn1rB/B0eX9IPkOs/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g+w15wgAAANsAAAAPAAAAAAAAAAAAAAAAAJ8C&#10;AABkcnMvZG93bnJldi54bWxQSwUGAAAAAAQABAD3AAAAjgMAAAAA&#10;">
                  <v:imagedata r:id="rId52" o:title=""/>
                </v:shape>
                <v:shape id="Picture 38" o:spid="_x0000_s1042" type="#_x0000_t75" style="position:absolute;left:4959;top:8169;width:730;height:1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4iWDCAAAA2wAAAA8AAABkcnMvZG93bnJldi54bWxET02LwjAQvS/4H8IIe1k0VRcp1SilUFgU&#10;ZHX34m1oxrbaTEoTtf57cxA8Pt73ct2bRtyoc7VlBZNxBIK4sLrmUsH/Xz6KQTiPrLGxTAoe5GC9&#10;GnwsMdH2znu6HXwpQgi7BBVU3reJlK6oyKAb25Y4cCfbGfQBdqXUHd5DuGnkNIrm0mDNoaHClrKK&#10;isvhahTkG3mV8zSNZ/uvafO7256z+HhW6nPYpwsQnnr/Fr/cP1rBdxgbvoQfIFd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w+IlgwgAAANsAAAAPAAAAAAAAAAAAAAAAAJ8C&#10;AABkcnMvZG93bnJldi54bWxQSwUGAAAAAAQABAD3AAAAjgMAAAAA&#10;">
                  <v:imagedata r:id="rId53" o:title=""/>
                </v:shape>
                <v:rect id="Rectangle 37" o:spid="_x0000_s1043" style="position:absolute;left:5746;top:8252;width:103;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ao4sYA&#10;AADbAAAADwAAAGRycy9kb3ducmV2LnhtbESPQWvCQBSE74X+h+UVvDWbihWNWaUWBC+Faj3o7SX7&#10;TILZt+nuqml/vVsQehxm5hsmX/SmFRdyvrGs4CVJQRCXVjdcKdh9rZ4nIHxA1thaJgU/5GExf3zI&#10;MdP2yhu6bEMlIoR9hgrqELpMSl/WZNAntiOO3tE6gyFKV0nt8BrhppXDNB1Lgw3HhRo7eq+pPG3P&#10;RsFyOll+f47443dTHOiwL06vQ5cqNXjq32YgAvXhP3xvr7WC0RT+vsQfIO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yao4sYAAADbAAAADwAAAAAAAAAAAAAAAACYAgAAZHJz&#10;L2Rvd25yZXYueG1sUEsFBgAAAAAEAAQA9QAAAIsDAAAAAA==&#10;" fillcolor="black" stroked="f"/>
                <v:shape id="Picture 36" o:spid="_x0000_s1044" type="#_x0000_t75" style="position:absolute;left:5900;top:8169;width:1675;height:1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">
                  <v:imagedata r:id="rId54" o:title=""/>
                </v:shape>
                <v:shape id="Picture 35" o:spid="_x0000_s1045" type="#_x0000_t75" style="position:absolute;left:1743;top:8438;width:1329;height:1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zpi0jBAAAA2wAAAA8AAABkcnMvZG93bnJldi54bWxEj0GLwjAUhO8L/ofwBG9rakFZq1FEUARB&#10;qIrnR/Nsq81LaaJWf70RhD0OM/MNM523phJ3alxpWcGgH4EgzqwuOVdwPKx+/0A4j6yxskwKnuRg&#10;Puv8TDHR9sEp3fc+FwHCLkEFhfd1IqXLCjLo+rYmDt7ZNgZ9kE0udYOPADeVjKNoJA2WHBYKrGlZ&#10;UHbd34yCOG2j7WXN/jpMX6ddfNOxTsdK9brtYgLCU+v/w9/2RisYDuDzJfwAOXs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zpi0jBAAAA2wAAAA8AAAAAAAAAAAAAAAAAnwIA&#10;AGRycy9kb3ducmV2LnhtbFBLBQYAAAAABAAEAPcAAACNAwAAAAA=&#10;">
                  <v:imagedata r:id="rId55" o:title=""/>
                </v:shape>
                <v:shape id="Picture 34" o:spid="_x0000_s1046" type="#_x0000_t75" style="position:absolute;left:1752;top:8716;width:3847;height:1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8qHwvDAAAA2wAAAA8AAABkcnMvZG93bnJldi54bWxEj1FrwkAQhN8L/odjhb5IvRiwlNRTRBGK&#10;FKHaH7DNbZNobi/cnhr/fU8Q+jjMzDfMbNG7Vl0oSOPZwGScgSIuvW24MvB92Ly8gZKIbLH1TAZu&#10;JLCYD55mWFh/5S+67GOlEoSlQAN1jF2htZQ1OZSx74iT9+uDw5hkqLQNeE1w1+o8y161w4bTQo0d&#10;rWoqT/uzM7A9H+NPmBx2Iwo0+tysRda5GPM87JfvoCL18T/8aH9YA9Mc7l/SD9Dz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yofC8MAAADbAAAADwAAAAAAAAAAAAAAAACf&#10;AgAAZHJzL2Rvd25yZXYueG1sUEsFBgAAAAAEAAQA9wAAAI8DAAAAAA==&#10;">
                  <v:imagedata r:id="rId56" o:title=""/>
                </v:shape>
                <v:shape id="Picture 33" o:spid="_x0000_s1047" type="#_x0000_t75" style="position:absolute;left:1737;top:8990;width:1184;height:1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kNPTbFAAAA2wAAAA8AAABkcnMvZG93bnJldi54bWxEj0FrwkAUhO+F/oflCd7qRoulpK5SilLx&#10;IK0Ve33Nviah2bdh96mJv94tFHocZuYbZrboXKNOFGLt2cB4lIEiLrytuTSw/1jdPYKKgmyx8UwG&#10;eoqwmN/ezDC3/szvdNpJqRKEY44GKpE21zoWFTmMI98SJ+/bB4eSZCi1DXhOcNfoSZY9aIc1p4UK&#10;W3qpqPjZHZ2BrfQTuWxeP+mw7Pltn4Wv5hCMGQ665ydQQp38h//aa2tgeg+/X9IP0PMr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pDT02xQAAANsAAAAPAAAAAAAAAAAAAAAA&#10;AJ8CAABkcnMvZG93bnJldi54bWxQSwUGAAAAAAQABAD3AAAAkQMAAAAA&#10;">
                  <v:imagedata r:id="rId57" o:title=""/>
                </v:shape>
                <v:shape id="Picture 32" o:spid="_x0000_s1048" type="#_x0000_t75" style="position:absolute;left:1744;top:9270;width:986;height:1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ba27nFAAAA2wAAAA8AAABkcnMvZG93bnJldi54bWxEj0FrwkAUhO8F/8PyhF6kbixa2jQbUVH0&#10;JrVC8faafSbB7NuQXZPYX98tCD0OM/MNk8x7U4mWGldaVjAZRyCIM6tLzhUcPzdPryCcR9ZYWSYF&#10;N3IwTwcPCcbadvxB7cHnIkDYxaig8L6OpXRZQQbd2NbEwTvbxqAPssmlbrALcFPJ5yh6kQZLDgsF&#10;1rQqKLscrkZB1y7rLf6cTt9L0vvR29d6fzFHpR6H/eIdhKfe/4fv7Z1WMJvC35fwA2T6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G2tu5xQAAANsAAAAPAAAAAAAAAAAAAAAA&#10;AJ8CAABkcnMvZG93bnJldi54bWxQSwUGAAAAAAQABAD3AAAAkQMAAAAA&#10;">
                  <v:imagedata r:id="rId58" o:title=""/>
                </v:shape>
                <v:shape id="Picture 31" o:spid="_x0000_s1049" type="#_x0000_t75" style="position:absolute;left:1747;top:9546;width:3121;height:1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cukZzCAAAA2wAAAA8AAABkcnMvZG93bnJldi54bWxEj0GLwjAUhO8L/ofwBG9r6kKlVKOoi+C1&#10;ugreHs2zLTYvoYma/febhYU9DjPzDbNcR9OLJw2+s6xgNs1AENdWd9wo+Drt3wsQPiBr7C2Tgm/y&#10;sF6N3pZYavviip7H0IgEYV+igjYEV0rp65YM+ql1xMm72cFgSHJopB7wleCmlx9ZNpcGO04LLTra&#10;tVTfjw+joDjPq2J7ul1d81ld3JVj3p2jUpNx3CxABIrhP/zXPmgFeQ6/X9IPkKs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3LpGcwgAAANsAAAAPAAAAAAAAAAAAAAAAAJ8C&#10;AABkcnMvZG93bnJldi54bWxQSwUGAAAAAAQABAD3AAAAjgMAAAAA&#10;">
                  <v:imagedata r:id="rId59" o:title=""/>
                </v:shape>
                <v:shape id="Picture 30" o:spid="_x0000_s1050" type="#_x0000_t75" style="position:absolute;left:3417;top:9822;width:898;height:1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oPVfEAAAA2wAAAA8AAABkcnMvZG93bnJldi54bWxEj9FqwkAURN8L/sNyhb4UszGkqaSuIpaC&#10;LypN/IBL9pqEZu+G7GrSv+8WhD4OM3OGWW8n04k7Da61rGAZxSCIK6tbrhVcys/FCoTzyBo7y6Tg&#10;hxxsN7OnNebajvxF98LXIkDY5aig8b7PpXRVQwZdZHvi4F3tYNAHOdRSDzgGuOlkEseZNNhyWGiw&#10;p31D1XdxMwpeDkdZvCXlOU3jcmc/zpScbielnufT7h2Ep8n/hx/tg1bwmsHfl/AD5OY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oPVfEAAAA2wAAAA8AAAAAAAAAAAAAAAAA&#10;nwIAAGRycy9kb3ducmV2LnhtbFBLBQYAAAAABAAEAPcAAACQAwAAAAA=&#10;">
                  <v:imagedata r:id="rId60" o:title=""/>
                </v:shape>
                <v:shape id="Picture 29" o:spid="_x0000_s1051" type="#_x0000_t75" style="position:absolute;left:5287;top:9822;width:1463;height:1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N1bHrCAAAA2wAAAA8AAABkcnMvZG93bnJldi54bWxEj91qg0AQhe8DfYdlCrmLawOxYt2EJETI&#10;XcnPA0zdqYrurLgbtW/fDRR6eTg/HyffzaYTIw2usazgLYpBEJdWN1wpuN+KVQrCeWSNnWVS8EMO&#10;dtuXRY6ZthNfaLz6SoQRdhkqqL3vMyldWZNBF9meOHjfdjDogxwqqQecwrjp5DqOE2mw4UCosadj&#10;TWV7fZgASb78GsfTcSrdYV9cdJt+nlqllq/z/gOEp9n/h//aZ61g8w7PL+EHyO0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DdWx6wgAAANsAAAAPAAAAAAAAAAAAAAAAAJ8C&#10;AABkcnMvZG93bnJldi54bWxQSwUGAAAAAAQABAD3AAAAjgMAAAAA&#10;">
                  <v:imagedata r:id="rId61" o:title=""/>
                </v:shape>
                <v:shape id="Picture 28" o:spid="_x0000_s1052" type="#_x0000_t75" style="position:absolute;left:7572;top:9822;width:512;height:1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HeLlPAAAAA2wAAAA8AAABkcnMvZG93bnJldi54bWxET02LwjAQvQv7H8IseNPUXVZKNYqsCHvw&#10;UKsg3oZmTKvNpDRR67/fHASPj/c9X/a2EXfqfO1YwWScgCAuna7ZKDjsN6MUhA/IGhvHpOBJHpaL&#10;j8EcM+0evKN7EYyIIewzVFCF0GZS+rIii37sWuLInV1nMUTYGak7fMRw28ivJJlKizXHhgpb+q2o&#10;vBY3q2DLl/Upz03um6dzp6I8mnT9rdTws1/NQATqw1v8cv9pBT9xbPwSf4Bc/A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d4uU8AAAADbAAAADwAAAAAAAAAAAAAAAACfAgAA&#10;ZHJzL2Rvd25yZXYueG1sUEsFBgAAAAAEAAQA9wAAAIwDAAAAAA==&#10;">
                  <v:imagedata r:id="rId62" o:title=""/>
                </v:shape>
                <v:shape id="Text Box 27" o:spid="_x0000_s1053" type="#_x0000_t202" style="position:absolute;left:1766;top:6462;width:7265;height:1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my6sMA&#10;AADbAAAADwAAAGRycy9kb3ducmV2LnhtbESPQWvCQBSE7wX/w/IK3uqmg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mmy6sMAAADbAAAADwAAAAAAAAAAAAAAAACYAgAAZHJzL2Rv&#10;d25yZXYueG1sUEsFBgAAAAAEAAQA9QAAAIgDAAAAAA==&#10;" filled="f" stroked="f">
                  <v:textbox inset="0,0,0,0">
                    <w:txbxContent>
                      <w:p w:rsidR="00586822" w:rsidRDefault="00586822">
                        <w:pPr>
                          <w:spacing w:line="210" w:lineRule="exact"/>
                          <w:rPr>
                            <w:sz w:val="19"/>
                          </w:rPr>
                        </w:pPr>
                        <w:r>
                          <w:rPr>
                            <w:sz w:val="19"/>
                          </w:rPr>
                          <w:t>Name</w:t>
                        </w:r>
                      </w:p>
                      <w:p w:rsidR="00586822" w:rsidRDefault="00586822">
                        <w:pPr>
                          <w:tabs>
                            <w:tab w:val="left" w:pos="693"/>
                          </w:tabs>
                          <w:spacing w:before="55"/>
                          <w:ind w:left="345"/>
                          <w:rPr>
                            <w:sz w:val="19"/>
                          </w:rPr>
                        </w:pPr>
                        <w:r>
                          <w:rPr>
                            <w:sz w:val="19"/>
                          </w:rPr>
                          <w:t>1.</w:t>
                        </w:r>
                        <w:r>
                          <w:rPr>
                            <w:sz w:val="19"/>
                          </w:rPr>
                          <w:tab/>
                        </w:r>
                        <w:r>
                          <w:rPr>
                            <w:spacing w:val="2"/>
                            <w:sz w:val="19"/>
                          </w:rPr>
                          <w:t>…………………………………………………………………………………………</w:t>
                        </w:r>
                      </w:p>
                      <w:p w:rsidR="00586822" w:rsidRDefault="00586822">
                        <w:pPr>
                          <w:tabs>
                            <w:tab w:val="left" w:pos="693"/>
                          </w:tabs>
                          <w:spacing w:before="57"/>
                          <w:ind w:left="345"/>
                          <w:rPr>
                            <w:sz w:val="19"/>
                          </w:rPr>
                        </w:pPr>
                        <w:r>
                          <w:rPr>
                            <w:sz w:val="19"/>
                          </w:rPr>
                          <w:t>2.</w:t>
                        </w:r>
                        <w:r>
                          <w:rPr>
                            <w:sz w:val="19"/>
                          </w:rPr>
                          <w:tab/>
                          <w:t>…………………………………………………………………………………………</w:t>
                        </w:r>
                      </w:p>
                      <w:p w:rsidR="00586822" w:rsidRDefault="00586822">
                        <w:pPr>
                          <w:tabs>
                            <w:tab w:val="left" w:pos="693"/>
                          </w:tabs>
                          <w:spacing w:before="53"/>
                          <w:ind w:left="345"/>
                          <w:rPr>
                            <w:sz w:val="19"/>
                          </w:rPr>
                        </w:pPr>
                        <w:r>
                          <w:rPr>
                            <w:sz w:val="19"/>
                          </w:rPr>
                          <w:t>3.</w:t>
                        </w:r>
                        <w:r>
                          <w:rPr>
                            <w:sz w:val="19"/>
                          </w:rPr>
                          <w:tab/>
                        </w:r>
                        <w:r>
                          <w:rPr>
                            <w:spacing w:val="2"/>
                            <w:sz w:val="19"/>
                          </w:rPr>
                          <w:t>…………………………………………………………………………………………</w:t>
                        </w:r>
                      </w:p>
                      <w:p w:rsidR="00586822" w:rsidRDefault="00586822">
                        <w:pPr>
                          <w:tabs>
                            <w:tab w:val="left" w:pos="693"/>
                          </w:tabs>
                          <w:spacing w:before="65"/>
                          <w:ind w:left="345"/>
                          <w:rPr>
                            <w:sz w:val="19"/>
                          </w:rPr>
                        </w:pPr>
                        <w:r>
                          <w:rPr>
                            <w:sz w:val="19"/>
                          </w:rPr>
                          <w:t>4.</w:t>
                        </w:r>
                        <w:r>
                          <w:rPr>
                            <w:sz w:val="19"/>
                          </w:rPr>
                          <w:tab/>
                        </w:r>
                        <w:r>
                          <w:rPr>
                            <w:spacing w:val="2"/>
                            <w:sz w:val="19"/>
                          </w:rPr>
                          <w:t>…………………………………………………………………………………………</w:t>
                        </w:r>
                      </w:p>
                    </w:txbxContent>
                  </v:textbox>
                </v:shape>
                <v:shape id="Text Box 26" o:spid="_x0000_s1054" type="#_x0000_t202" style="position:absolute;left:1766;top:9789;width:7265;height:1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RysAA&#10;AADbAAAADwAAAGRycy9kb3ducmV2LnhtbERPTYvCMBC9C/6HMMLeNNVD0WoUEQVhYdnaPexxbMY2&#10;2ExqE7X77zcHwePjfa82vW3EgzpvHCuYThIQxKXThisFP8VhPAfhA7LGxjEp+CMPm/VwsMJMuyfn&#10;9DiFSsQQ9hkqqENoMyl9WZNFP3EtceQurrMYIuwqqTt8xnDbyFmSpNKi4dhQY0u7msrr6W4VbH85&#10;35vb1/k7v+SmKBYJf6ZXpT5G/XYJIlAf3uKX+6gVpHF9/BJ/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RysAAAADbAAAADwAAAAAAAAAAAAAAAACYAgAAZHJzL2Rvd25y&#10;ZXYueG1sUEsFBgAAAAAEAAQA9QAAAIUDAAAAAA==&#10;" filled="f" stroked="f">
                  <v:textbox inset="0,0,0,0">
                    <w:txbxContent>
                      <w:p w:rsidR="00586822" w:rsidRDefault="00586822">
                        <w:pPr>
                          <w:spacing w:line="210" w:lineRule="exact"/>
                          <w:rPr>
                            <w:sz w:val="19"/>
                          </w:rPr>
                        </w:pPr>
                        <w:r>
                          <w:rPr>
                            <w:sz w:val="19"/>
                          </w:rPr>
                          <w:t>Name</w:t>
                        </w:r>
                      </w:p>
                      <w:p w:rsidR="00586822" w:rsidRDefault="00586822">
                        <w:pPr>
                          <w:tabs>
                            <w:tab w:val="left" w:pos="693"/>
                          </w:tabs>
                          <w:spacing w:before="55"/>
                          <w:ind w:left="345"/>
                          <w:rPr>
                            <w:sz w:val="19"/>
                          </w:rPr>
                        </w:pPr>
                        <w:r>
                          <w:rPr>
                            <w:sz w:val="19"/>
                          </w:rPr>
                          <w:t>1.</w:t>
                        </w:r>
                        <w:r>
                          <w:rPr>
                            <w:sz w:val="19"/>
                          </w:rPr>
                          <w:tab/>
                        </w:r>
                        <w:r>
                          <w:rPr>
                            <w:spacing w:val="2"/>
                            <w:sz w:val="19"/>
                          </w:rPr>
                          <w:t>…………………………………………………………………………………………</w:t>
                        </w:r>
                      </w:p>
                      <w:p w:rsidR="00586822" w:rsidRDefault="00586822">
                        <w:pPr>
                          <w:tabs>
                            <w:tab w:val="left" w:pos="693"/>
                          </w:tabs>
                          <w:spacing w:before="50"/>
                          <w:ind w:left="345"/>
                          <w:rPr>
                            <w:sz w:val="19"/>
                          </w:rPr>
                        </w:pPr>
                        <w:r>
                          <w:rPr>
                            <w:sz w:val="19"/>
                          </w:rPr>
                          <w:t>2.</w:t>
                        </w:r>
                        <w:r>
                          <w:rPr>
                            <w:sz w:val="19"/>
                          </w:rPr>
                          <w:tab/>
                        </w:r>
                        <w:r>
                          <w:rPr>
                            <w:spacing w:val="2"/>
                            <w:sz w:val="19"/>
                          </w:rPr>
                          <w:t>…………………………………………………………………………………………</w:t>
                        </w:r>
                      </w:p>
                      <w:p w:rsidR="00586822" w:rsidRDefault="00586822">
                        <w:pPr>
                          <w:tabs>
                            <w:tab w:val="left" w:pos="693"/>
                          </w:tabs>
                          <w:spacing w:before="55"/>
                          <w:ind w:left="345"/>
                          <w:rPr>
                            <w:sz w:val="19"/>
                          </w:rPr>
                        </w:pPr>
                        <w:r>
                          <w:rPr>
                            <w:sz w:val="19"/>
                          </w:rPr>
                          <w:t>3.</w:t>
                        </w:r>
                        <w:r>
                          <w:rPr>
                            <w:sz w:val="19"/>
                          </w:rPr>
                          <w:tab/>
                        </w:r>
                        <w:r>
                          <w:rPr>
                            <w:spacing w:val="2"/>
                            <w:sz w:val="19"/>
                          </w:rPr>
                          <w:t>…………………………………………………………………………………………</w:t>
                        </w:r>
                      </w:p>
                      <w:p w:rsidR="00586822" w:rsidRDefault="00586822">
                        <w:pPr>
                          <w:tabs>
                            <w:tab w:val="left" w:pos="693"/>
                          </w:tabs>
                          <w:spacing w:before="60"/>
                          <w:ind w:left="345"/>
                          <w:rPr>
                            <w:sz w:val="19"/>
                          </w:rPr>
                        </w:pPr>
                        <w:r>
                          <w:rPr>
                            <w:sz w:val="19"/>
                          </w:rPr>
                          <w:t>4.</w:t>
                        </w:r>
                        <w:r>
                          <w:rPr>
                            <w:sz w:val="19"/>
                          </w:rPr>
                          <w:tab/>
                        </w:r>
                        <w:r>
                          <w:rPr>
                            <w:spacing w:val="2"/>
                            <w:sz w:val="19"/>
                          </w:rPr>
                          <w:t>…………………………………………………………………………………………</w:t>
                        </w:r>
                      </w:p>
                    </w:txbxContent>
                  </v:textbox>
                </v:shape>
                <w10:wrap anchorx="page"/>
              </v:group>
            </w:pict>
          </mc:Fallback>
        </mc:AlternateContent>
      </w:r>
      <w:r w:rsidR="007224EB">
        <w:rPr>
          <w:w w:val="105"/>
        </w:rPr>
        <w:t>You are advised that it is a serious offence to give false information on this form.</w:t>
      </w:r>
    </w:p>
    <w:p w:rsidR="00B3394C" w:rsidRDefault="004763E0">
      <w:pPr>
        <w:pStyle w:val="BodyText"/>
        <w:spacing w:before="10"/>
        <w:rPr>
          <w:sz w:val="9"/>
        </w:rPr>
      </w:pPr>
      <w:r>
        <w:rPr>
          <w:noProof/>
        </w:rPr>
        <mc:AlternateContent>
          <mc:Choice Requires="wpg">
            <w:drawing>
              <wp:anchor distT="0" distB="0" distL="0" distR="0" simplePos="0" relativeHeight="487592448" behindDoc="1" locked="0" layoutInCell="1" allowOverlap="1">
                <wp:simplePos x="0" y="0"/>
                <wp:positionH relativeFrom="page">
                  <wp:posOffset>450850</wp:posOffset>
                </wp:positionH>
                <wp:positionV relativeFrom="paragraph">
                  <wp:posOffset>97155</wp:posOffset>
                </wp:positionV>
                <wp:extent cx="6425565" cy="2194560"/>
                <wp:effectExtent l="0" t="0" r="0" b="0"/>
                <wp:wrapTopAndBottom/>
                <wp:docPr id="18"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25565" cy="2194560"/>
                          <a:chOff x="710" y="153"/>
                          <a:chExt cx="10119" cy="3456"/>
                        </a:xfrm>
                      </wpg:grpSpPr>
                      <pic:pic xmlns:pic="http://schemas.openxmlformats.org/drawingml/2006/picture">
                        <pic:nvPicPr>
                          <pic:cNvPr id="19" name="Picture 2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710" y="153"/>
                            <a:ext cx="10119" cy="3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 name="Picture 2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1443" y="386"/>
                            <a:ext cx="1143" cy="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 name="Picture 2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1443" y="1182"/>
                            <a:ext cx="8078"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 name="Picture 2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1443" y="1730"/>
                            <a:ext cx="2747" cy="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 name="Picture 2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4280" y="1730"/>
                            <a:ext cx="5680" cy="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 name="Picture 1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443" y="2007"/>
                            <a:ext cx="2764" cy="1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 name="Picture 1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4282" y="2004"/>
                            <a:ext cx="5646" cy="1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 name="Picture 1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1443" y="2564"/>
                            <a:ext cx="8129" cy="1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 name="Picture 1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1443" y="2831"/>
                            <a:ext cx="5312" cy="1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8" name="Rectangle 15"/>
                        <wps:cNvSpPr>
                          <a:spLocks noChangeArrowheads="1"/>
                        </wps:cNvSpPr>
                        <wps:spPr bwMode="auto">
                          <a:xfrm>
                            <a:off x="6809" y="2914"/>
                            <a:ext cx="103"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29" name="Picture 1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6965" y="2831"/>
                            <a:ext cx="3078" cy="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0" name="Text Box 13"/>
                        <wps:cNvSpPr txBox="1">
                          <a:spLocks noChangeArrowheads="1"/>
                        </wps:cNvSpPr>
                        <wps:spPr bwMode="auto">
                          <a:xfrm>
                            <a:off x="1440" y="948"/>
                            <a:ext cx="8551" cy="6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6822" w:rsidRDefault="00586822">
                              <w:pPr>
                                <w:spacing w:line="133" w:lineRule="exact"/>
                                <w:rPr>
                                  <w:sz w:val="12"/>
                                </w:rPr>
                              </w:pPr>
                              <w:r>
                                <w:rPr>
                                  <w:sz w:val="12"/>
                                </w:rPr>
                                <w:t xml:space="preserve">Business </w:t>
                              </w:r>
                              <w:proofErr w:type="gramStart"/>
                              <w:r>
                                <w:rPr>
                                  <w:sz w:val="12"/>
                                </w:rPr>
                                <w:t>Name ..................................................................................................................................................</w:t>
                              </w:r>
                              <w:proofErr w:type="gramEnd"/>
                            </w:p>
                            <w:p w:rsidR="00586822" w:rsidRDefault="00586822">
                              <w:pPr>
                                <w:rPr>
                                  <w:sz w:val="12"/>
                                </w:rPr>
                              </w:pPr>
                            </w:p>
                            <w:p w:rsidR="00586822" w:rsidRDefault="00586822">
                              <w:pPr>
                                <w:rPr>
                                  <w:sz w:val="16"/>
                                </w:rPr>
                              </w:pPr>
                            </w:p>
                            <w:p w:rsidR="00586822" w:rsidRDefault="00586822">
                              <w:pPr>
                                <w:rPr>
                                  <w:sz w:val="19"/>
                                </w:rPr>
                              </w:pPr>
                              <w:r>
                                <w:rPr>
                                  <w:sz w:val="19"/>
                                </w:rPr>
                                <w:t>Plot No</w:t>
                              </w:r>
                              <w:proofErr w:type="gramStart"/>
                              <w:r>
                                <w:rPr>
                                  <w:sz w:val="19"/>
                                </w:rPr>
                                <w:t>, ........................................................................</w:t>
                              </w:r>
                              <w:proofErr w:type="gramEnd"/>
                              <w:r>
                                <w:rPr>
                                  <w:sz w:val="19"/>
                                </w:rPr>
                                <w:t xml:space="preserve"> Street/Road...................................................................</w:t>
                              </w:r>
                            </w:p>
                          </w:txbxContent>
                        </wps:txbx>
                        <wps:bodyPr rot="0" vert="horz" wrap="square" lIns="0" tIns="0" rIns="0" bIns="0" anchor="t" anchorCtr="0" upright="1">
                          <a:noAutofit/>
                        </wps:bodyPr>
                      </wps:wsp>
                      <wps:wsp>
                        <wps:cNvPr id="31" name="Text Box 12"/>
                        <wps:cNvSpPr txBox="1">
                          <a:spLocks noChangeArrowheads="1"/>
                        </wps:cNvSpPr>
                        <wps:spPr bwMode="auto">
                          <a:xfrm>
                            <a:off x="1440" y="2331"/>
                            <a:ext cx="5164" cy="1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6822" w:rsidRDefault="00586822">
                              <w:pPr>
                                <w:spacing w:line="133" w:lineRule="exact"/>
                                <w:rPr>
                                  <w:sz w:val="12"/>
                                </w:rPr>
                              </w:pPr>
                              <w:r>
                                <w:rPr>
                                  <w:sz w:val="12"/>
                                </w:rPr>
                                <w:t xml:space="preserve">Nature of </w:t>
                              </w:r>
                              <w:proofErr w:type="gramStart"/>
                              <w:r>
                                <w:rPr>
                                  <w:sz w:val="12"/>
                                </w:rPr>
                                <w:t>Business ............................................................................................................................................</w:t>
                              </w:r>
                              <w:proofErr w:type="gramEnd"/>
                            </w:p>
                          </w:txbxContent>
                        </wps:txbx>
                        <wps:bodyPr rot="0" vert="horz" wrap="square" lIns="0" tIns="0" rIns="0" bIns="0" anchor="t" anchorCtr="0" upright="1">
                          <a:noAutofit/>
                        </wps:bodyPr>
                      </wps:wsp>
                      <wps:wsp>
                        <wps:cNvPr id="32" name="Text Box 11"/>
                        <wps:cNvSpPr txBox="1">
                          <a:spLocks noChangeArrowheads="1"/>
                        </wps:cNvSpPr>
                        <wps:spPr bwMode="auto">
                          <a:xfrm>
                            <a:off x="1440" y="3161"/>
                            <a:ext cx="5201" cy="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6822" w:rsidRDefault="00586822">
                              <w:pPr>
                                <w:spacing w:line="133" w:lineRule="exact"/>
                                <w:rPr>
                                  <w:sz w:val="12"/>
                                </w:rPr>
                              </w:pPr>
                              <w:r>
                                <w:rPr>
                                  <w:sz w:val="12"/>
                                </w:rPr>
                                <w:t>Nameofyourbankers........................................................................................................................................</w:t>
                              </w:r>
                            </w:p>
                            <w:p w:rsidR="00586822" w:rsidRDefault="00586822">
                              <w:pPr>
                                <w:spacing w:before="7"/>
                                <w:rPr>
                                  <w:sz w:val="12"/>
                                </w:rPr>
                              </w:pPr>
                            </w:p>
                            <w:p w:rsidR="00586822" w:rsidRDefault="00586822">
                              <w:pPr>
                                <w:spacing w:before="1"/>
                                <w:rPr>
                                  <w:sz w:val="12"/>
                                </w:rPr>
                              </w:pPr>
                              <w:r>
                                <w:rPr>
                                  <w:spacing w:val="-1"/>
                                  <w:sz w:val="12"/>
                                </w:rPr>
                                <w:t>Branch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055" style="position:absolute;margin-left:35.5pt;margin-top:7.65pt;width:505.95pt;height:172.8pt;z-index:-15724032;mso-wrap-distance-left:0;mso-wrap-distance-right:0;mso-position-horizontal-relative:page" coordorigin="710,153" coordsize="10119,34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">
                <v:shape id="Picture 24" o:spid="_x0000_s1056" type="#_x0000_t75" style="position:absolute;left:710;top:153;width:10119;height:34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27FKzCAAAA2wAAAA8AAABkcnMvZG93bnJldi54bWxET9tqwkAQfS/0H5YR+lY3trTU6CpSGiwI&#10;Ba0fMGQnF92dDdk1ifl6t1DwbQ7nOsv1YI3oqPW1YwWzaQKCOHe65lLB8Td7/gDhA7JG45gUXMnD&#10;evX4sMRUu5731B1CKWII+xQVVCE0qZQ+r8iin7qGOHKFay2GCNtS6hb7GG6NfEmSd2mx5thQYUOf&#10;FeXnw8UqGPPd2+U8GpP5Ezebr9di/7MtlHqaDJsFiEBDuIv/3d86zp/D3y/xALm6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9uxSswgAAANsAAAAPAAAAAAAAAAAAAAAAAJ8C&#10;AABkcnMvZG93bnJldi54bWxQSwUGAAAAAAQABAD3AAAAjgMAAAAA&#10;">
                  <v:imagedata r:id="rId73" o:title=""/>
                </v:shape>
                <v:shape id="Picture 23" o:spid="_x0000_s1057" type="#_x0000_t75" style="position:absolute;left:1443;top:386;width:1143;height:1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Tobh3AAAAA2wAAAA8AAABkcnMvZG93bnJldi54bWxET91qwjAUvhd8h3CE3chMJiijM0onDAbe&#10;zOoDnDbHpqw5KUmm9e3NhbDLj+9/sxtdL64UYudZw9tCgSBuvOm41XA+fb2+g4gJ2WDvmTTcKcJu&#10;O51ssDD+xke6VqkVOYRjgRpsSkMhZWwsOYwLPxBn7uKDw5RhaKUJeMvhrpdLpdbSYce5weJAe0vN&#10;b/XnNKhq34b686e0FzU/lYdVPapVrfXLbCw/QCQa07/46f42GpZ5ff6Sf4DcP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FOhuHcAAAADbAAAADwAAAAAAAAAAAAAAAACfAgAA&#10;ZHJzL2Rvd25yZXYueG1sUEsFBgAAAAAEAAQA9wAAAIwDAAAAAA==&#10;">
                  <v:imagedata r:id="rId74" o:title=""/>
                </v:shape>
                <v:shape id="Picture 22" o:spid="_x0000_s1058" type="#_x0000_t75" style="position:absolute;left:1443;top:1182;width:8078;height:1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9nR97CAAAA2wAAAA8AAABkcnMvZG93bnJldi54bWxEj0FrwkAUhO+F/oflFbzVjR5E0mxEBEGQ&#10;ok0KbW+P7OtuMPs2ZLca/31XEDwOM/MNU6xG14kzDaH1rGA2zUAQN163bBR81tvXJYgQkTV2nknB&#10;lQKsyuenAnPtL/xB5yoakSAcclRgY+xzKUNjyWGY+p44eb9+cBiTHIzUA14S3HVynmUL6bDltGCx&#10;p42l5lT9OQV1t49oft6/FuF7ND1Zwwc+KjV5GddvICKN8RG+t3dawXwGty/pB8jy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fZ0fewgAAANsAAAAPAAAAAAAAAAAAAAAAAJ8C&#10;AABkcnMvZG93bnJldi54bWxQSwUGAAAAAAQABAD3AAAAjgMAAAAA&#10;">
                  <v:imagedata r:id="rId75" o:title=""/>
                </v:shape>
                <v:shape id="Picture 21" o:spid="_x0000_s1059" type="#_x0000_t75" style="position:absolute;left:1443;top:1730;width:2747;height:1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4/qKjEAAAA2wAAAA8AAABkcnMvZG93bnJldi54bWxEj09rwkAUxO+FfoflFbwU3RiKf6Kr2NIW&#10;T0Kj2Otr9pkEs2/D7qrx27uC0OMwM79h5svONOJMzteWFQwHCQjiwuqaSwW77Vd/AsIHZI2NZVJw&#10;JQ/LxfPTHDNtL/xD5zyUIkLYZ6igCqHNpPRFRQb9wLbE0TtYZzBE6UqpHV4i3DQyTZKRNFhzXKiw&#10;pY+KimN+MgpWYfr+KUffvzm/Xt/GcjO2f3unVO+lW81ABOrCf/jRXmsFaQr3L/EHyMUN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4/qKjEAAAA2wAAAA8AAAAAAAAAAAAAAAAA&#10;nwIAAGRycy9kb3ducmV2LnhtbFBLBQYAAAAABAAEAPcAAACQAwAAAAA=&#10;">
                  <v:imagedata r:id="rId76" o:title=""/>
                </v:shape>
                <v:shape id="Picture 20" o:spid="_x0000_s1060" type="#_x0000_t75" style="position:absolute;left:4280;top:1730;width:5680;height:1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7mx/XDAAAA2wAAAA8AAABkcnMvZG93bnJldi54bWxEj8FqwzAQRO+F/IPYQm6NXBtKcaKEJNTQ&#10;Qy51dMhxY21tU2tlLMV2/j4qFHocZt4Ms9nNthMjDb51rOB1lYAgrpxpuVagz8XLOwgfkA12jknB&#10;nTzstounDebGTfxFYxlqEUvY56igCaHPpfRVQxb9yvXE0ft2g8UQ5VBLM+AUy20n0yR5kxZbjgsN&#10;9nRsqPopb1ZBetYXbU+3jzJLD9cizTRPZaLU8nner0EEmsN/+I/+NJHL4PdL/AFy+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ubH9cMAAADbAAAADwAAAAAAAAAAAAAAAACf&#10;AgAAZHJzL2Rvd25yZXYueG1sUEsFBgAAAAAEAAQA9wAAAI8DAAAAAA==&#10;">
                  <v:imagedata r:id="rId77" o:title=""/>
                </v:shape>
                <v:shape id="Picture 19" o:spid="_x0000_s1061" type="#_x0000_t75" style="position:absolute;left:1443;top:2007;width:2764;height:1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P05xTDAAAA2wAAAA8AAABkcnMvZG93bnJldi54bWxEj0FrwkAUhO9C/8PyCr2ZTaVIia6hFArV&#10;ixot9PjIPpPQvLdJdtX4791CocdhZr5hlvnIrbrQ4BsnBp6TFBRJ6WwjlYHj4WP6CsoHFIutEzJw&#10;Iw/56mGyxMy6q+zpUoRKRYj4DA3UIXSZ1r6sidEnriOJ3skNjCHKodJ2wGuEc6tnaTrXjI3EhRo7&#10;eq+p/CnObMB+s/RcfaVr7jbrXb/Te1tsjXl6HN8WoAKN4T/81/60BmYv8Psl/gC9u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TnFMMAAADbAAAADwAAAAAAAAAAAAAAAACf&#10;AgAAZHJzL2Rvd25yZXYueG1sUEsFBgAAAAAEAAQA9wAAAI8DAAAAAA==&#10;">
                  <v:imagedata r:id="rId78" o:title=""/>
                </v:shape>
                <v:shape id="Picture 18" o:spid="_x0000_s1062" type="#_x0000_t75" style="position:absolute;left:4282;top:2004;width:5646;height:1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odInbFAAAA2wAAAA8AAABkcnMvZG93bnJldi54bWxEj0FrwkAUhO+F/oflCd7qRsG2xGxEioIU&#10;cqhpoN4e2WcSzL6Nu6um/75bKPQ4zMw3TLYeTS9u5HxnWcF8loAgrq3uuFHwWe6eXkH4gKyxt0wK&#10;vsnDOn98yDDV9s4fdDuERkQI+xQVtCEMqZS+bsmgn9mBOHon6wyGKF0jtcN7hJteLpLkWRrsOC60&#10;ONBbS/X5cDUKKvd1nhdF6bf+pXh3l/KYbKujUtPJuFmBCDSG//Bfe68VLJbw+yX+AJn/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qHSJ2xQAAANsAAAAPAAAAAAAAAAAAAAAA&#10;AJ8CAABkcnMvZG93bnJldi54bWxQSwUGAAAAAAQABAD3AAAAkQMAAAAA&#10;">
                  <v:imagedata r:id="rId79" o:title=""/>
                </v:shape>
                <v:shape id="Picture 17" o:spid="_x0000_s1063" type="#_x0000_t75" style="position:absolute;left:1443;top:2564;width:8129;height:1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egHvzCAAAA2wAAAA8AAABkcnMvZG93bnJldi54bWxEj0FrAjEUhO+F/ofwCt5qVhEpq1G0VNBT&#10;WRW8PjfP3cXkZdlEjf76RhB6HGbmG2Y6j9aIK3W+caxg0M9AEJdON1wp2O9Wn18gfEDWaByTgjt5&#10;mM/e36aYa3fjgq7bUIkEYZ+jgjqENpfSlzVZ9H3XEifv5DqLIcmukrrDW4JbI4dZNpYWG04LNbb0&#10;XVN53l6sAjreH7zeZLH4jca40U9xONqlUr2PuJiACBTDf/jVXmsFwzE8v6QfIGd/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3oB78wgAAANsAAAAPAAAAAAAAAAAAAAAAAJ8C&#10;AABkcnMvZG93bnJldi54bWxQSwUGAAAAAAQABAD3AAAAjgMAAAAA&#10;">
                  <v:imagedata r:id="rId80" o:title=""/>
                </v:shape>
                <v:shape id="Picture 16" o:spid="_x0000_s1064" type="#_x0000_t75" style="position:absolute;left:1443;top:2831;width:5312;height:1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AHlPnDAAAA2wAAAA8AAABkcnMvZG93bnJldi54bWxEj0GLwjAQhe8L/ocwgpdF0/XgajVKEVa8&#10;uVVBvA3N2BabSWliW/+9ERb2+HjzvjdvtelNJVpqXGlZwdckAkGcWV1yruB8+hnPQTiPrLGyTAqe&#10;5GCzHnysMNa245Tao89FgLCLUUHhfR1L6bKCDLqJrYmDd7ONQR9kk0vdYBfgppLTKJpJgyWHhgJr&#10;2haU3Y8PE95Ita2uzneJ/rzP0uT3sFtcWqVGwz5ZgvDU+//jv/ReK5h+w3tLAIBc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AeU+cMAAADbAAAADwAAAAAAAAAAAAAAAACf&#10;AgAAZHJzL2Rvd25yZXYueG1sUEsFBgAAAAAEAAQA9wAAAI8DAAAAAA==&#10;">
                  <v:imagedata r:id="rId81" o:title=""/>
                </v:shape>
                <v:rect id="Rectangle 15" o:spid="_x0000_s1065" style="position:absolute;left:6809;top:2914;width:103;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Xo2cIA&#10;AADbAAAADwAAAGRycy9kb3ducmV2LnhtbERPy4rCMBTdD/gP4QruxtTiDFqNooIwmwFfC91dm2tb&#10;bG5qktHOfL1ZDLg8nPd03ppa3Mn5yrKCQT8BQZxbXXGh4LBfv49A+ICssbZMCn7Jw3zWeZtipu2D&#10;t3TfhULEEPYZKihDaDIpfV6SQd+3DXHkLtYZDBG6QmqHjxhuapkmyac0WHFsKLGhVUn5dfdjFCzH&#10;o+VtM+Tvv+35RKfj+fqRukSpXrddTEAEasNL/O/+0grSODZ+iT9A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tejZwgAAANsAAAAPAAAAAAAAAAAAAAAAAJgCAABkcnMvZG93&#10;bnJldi54bWxQSwUGAAAAAAQABAD1AAAAhwMAAAAA&#10;" fillcolor="black" stroked="f"/>
                <v:shape id="Picture 14" o:spid="_x0000_s1066" type="#_x0000_t75" style="position:absolute;left:6965;top:2831;width:3078;height:1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gX78TFAAAA2wAAAA8AAABkcnMvZG93bnJldi54bWxEj09rAjEUxO9Cv0N4BW+araC4q1Fai+hJ&#10;8E/p9bl53WzdvCybqKufvikIHoeZ+Q0znbe2EhdqfOlYwVs/AUGcO11yoeCwX/bGIHxA1lg5JgU3&#10;8jCfvXSmmGl35S1ddqEQEcI+QwUmhDqT0ueGLPq+q4mj9+MaiyHKppC6wWuE20oOkmQkLZYcFwzW&#10;tDCUn3Znq+DrQ6bLxelzcx+a1W3zPfr1+XGvVPe1fZ+ACNSGZ/jRXmsFgxT+v8QfIG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4F+/ExQAAANsAAAAPAAAAAAAAAAAAAAAA&#10;AJ8CAABkcnMvZG93bnJldi54bWxQSwUGAAAAAAQABAD3AAAAkQMAAAAA&#10;">
                  <v:imagedata r:id="rId82" o:title=""/>
                </v:shape>
                <v:shape id="Text Box 13" o:spid="_x0000_s1067" type="#_x0000_t202" style="position:absolute;left:1440;top:948;width:8551;height:6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z+18AA&#10;AADbAAAADwAAAGRycy9kb3ducmV2LnhtbERPTYvCMBC9L/gfwgje1tQV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oz+18AAAADbAAAADwAAAAAAAAAAAAAAAACYAgAAZHJzL2Rvd25y&#10;ZXYueG1sUEsFBgAAAAAEAAQA9QAAAIUDAAAAAA==&#10;" filled="f" stroked="f">
                  <v:textbox inset="0,0,0,0">
                    <w:txbxContent>
                      <w:p w:rsidR="00586822" w:rsidRDefault="00586822">
                        <w:pPr>
                          <w:spacing w:line="133" w:lineRule="exact"/>
                          <w:rPr>
                            <w:sz w:val="12"/>
                          </w:rPr>
                        </w:pPr>
                        <w:r>
                          <w:rPr>
                            <w:sz w:val="12"/>
                          </w:rPr>
                          <w:t xml:space="preserve">Business </w:t>
                        </w:r>
                        <w:proofErr w:type="gramStart"/>
                        <w:r>
                          <w:rPr>
                            <w:sz w:val="12"/>
                          </w:rPr>
                          <w:t>Name ..................................................................................................................................................</w:t>
                        </w:r>
                        <w:proofErr w:type="gramEnd"/>
                      </w:p>
                      <w:p w:rsidR="00586822" w:rsidRDefault="00586822">
                        <w:pPr>
                          <w:rPr>
                            <w:sz w:val="12"/>
                          </w:rPr>
                        </w:pPr>
                      </w:p>
                      <w:p w:rsidR="00586822" w:rsidRDefault="00586822">
                        <w:pPr>
                          <w:rPr>
                            <w:sz w:val="16"/>
                          </w:rPr>
                        </w:pPr>
                      </w:p>
                      <w:p w:rsidR="00586822" w:rsidRDefault="00586822">
                        <w:pPr>
                          <w:rPr>
                            <w:sz w:val="19"/>
                          </w:rPr>
                        </w:pPr>
                        <w:r>
                          <w:rPr>
                            <w:sz w:val="19"/>
                          </w:rPr>
                          <w:t>Plot No</w:t>
                        </w:r>
                        <w:proofErr w:type="gramStart"/>
                        <w:r>
                          <w:rPr>
                            <w:sz w:val="19"/>
                          </w:rPr>
                          <w:t>, ........................................................................</w:t>
                        </w:r>
                        <w:proofErr w:type="gramEnd"/>
                        <w:r>
                          <w:rPr>
                            <w:sz w:val="19"/>
                          </w:rPr>
                          <w:t xml:space="preserve"> Street/Road...................................................................</w:t>
                        </w:r>
                      </w:p>
                    </w:txbxContent>
                  </v:textbox>
                </v:shape>
                <v:shape id="Text Box 12" o:spid="_x0000_s1068" type="#_x0000_t202" style="position:absolute;left:1440;top:2331;width:5164;height:1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BbTMUA&#10;AADbAAAADwAAAGRycy9kb3ducmV2LnhtbESPQWvCQBSE74X+h+UVvDUbFaR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wFtMxQAAANsAAAAPAAAAAAAAAAAAAAAAAJgCAABkcnMv&#10;ZG93bnJldi54bWxQSwUGAAAAAAQABAD1AAAAigMAAAAA&#10;" filled="f" stroked="f">
                  <v:textbox inset="0,0,0,0">
                    <w:txbxContent>
                      <w:p w:rsidR="00586822" w:rsidRDefault="00586822">
                        <w:pPr>
                          <w:spacing w:line="133" w:lineRule="exact"/>
                          <w:rPr>
                            <w:sz w:val="12"/>
                          </w:rPr>
                        </w:pPr>
                        <w:r>
                          <w:rPr>
                            <w:sz w:val="12"/>
                          </w:rPr>
                          <w:t xml:space="preserve">Nature of </w:t>
                        </w:r>
                        <w:proofErr w:type="gramStart"/>
                        <w:r>
                          <w:rPr>
                            <w:sz w:val="12"/>
                          </w:rPr>
                          <w:t>Business ............................................................................................................................................</w:t>
                        </w:r>
                        <w:proofErr w:type="gramEnd"/>
                      </w:p>
                    </w:txbxContent>
                  </v:textbox>
                </v:shape>
                <v:shape id="Text Box 11" o:spid="_x0000_s1069" type="#_x0000_t202" style="position:absolute;left:1440;top:3161;width:5201;height: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LFO8MA&#10;AADbAAAADwAAAGRycy9kb3ducmV2LnhtbESPQWvCQBSE70L/w/IK3nSjgt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RLFO8MAAADbAAAADwAAAAAAAAAAAAAAAACYAgAAZHJzL2Rv&#10;d25yZXYueG1sUEsFBgAAAAAEAAQA9QAAAIgDAAAAAA==&#10;" filled="f" stroked="f">
                  <v:textbox inset="0,0,0,0">
                    <w:txbxContent>
                      <w:p w:rsidR="00586822" w:rsidRDefault="00586822">
                        <w:pPr>
                          <w:spacing w:line="133" w:lineRule="exact"/>
                          <w:rPr>
                            <w:sz w:val="12"/>
                          </w:rPr>
                        </w:pPr>
                        <w:r>
                          <w:rPr>
                            <w:sz w:val="12"/>
                          </w:rPr>
                          <w:t>Nameofyourbankers........................................................................................................................................</w:t>
                        </w:r>
                      </w:p>
                      <w:p w:rsidR="00586822" w:rsidRDefault="00586822">
                        <w:pPr>
                          <w:spacing w:before="7"/>
                          <w:rPr>
                            <w:sz w:val="12"/>
                          </w:rPr>
                        </w:pPr>
                      </w:p>
                      <w:p w:rsidR="00586822" w:rsidRDefault="00586822">
                        <w:pPr>
                          <w:spacing w:before="1"/>
                          <w:rPr>
                            <w:sz w:val="12"/>
                          </w:rPr>
                        </w:pPr>
                        <w:r>
                          <w:rPr>
                            <w:spacing w:val="-1"/>
                            <w:sz w:val="12"/>
                          </w:rPr>
                          <w:t>Branch   ...............................................................................................................................................................</w:t>
                        </w:r>
                      </w:p>
                    </w:txbxContent>
                  </v:textbox>
                </v:shape>
                <w10:wrap type="topAndBottom" anchorx="page"/>
              </v:group>
            </w:pict>
          </mc:Fallback>
        </mc:AlternateContent>
      </w: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spacing w:before="7"/>
      </w:pPr>
    </w:p>
    <w:p w:rsidR="00B3394C" w:rsidRDefault="007224EB">
      <w:pPr>
        <w:pStyle w:val="BodyText"/>
        <w:ind w:left="1260"/>
      </w:pPr>
      <w:r>
        <w:rPr>
          <w:w w:val="105"/>
        </w:rPr>
        <w:t>Date……………………………………….Signature of Candidate………………………..</w:t>
      </w: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B3394C">
      <w:pPr>
        <w:pStyle w:val="BodyText"/>
        <w:rPr>
          <w:sz w:val="20"/>
        </w:rPr>
      </w:pPr>
    </w:p>
    <w:p w:rsidR="00B3394C" w:rsidRDefault="007224EB">
      <w:pPr>
        <w:pStyle w:val="Heading3"/>
        <w:spacing w:before="232"/>
        <w:ind w:left="4339" w:right="4559"/>
        <w:jc w:val="center"/>
      </w:pPr>
      <w:r>
        <w:t>-23-</w:t>
      </w:r>
    </w:p>
    <w:p w:rsidR="00B3394C" w:rsidRDefault="00B3394C">
      <w:pPr>
        <w:jc w:val="center"/>
        <w:sectPr w:rsidR="00B3394C">
          <w:footerReference w:type="default" r:id="rId83"/>
          <w:pgSz w:w="12240" w:h="20160"/>
          <w:pgMar w:top="1400" w:right="380" w:bottom="280" w:left="480" w:header="0" w:footer="0" w:gutter="0"/>
          <w:cols w:space="720"/>
        </w:sectPr>
      </w:pPr>
    </w:p>
    <w:p w:rsidR="00B3394C" w:rsidRDefault="007224EB">
      <w:pPr>
        <w:pStyle w:val="Heading6"/>
        <w:tabs>
          <w:tab w:val="left" w:pos="1639"/>
        </w:tabs>
        <w:spacing w:before="65"/>
        <w:ind w:left="960"/>
      </w:pPr>
      <w:r>
        <w:rPr>
          <w:sz w:val="24"/>
        </w:rPr>
        <w:lastRenderedPageBreak/>
        <w:t>4.5.</w:t>
      </w:r>
      <w:r>
        <w:rPr>
          <w:sz w:val="24"/>
        </w:rPr>
        <w:tab/>
      </w:r>
      <w:r>
        <w:t>FORMAT OF TENDER</w:t>
      </w:r>
      <w:r w:rsidR="007345CF">
        <w:t xml:space="preserve"> </w:t>
      </w:r>
      <w:r>
        <w:t>SECURITY</w:t>
      </w:r>
    </w:p>
    <w:p w:rsidR="00B3394C" w:rsidRDefault="00B3394C">
      <w:pPr>
        <w:pStyle w:val="BodyText"/>
        <w:rPr>
          <w:b/>
          <w:sz w:val="26"/>
        </w:rPr>
      </w:pPr>
    </w:p>
    <w:p w:rsidR="00B3394C" w:rsidRDefault="00B3394C">
      <w:pPr>
        <w:pStyle w:val="BodyText"/>
        <w:spacing w:before="7"/>
        <w:rPr>
          <w:b/>
          <w:sz w:val="21"/>
        </w:rPr>
      </w:pPr>
    </w:p>
    <w:p w:rsidR="00B3394C" w:rsidRDefault="007224EB">
      <w:pPr>
        <w:tabs>
          <w:tab w:val="left" w:leader="dot" w:pos="2877"/>
        </w:tabs>
        <w:ind w:left="960"/>
        <w:rPr>
          <w:sz w:val="24"/>
        </w:rPr>
      </w:pPr>
      <w:r>
        <w:rPr>
          <w:sz w:val="24"/>
        </w:rPr>
        <w:t>Whereas</w:t>
      </w:r>
      <w:r>
        <w:rPr>
          <w:sz w:val="24"/>
        </w:rPr>
        <w:tab/>
        <w:t>[</w:t>
      </w:r>
      <w:r>
        <w:rPr>
          <w:i/>
          <w:sz w:val="24"/>
        </w:rPr>
        <w:t xml:space="preserve">Name of the tenderer] </w:t>
      </w:r>
      <w:r>
        <w:rPr>
          <w:sz w:val="24"/>
        </w:rPr>
        <w:t>(Hereinafter called “the tenderer”) has submitted its</w:t>
      </w:r>
    </w:p>
    <w:p w:rsidR="00B3394C" w:rsidRDefault="007224EB">
      <w:pPr>
        <w:tabs>
          <w:tab w:val="left" w:leader="dot" w:pos="7928"/>
        </w:tabs>
        <w:spacing w:before="20"/>
        <w:ind w:left="960"/>
        <w:rPr>
          <w:i/>
          <w:sz w:val="21"/>
        </w:rPr>
      </w:pPr>
      <w:proofErr w:type="gramStart"/>
      <w:r>
        <w:rPr>
          <w:sz w:val="24"/>
        </w:rPr>
        <w:t>tender</w:t>
      </w:r>
      <w:proofErr w:type="gramEnd"/>
      <w:r>
        <w:rPr>
          <w:sz w:val="24"/>
        </w:rPr>
        <w:t xml:space="preserve"> dated ……… [</w:t>
      </w:r>
      <w:r>
        <w:rPr>
          <w:i/>
          <w:sz w:val="24"/>
        </w:rPr>
        <w:t>Date of submission of tender</w:t>
      </w:r>
      <w:proofErr w:type="gramStart"/>
      <w:r>
        <w:rPr>
          <w:i/>
          <w:sz w:val="24"/>
        </w:rPr>
        <w:t>]</w:t>
      </w:r>
      <w:proofErr w:type="spellStart"/>
      <w:r>
        <w:rPr>
          <w:sz w:val="24"/>
        </w:rPr>
        <w:t>forthe</w:t>
      </w:r>
      <w:proofErr w:type="spellEnd"/>
      <w:proofErr w:type="gramEnd"/>
      <w:r>
        <w:rPr>
          <w:sz w:val="24"/>
        </w:rPr>
        <w:tab/>
      </w:r>
      <w:r>
        <w:rPr>
          <w:i/>
          <w:sz w:val="24"/>
        </w:rPr>
        <w:t>[</w:t>
      </w:r>
      <w:proofErr w:type="spellStart"/>
      <w:r>
        <w:rPr>
          <w:i/>
          <w:sz w:val="24"/>
        </w:rPr>
        <w:t>Name</w:t>
      </w:r>
      <w:r>
        <w:rPr>
          <w:i/>
          <w:sz w:val="21"/>
        </w:rPr>
        <w:t>and</w:t>
      </w:r>
      <w:proofErr w:type="spellEnd"/>
      <w:r>
        <w:rPr>
          <w:i/>
          <w:sz w:val="21"/>
        </w:rPr>
        <w:t>/or</w:t>
      </w:r>
    </w:p>
    <w:p w:rsidR="00B3394C" w:rsidRDefault="007224EB">
      <w:pPr>
        <w:spacing w:before="19"/>
        <w:ind w:left="960"/>
        <w:rPr>
          <w:sz w:val="24"/>
        </w:rPr>
      </w:pPr>
      <w:proofErr w:type="gramStart"/>
      <w:r>
        <w:rPr>
          <w:i/>
          <w:sz w:val="24"/>
        </w:rPr>
        <w:t>description</w:t>
      </w:r>
      <w:proofErr w:type="gramEnd"/>
      <w:r>
        <w:rPr>
          <w:i/>
          <w:sz w:val="24"/>
        </w:rPr>
        <w:t xml:space="preserve"> of the tender] </w:t>
      </w:r>
      <w:r>
        <w:rPr>
          <w:sz w:val="24"/>
        </w:rPr>
        <w:t>(Hereinafter called “the Tender”)</w:t>
      </w:r>
    </w:p>
    <w:p w:rsidR="00B3394C" w:rsidRDefault="00B3394C">
      <w:pPr>
        <w:pStyle w:val="BodyText"/>
        <w:spacing w:before="10"/>
        <w:rPr>
          <w:sz w:val="20"/>
        </w:rPr>
      </w:pPr>
    </w:p>
    <w:p w:rsidR="00B3394C" w:rsidRDefault="007224EB">
      <w:pPr>
        <w:pStyle w:val="Heading3"/>
        <w:tabs>
          <w:tab w:val="left" w:leader="dot" w:pos="8807"/>
        </w:tabs>
      </w:pPr>
      <w:r>
        <w:t>KNOW ALL PEOPLE by these presents that WE………………… of</w:t>
      </w:r>
      <w:r>
        <w:tab/>
        <w:t>[</w:t>
      </w:r>
      <w:proofErr w:type="spellStart"/>
      <w:r>
        <w:t>Nameof</w:t>
      </w:r>
      <w:proofErr w:type="spellEnd"/>
    </w:p>
    <w:p w:rsidR="00B3394C" w:rsidRDefault="007224EB">
      <w:pPr>
        <w:tabs>
          <w:tab w:val="left" w:leader="dot" w:pos="7930"/>
        </w:tabs>
        <w:spacing w:before="38"/>
        <w:ind w:left="960"/>
        <w:rPr>
          <w:sz w:val="24"/>
        </w:rPr>
      </w:pPr>
      <w:r>
        <w:rPr>
          <w:sz w:val="24"/>
        </w:rPr>
        <w:t xml:space="preserve">Insurance Company / Bank] having our </w:t>
      </w:r>
      <w:proofErr w:type="spellStart"/>
      <w:r>
        <w:rPr>
          <w:sz w:val="24"/>
        </w:rPr>
        <w:t>registeredofficeat</w:t>
      </w:r>
      <w:proofErr w:type="spellEnd"/>
      <w:r>
        <w:rPr>
          <w:sz w:val="24"/>
        </w:rPr>
        <w:tab/>
        <w:t>(Hereinafter called “the</w:t>
      </w:r>
    </w:p>
    <w:p w:rsidR="00B3394C" w:rsidRDefault="007224EB">
      <w:pPr>
        <w:tabs>
          <w:tab w:val="left" w:leader="dot" w:pos="5117"/>
        </w:tabs>
        <w:ind w:left="960"/>
        <w:rPr>
          <w:sz w:val="24"/>
        </w:rPr>
      </w:pPr>
      <w:r>
        <w:rPr>
          <w:sz w:val="24"/>
        </w:rPr>
        <w:t xml:space="preserve">Guarantor”), </w:t>
      </w:r>
      <w:proofErr w:type="spellStart"/>
      <w:r>
        <w:rPr>
          <w:sz w:val="24"/>
        </w:rPr>
        <w:t>areboundunto</w:t>
      </w:r>
      <w:proofErr w:type="spellEnd"/>
      <w:r>
        <w:rPr>
          <w:sz w:val="24"/>
        </w:rPr>
        <w:tab/>
        <w:t>[</w:t>
      </w:r>
      <w:r>
        <w:rPr>
          <w:i/>
          <w:sz w:val="24"/>
        </w:rPr>
        <w:t>Name of Procuring Entity</w:t>
      </w:r>
      <w:proofErr w:type="gramStart"/>
      <w:r>
        <w:rPr>
          <w:sz w:val="24"/>
        </w:rPr>
        <w:t>](</w:t>
      </w:r>
      <w:proofErr w:type="gramEnd"/>
      <w:r>
        <w:rPr>
          <w:sz w:val="24"/>
        </w:rPr>
        <w:t xml:space="preserve">Hereinafter </w:t>
      </w:r>
      <w:proofErr w:type="spellStart"/>
      <w:r>
        <w:rPr>
          <w:sz w:val="24"/>
        </w:rPr>
        <w:t>called“the</w:t>
      </w:r>
      <w:proofErr w:type="spellEnd"/>
    </w:p>
    <w:p w:rsidR="00B3394C" w:rsidRDefault="007224EB">
      <w:pPr>
        <w:pStyle w:val="Heading3"/>
        <w:tabs>
          <w:tab w:val="left" w:leader="dot" w:pos="5859"/>
        </w:tabs>
      </w:pPr>
      <w:r>
        <w:t xml:space="preserve">Procuring Entity”) in </w:t>
      </w:r>
      <w:proofErr w:type="spellStart"/>
      <w:r>
        <w:t>thesumof</w:t>
      </w:r>
      <w:proofErr w:type="spellEnd"/>
      <w:r>
        <w:tab/>
        <w:t xml:space="preserve">(Currency and guarantee amount) </w:t>
      </w:r>
      <w:proofErr w:type="spellStart"/>
      <w:r>
        <w:t>forwhich</w:t>
      </w:r>
      <w:proofErr w:type="spellEnd"/>
    </w:p>
    <w:p w:rsidR="00B3394C" w:rsidRDefault="007224EB">
      <w:pPr>
        <w:spacing w:before="3" w:line="237" w:lineRule="auto"/>
        <w:ind w:left="960" w:right="1741"/>
        <w:rPr>
          <w:sz w:val="24"/>
        </w:rPr>
      </w:pPr>
      <w:proofErr w:type="gramStart"/>
      <w:r>
        <w:rPr>
          <w:sz w:val="24"/>
        </w:rPr>
        <w:t>payment</w:t>
      </w:r>
      <w:proofErr w:type="gramEnd"/>
      <w:r>
        <w:rPr>
          <w:sz w:val="24"/>
        </w:rPr>
        <w:t xml:space="preserve"> well and truly to be made to the said Procuring Entity, the Guarantor binds itself, its successors, and assigns by these presents.</w:t>
      </w:r>
    </w:p>
    <w:p w:rsidR="00B3394C" w:rsidRDefault="00B3394C">
      <w:pPr>
        <w:pStyle w:val="BodyText"/>
        <w:spacing w:before="1"/>
        <w:rPr>
          <w:sz w:val="21"/>
        </w:rPr>
      </w:pPr>
    </w:p>
    <w:p w:rsidR="00B3394C" w:rsidRDefault="004763E0">
      <w:pPr>
        <w:tabs>
          <w:tab w:val="left" w:pos="6786"/>
          <w:tab w:val="left" w:pos="8175"/>
        </w:tabs>
        <w:ind w:left="960"/>
        <w:rPr>
          <w:sz w:val="24"/>
        </w:rPr>
      </w:pPr>
      <w:r>
        <w:rPr>
          <w:noProof/>
        </w:rPr>
        <mc:AlternateContent>
          <mc:Choice Requires="wps">
            <w:drawing>
              <wp:anchor distT="0" distB="0" distL="114300" distR="114300" simplePos="0" relativeHeight="15737344" behindDoc="0" locked="0" layoutInCell="1" allowOverlap="1">
                <wp:simplePos x="0" y="0"/>
                <wp:positionH relativeFrom="page">
                  <wp:posOffset>5648960</wp:posOffset>
                </wp:positionH>
                <wp:positionV relativeFrom="paragraph">
                  <wp:posOffset>158750</wp:posOffset>
                </wp:positionV>
                <wp:extent cx="38100" cy="7620"/>
                <wp:effectExtent l="0" t="0" r="0" b="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5879BD" id="Rectangle 9" o:spid="_x0000_s1026" style="position:absolute;margin-left:444.8pt;margin-top:12.5pt;width:3pt;height:.6pt;z-index:1573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" fillcolor="black" stroked="f">
                <w10:wrap anchorx="page"/>
              </v:rect>
            </w:pict>
          </mc:Fallback>
        </mc:AlternateContent>
      </w:r>
      <w:r w:rsidR="007224EB">
        <w:rPr>
          <w:sz w:val="24"/>
        </w:rPr>
        <w:t xml:space="preserve">Sealed with the Common Seal of the </w:t>
      </w:r>
      <w:proofErr w:type="spellStart"/>
      <w:r w:rsidR="007224EB">
        <w:rPr>
          <w:sz w:val="24"/>
        </w:rPr>
        <w:t>saidGuarantor</w:t>
      </w:r>
      <w:proofErr w:type="spellEnd"/>
      <w:r w:rsidR="007224EB">
        <w:rPr>
          <w:sz w:val="24"/>
        </w:rPr>
        <w:t xml:space="preserve"> this</w:t>
      </w:r>
      <w:r w:rsidR="007224EB">
        <w:rPr>
          <w:sz w:val="24"/>
          <w:u w:val="single"/>
        </w:rPr>
        <w:tab/>
      </w:r>
      <w:proofErr w:type="spellStart"/>
      <w:r w:rsidR="007224EB">
        <w:rPr>
          <w:sz w:val="24"/>
        </w:rPr>
        <w:t>dayof</w:t>
      </w:r>
      <w:proofErr w:type="spellEnd"/>
      <w:r w:rsidR="007224EB">
        <w:rPr>
          <w:sz w:val="24"/>
          <w:u w:val="single"/>
        </w:rPr>
        <w:tab/>
      </w:r>
      <w:proofErr w:type="gramStart"/>
      <w:r w:rsidR="007224EB">
        <w:rPr>
          <w:sz w:val="24"/>
        </w:rPr>
        <w:t>20 .</w:t>
      </w:r>
      <w:proofErr w:type="gramEnd"/>
    </w:p>
    <w:p w:rsidR="00B3394C" w:rsidRDefault="00B3394C">
      <w:pPr>
        <w:pStyle w:val="BodyText"/>
        <w:spacing w:before="3"/>
        <w:rPr>
          <w:sz w:val="16"/>
        </w:rPr>
      </w:pPr>
    </w:p>
    <w:p w:rsidR="00B3394C" w:rsidRDefault="007224EB">
      <w:pPr>
        <w:spacing w:before="90"/>
        <w:ind w:left="960"/>
        <w:jc w:val="both"/>
        <w:rPr>
          <w:sz w:val="24"/>
        </w:rPr>
      </w:pPr>
      <w:r>
        <w:rPr>
          <w:sz w:val="24"/>
        </w:rPr>
        <w:t>THE CONDITIONS of this obligation are:</w:t>
      </w:r>
    </w:p>
    <w:p w:rsidR="00B3394C" w:rsidRDefault="00B3394C">
      <w:pPr>
        <w:pStyle w:val="BodyText"/>
        <w:spacing w:before="7"/>
        <w:rPr>
          <w:sz w:val="24"/>
        </w:rPr>
      </w:pPr>
    </w:p>
    <w:p w:rsidR="00B3394C" w:rsidRDefault="007224EB">
      <w:pPr>
        <w:pStyle w:val="ListParagraph"/>
        <w:numPr>
          <w:ilvl w:val="0"/>
          <w:numId w:val="2"/>
        </w:numPr>
        <w:tabs>
          <w:tab w:val="left" w:pos="1680"/>
          <w:tab w:val="left" w:pos="1681"/>
        </w:tabs>
        <w:spacing w:line="264" w:lineRule="auto"/>
        <w:ind w:right="2315"/>
        <w:rPr>
          <w:sz w:val="24"/>
        </w:rPr>
      </w:pPr>
      <w:r>
        <w:rPr>
          <w:sz w:val="24"/>
        </w:rPr>
        <w:t xml:space="preserve">If after tender opening the tenderer withdraws his tender during the </w:t>
      </w:r>
      <w:proofErr w:type="spellStart"/>
      <w:r>
        <w:rPr>
          <w:sz w:val="24"/>
        </w:rPr>
        <w:t>periodof</w:t>
      </w:r>
      <w:proofErr w:type="spellEnd"/>
      <w:r>
        <w:rPr>
          <w:sz w:val="24"/>
        </w:rPr>
        <w:t xml:space="preserve"> tender validity specified in the instructions to </w:t>
      </w:r>
      <w:proofErr w:type="spellStart"/>
      <w:r>
        <w:rPr>
          <w:sz w:val="24"/>
        </w:rPr>
        <w:t>tenderers,Or</w:t>
      </w:r>
      <w:proofErr w:type="spellEnd"/>
    </w:p>
    <w:p w:rsidR="00B3394C" w:rsidRDefault="007224EB">
      <w:pPr>
        <w:pStyle w:val="ListParagraph"/>
        <w:numPr>
          <w:ilvl w:val="0"/>
          <w:numId w:val="2"/>
        </w:numPr>
        <w:tabs>
          <w:tab w:val="left" w:pos="1680"/>
          <w:tab w:val="left" w:pos="1681"/>
        </w:tabs>
        <w:spacing w:before="224" w:line="264" w:lineRule="auto"/>
        <w:ind w:right="1627"/>
        <w:rPr>
          <w:sz w:val="24"/>
        </w:rPr>
      </w:pPr>
      <w:r>
        <w:rPr>
          <w:sz w:val="24"/>
        </w:rPr>
        <w:t xml:space="preserve">If the tenderer, having been notified of the acceptance of his tender by </w:t>
      </w:r>
      <w:proofErr w:type="spellStart"/>
      <w:r>
        <w:rPr>
          <w:sz w:val="24"/>
        </w:rPr>
        <w:t>theEmployer</w:t>
      </w:r>
      <w:proofErr w:type="spellEnd"/>
      <w:r>
        <w:rPr>
          <w:sz w:val="24"/>
        </w:rPr>
        <w:t xml:space="preserve"> during the period of </w:t>
      </w:r>
      <w:proofErr w:type="spellStart"/>
      <w:r>
        <w:rPr>
          <w:sz w:val="24"/>
        </w:rPr>
        <w:t>tendervalidity</w:t>
      </w:r>
      <w:proofErr w:type="spellEnd"/>
      <w:r>
        <w:rPr>
          <w:sz w:val="24"/>
        </w:rPr>
        <w:t>:</w:t>
      </w:r>
    </w:p>
    <w:p w:rsidR="00B3394C" w:rsidRDefault="007224EB">
      <w:pPr>
        <w:pStyle w:val="ListParagraph"/>
        <w:numPr>
          <w:ilvl w:val="1"/>
          <w:numId w:val="2"/>
        </w:numPr>
        <w:tabs>
          <w:tab w:val="left" w:pos="2400"/>
          <w:tab w:val="left" w:pos="2401"/>
        </w:tabs>
        <w:spacing w:before="218" w:line="247" w:lineRule="auto"/>
        <w:ind w:right="2405"/>
        <w:rPr>
          <w:sz w:val="24"/>
        </w:rPr>
      </w:pPr>
      <w:r>
        <w:rPr>
          <w:sz w:val="24"/>
        </w:rPr>
        <w:t xml:space="preserve">fails or refuses to execute the form of Agreement in </w:t>
      </w:r>
      <w:proofErr w:type="spellStart"/>
      <w:r>
        <w:rPr>
          <w:sz w:val="24"/>
        </w:rPr>
        <w:t>accordancewith</w:t>
      </w:r>
      <w:proofErr w:type="spellEnd"/>
      <w:r>
        <w:rPr>
          <w:sz w:val="24"/>
        </w:rPr>
        <w:t xml:space="preserve"> the Instructions to Tenderers, if </w:t>
      </w:r>
      <w:proofErr w:type="spellStart"/>
      <w:r>
        <w:rPr>
          <w:sz w:val="24"/>
        </w:rPr>
        <w:t>required;or</w:t>
      </w:r>
      <w:proofErr w:type="spellEnd"/>
    </w:p>
    <w:p w:rsidR="00B3394C" w:rsidRDefault="007224EB">
      <w:pPr>
        <w:pStyle w:val="ListParagraph"/>
        <w:numPr>
          <w:ilvl w:val="1"/>
          <w:numId w:val="2"/>
        </w:numPr>
        <w:tabs>
          <w:tab w:val="left" w:pos="2400"/>
          <w:tab w:val="left" w:pos="2401"/>
        </w:tabs>
        <w:spacing w:before="12" w:line="235" w:lineRule="auto"/>
        <w:ind w:right="2150"/>
        <w:rPr>
          <w:sz w:val="24"/>
        </w:rPr>
      </w:pPr>
      <w:r>
        <w:rPr>
          <w:sz w:val="24"/>
        </w:rPr>
        <w:t xml:space="preserve">fails or refuses to furnish the Performance Security, in </w:t>
      </w:r>
      <w:proofErr w:type="spellStart"/>
      <w:r>
        <w:rPr>
          <w:sz w:val="24"/>
        </w:rPr>
        <w:t>accordancewith</w:t>
      </w:r>
      <w:proofErr w:type="spellEnd"/>
      <w:r>
        <w:rPr>
          <w:sz w:val="24"/>
        </w:rPr>
        <w:t xml:space="preserve"> the Instructions </w:t>
      </w:r>
      <w:proofErr w:type="spellStart"/>
      <w:r>
        <w:rPr>
          <w:sz w:val="24"/>
        </w:rPr>
        <w:t>toTenderers</w:t>
      </w:r>
      <w:proofErr w:type="spellEnd"/>
      <w:r>
        <w:rPr>
          <w:sz w:val="24"/>
        </w:rPr>
        <w:t>;</w:t>
      </w:r>
    </w:p>
    <w:p w:rsidR="00B3394C" w:rsidRDefault="00B3394C">
      <w:pPr>
        <w:pStyle w:val="BodyText"/>
        <w:spacing w:before="1"/>
        <w:rPr>
          <w:sz w:val="22"/>
        </w:rPr>
      </w:pPr>
    </w:p>
    <w:p w:rsidR="00B3394C" w:rsidRDefault="007224EB">
      <w:pPr>
        <w:spacing w:line="247" w:lineRule="auto"/>
        <w:ind w:left="960" w:right="1060"/>
        <w:jc w:val="both"/>
        <w:rPr>
          <w:sz w:val="24"/>
        </w:rPr>
      </w:pPr>
      <w:r>
        <w:rPr>
          <w:sz w:val="24"/>
        </w:rPr>
        <w:t>We undertake to pay to the Procuring Entity up to the above amount upon receipt of its first written demand, without the Procuring Entity having to substantiate its demand, provided that in its demand the Procuring Entity will note that the amount claimed by it is due to it, owing to the occurrence of one or both of the two conditions, specifying the occurred condition or conditions.</w:t>
      </w:r>
    </w:p>
    <w:p w:rsidR="00B3394C" w:rsidRDefault="007224EB">
      <w:pPr>
        <w:spacing w:before="234" w:line="249" w:lineRule="auto"/>
        <w:ind w:left="960" w:right="1056"/>
        <w:jc w:val="both"/>
        <w:rPr>
          <w:sz w:val="24"/>
        </w:rPr>
      </w:pPr>
      <w:r>
        <w:rPr>
          <w:sz w:val="24"/>
        </w:rPr>
        <w:t xml:space="preserve">This guarantee will remain in force up to and including </w:t>
      </w:r>
      <w:r>
        <w:rPr>
          <w:b/>
          <w:sz w:val="24"/>
        </w:rPr>
        <w:t xml:space="preserve">thirty (30) days after the period of tender validity </w:t>
      </w:r>
      <w:r>
        <w:rPr>
          <w:sz w:val="24"/>
        </w:rPr>
        <w:t>and any demand in respect thereof should reach the Guarantor not later than the said date.</w:t>
      </w:r>
    </w:p>
    <w:p w:rsidR="00B3394C" w:rsidRDefault="004763E0">
      <w:pPr>
        <w:pStyle w:val="BodyText"/>
        <w:spacing w:before="1"/>
        <w:rPr>
          <w:sz w:val="20"/>
        </w:rPr>
      </w:pPr>
      <w:r>
        <w:rPr>
          <w:noProof/>
        </w:rPr>
        <mc:AlternateContent>
          <mc:Choice Requires="wps">
            <w:drawing>
              <wp:anchor distT="0" distB="0" distL="0" distR="0" simplePos="0" relativeHeight="487594496" behindDoc="1" locked="0" layoutInCell="1" allowOverlap="1">
                <wp:simplePos x="0" y="0"/>
                <wp:positionH relativeFrom="page">
                  <wp:posOffset>1371600</wp:posOffset>
                </wp:positionH>
                <wp:positionV relativeFrom="paragraph">
                  <wp:posOffset>175260</wp:posOffset>
                </wp:positionV>
                <wp:extent cx="1905000" cy="1270"/>
                <wp:effectExtent l="0" t="0" r="19050" b="17780"/>
                <wp:wrapTopAndBottom/>
                <wp:docPr id="16"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0" cy="1270"/>
                        </a:xfrm>
                        <a:custGeom>
                          <a:avLst/>
                          <a:gdLst>
                            <a:gd name="T0" fmla="+- 0 2160 2160"/>
                            <a:gd name="T1" fmla="*/ T0 w 3000"/>
                            <a:gd name="T2" fmla="+- 0 5160 2160"/>
                            <a:gd name="T3" fmla="*/ T2 w 3000"/>
                          </a:gdLst>
                          <a:ahLst/>
                          <a:cxnLst>
                            <a:cxn ang="0">
                              <a:pos x="T1" y="0"/>
                            </a:cxn>
                            <a:cxn ang="0">
                              <a:pos x="T3" y="0"/>
                            </a:cxn>
                          </a:cxnLst>
                          <a:rect l="0" t="0" r="r" b="b"/>
                          <a:pathLst>
                            <a:path w="3000">
                              <a:moveTo>
                                <a:pt x="0" y="0"/>
                              </a:moveTo>
                              <a:lnTo>
                                <a:pt x="300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5D7A5" id="Freeform 8" o:spid="_x0000_s1026" style="position:absolute;margin-left:108pt;margin-top:13.8pt;width:150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" path="m,l3000,e" filled="f" strokeweight=".48pt">
                <v:path arrowok="t" o:connecttype="custom" o:connectlocs="0,0;1905000,0" o:connectangles="0,0"/>
                <w10:wrap type="topAndBottom" anchorx="page"/>
              </v:shape>
            </w:pict>
          </mc:Fallback>
        </mc:AlternateContent>
      </w:r>
      <w:r>
        <w:rPr>
          <w:noProof/>
        </w:rPr>
        <mc:AlternateContent>
          <mc:Choice Requires="wps">
            <w:drawing>
              <wp:anchor distT="0" distB="0" distL="0" distR="0" simplePos="0" relativeHeight="487595008" behindDoc="1" locked="0" layoutInCell="1" allowOverlap="1">
                <wp:simplePos x="0" y="0"/>
                <wp:positionH relativeFrom="page">
                  <wp:posOffset>4088765</wp:posOffset>
                </wp:positionH>
                <wp:positionV relativeFrom="paragraph">
                  <wp:posOffset>175260</wp:posOffset>
                </wp:positionV>
                <wp:extent cx="2286000" cy="1270"/>
                <wp:effectExtent l="0" t="0" r="19050" b="17780"/>
                <wp:wrapTopAndBottom/>
                <wp:docPr id="15"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1270"/>
                        </a:xfrm>
                        <a:custGeom>
                          <a:avLst/>
                          <a:gdLst>
                            <a:gd name="T0" fmla="+- 0 6439 6439"/>
                            <a:gd name="T1" fmla="*/ T0 w 3600"/>
                            <a:gd name="T2" fmla="+- 0 10039 6439"/>
                            <a:gd name="T3" fmla="*/ T2 w 3600"/>
                          </a:gdLst>
                          <a:ahLst/>
                          <a:cxnLst>
                            <a:cxn ang="0">
                              <a:pos x="T1" y="0"/>
                            </a:cxn>
                            <a:cxn ang="0">
                              <a:pos x="T3" y="0"/>
                            </a:cxn>
                          </a:cxnLst>
                          <a:rect l="0" t="0" r="r" b="b"/>
                          <a:pathLst>
                            <a:path w="3600">
                              <a:moveTo>
                                <a:pt x="0" y="0"/>
                              </a:moveTo>
                              <a:lnTo>
                                <a:pt x="360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9A2570" id="Freeform 7" o:spid="_x0000_s1026" style="position:absolute;margin-left:321.95pt;margin-top:13.8pt;width:180pt;height:.1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" path="m,l3600,e" filled="f" strokeweight=".48pt">
                <v:path arrowok="t" o:connecttype="custom" o:connectlocs="0,0;2286000,0" o:connectangles="0,0"/>
                <w10:wrap type="topAndBottom" anchorx="page"/>
              </v:shape>
            </w:pict>
          </mc:Fallback>
        </mc:AlternateContent>
      </w:r>
    </w:p>
    <w:p w:rsidR="00B3394C" w:rsidRDefault="007224EB">
      <w:pPr>
        <w:tabs>
          <w:tab w:val="left" w:pos="6010"/>
        </w:tabs>
        <w:ind w:left="2450"/>
        <w:rPr>
          <w:i/>
          <w:sz w:val="21"/>
        </w:rPr>
      </w:pPr>
      <w:r>
        <w:rPr>
          <w:i/>
          <w:sz w:val="24"/>
        </w:rPr>
        <w:t>[Date]</w:t>
      </w:r>
      <w:r>
        <w:rPr>
          <w:i/>
          <w:sz w:val="24"/>
        </w:rPr>
        <w:tab/>
      </w:r>
      <w:r>
        <w:rPr>
          <w:i/>
          <w:sz w:val="21"/>
        </w:rPr>
        <w:t xml:space="preserve">[Signature of </w:t>
      </w:r>
      <w:proofErr w:type="spellStart"/>
      <w:r>
        <w:rPr>
          <w:i/>
          <w:sz w:val="21"/>
        </w:rPr>
        <w:t>theGuarantor</w:t>
      </w:r>
      <w:proofErr w:type="spellEnd"/>
      <w:r>
        <w:rPr>
          <w:i/>
          <w:sz w:val="21"/>
        </w:rPr>
        <w:t>]</w:t>
      </w:r>
    </w:p>
    <w:p w:rsidR="00B3394C" w:rsidRDefault="004763E0">
      <w:pPr>
        <w:pStyle w:val="BodyText"/>
        <w:spacing w:before="8"/>
        <w:rPr>
          <w:i/>
        </w:rPr>
      </w:pPr>
      <w:r>
        <w:rPr>
          <w:noProof/>
        </w:rPr>
        <mc:AlternateContent>
          <mc:Choice Requires="wps">
            <w:drawing>
              <wp:anchor distT="0" distB="0" distL="0" distR="0" simplePos="0" relativeHeight="487595520" behindDoc="1" locked="0" layoutInCell="1" allowOverlap="1">
                <wp:simplePos x="0" y="0"/>
                <wp:positionH relativeFrom="page">
                  <wp:posOffset>1371600</wp:posOffset>
                </wp:positionH>
                <wp:positionV relativeFrom="paragraph">
                  <wp:posOffset>172085</wp:posOffset>
                </wp:positionV>
                <wp:extent cx="1905000" cy="1270"/>
                <wp:effectExtent l="0" t="0" r="19050" b="17780"/>
                <wp:wrapTopAndBottom/>
                <wp:docPr id="14"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0" cy="1270"/>
                        </a:xfrm>
                        <a:custGeom>
                          <a:avLst/>
                          <a:gdLst>
                            <a:gd name="T0" fmla="+- 0 2160 2160"/>
                            <a:gd name="T1" fmla="*/ T0 w 3000"/>
                            <a:gd name="T2" fmla="+- 0 5160 2160"/>
                            <a:gd name="T3" fmla="*/ T2 w 3000"/>
                          </a:gdLst>
                          <a:ahLst/>
                          <a:cxnLst>
                            <a:cxn ang="0">
                              <a:pos x="T1" y="0"/>
                            </a:cxn>
                            <a:cxn ang="0">
                              <a:pos x="T3" y="0"/>
                            </a:cxn>
                          </a:cxnLst>
                          <a:rect l="0" t="0" r="r" b="b"/>
                          <a:pathLst>
                            <a:path w="3000">
                              <a:moveTo>
                                <a:pt x="0" y="0"/>
                              </a:moveTo>
                              <a:lnTo>
                                <a:pt x="300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0CE70" id="Freeform 6" o:spid="_x0000_s1026" style="position:absolute;margin-left:108pt;margin-top:13.55pt;width:150pt;height:.1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" path="m,l3000,e" filled="f" strokeweight=".48pt">
                <v:path arrowok="t" o:connecttype="custom" o:connectlocs="0,0;1905000,0" o:connectangles="0,0"/>
                <w10:wrap type="topAndBottom" anchorx="page"/>
              </v:shape>
            </w:pict>
          </mc:Fallback>
        </mc:AlternateContent>
      </w:r>
      <w:r>
        <w:rPr>
          <w:noProof/>
        </w:rPr>
        <mc:AlternateContent>
          <mc:Choice Requires="wps">
            <w:drawing>
              <wp:anchor distT="0" distB="0" distL="0" distR="0" simplePos="0" relativeHeight="487596032" behindDoc="1" locked="0" layoutInCell="1" allowOverlap="1">
                <wp:simplePos x="0" y="0"/>
                <wp:positionH relativeFrom="page">
                  <wp:posOffset>4088765</wp:posOffset>
                </wp:positionH>
                <wp:positionV relativeFrom="paragraph">
                  <wp:posOffset>172085</wp:posOffset>
                </wp:positionV>
                <wp:extent cx="2286000" cy="1270"/>
                <wp:effectExtent l="0" t="0" r="19050" b="17780"/>
                <wp:wrapTopAndBottom/>
                <wp:docPr id="13"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1270"/>
                        </a:xfrm>
                        <a:custGeom>
                          <a:avLst/>
                          <a:gdLst>
                            <a:gd name="T0" fmla="+- 0 6439 6439"/>
                            <a:gd name="T1" fmla="*/ T0 w 3600"/>
                            <a:gd name="T2" fmla="+- 0 10039 6439"/>
                            <a:gd name="T3" fmla="*/ T2 w 3600"/>
                          </a:gdLst>
                          <a:ahLst/>
                          <a:cxnLst>
                            <a:cxn ang="0">
                              <a:pos x="T1" y="0"/>
                            </a:cxn>
                            <a:cxn ang="0">
                              <a:pos x="T3" y="0"/>
                            </a:cxn>
                          </a:cxnLst>
                          <a:rect l="0" t="0" r="r" b="b"/>
                          <a:pathLst>
                            <a:path w="3600">
                              <a:moveTo>
                                <a:pt x="0" y="0"/>
                              </a:moveTo>
                              <a:lnTo>
                                <a:pt x="360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FBEC35" id="Freeform 5" o:spid="_x0000_s1026" style="position:absolute;margin-left:321.95pt;margin-top:13.55pt;width:180pt;height:.1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" path="m,l3600,e" filled="f" strokeweight=".48pt">
                <v:path arrowok="t" o:connecttype="custom" o:connectlocs="0,0;2286000,0" o:connectangles="0,0"/>
                <w10:wrap type="topAndBottom" anchorx="page"/>
              </v:shape>
            </w:pict>
          </mc:Fallback>
        </mc:AlternateContent>
      </w:r>
    </w:p>
    <w:p w:rsidR="00B3394C" w:rsidRDefault="007224EB">
      <w:pPr>
        <w:pStyle w:val="Heading4"/>
        <w:tabs>
          <w:tab w:val="left" w:pos="6680"/>
        </w:tabs>
        <w:ind w:left="2400"/>
      </w:pPr>
      <w:r>
        <w:t>[Witness]</w:t>
      </w:r>
      <w:r>
        <w:tab/>
        <w:t>[Seal]</w:t>
      </w:r>
    </w:p>
    <w:p w:rsidR="00B3394C" w:rsidRDefault="00B3394C">
      <w:pPr>
        <w:sectPr w:rsidR="00B3394C">
          <w:footerReference w:type="default" r:id="rId84"/>
          <w:pgSz w:w="12240" w:h="20160"/>
          <w:pgMar w:top="1340" w:right="380" w:bottom="960" w:left="480" w:header="0" w:footer="762" w:gutter="0"/>
          <w:pgNumType w:start="24"/>
          <w:cols w:space="720"/>
        </w:sectPr>
      </w:pPr>
    </w:p>
    <w:p w:rsidR="00B3394C" w:rsidRDefault="007224EB">
      <w:pPr>
        <w:pStyle w:val="ListParagraph"/>
        <w:numPr>
          <w:ilvl w:val="0"/>
          <w:numId w:val="1"/>
        </w:numPr>
        <w:tabs>
          <w:tab w:val="left" w:pos="1680"/>
          <w:tab w:val="left" w:pos="1681"/>
        </w:tabs>
        <w:spacing w:before="65"/>
        <w:ind w:hanging="721"/>
        <w:rPr>
          <w:b/>
          <w:sz w:val="24"/>
        </w:rPr>
      </w:pPr>
      <w:r>
        <w:rPr>
          <w:b/>
          <w:sz w:val="24"/>
        </w:rPr>
        <w:lastRenderedPageBreak/>
        <w:t>PERFORMANCE SECURITY FORM</w:t>
      </w:r>
    </w:p>
    <w:p w:rsidR="00B3394C" w:rsidRDefault="00B3394C">
      <w:pPr>
        <w:pStyle w:val="BodyText"/>
        <w:spacing w:before="10"/>
        <w:rPr>
          <w:b/>
          <w:sz w:val="23"/>
        </w:rPr>
      </w:pPr>
    </w:p>
    <w:p w:rsidR="00B3394C" w:rsidRDefault="007224EB">
      <w:pPr>
        <w:ind w:left="960"/>
        <w:rPr>
          <w:sz w:val="24"/>
        </w:rPr>
      </w:pPr>
      <w:r>
        <w:rPr>
          <w:sz w:val="24"/>
        </w:rPr>
        <w:t>To: ……………………………………………………………………………………………..</w:t>
      </w:r>
    </w:p>
    <w:p w:rsidR="00B3394C" w:rsidRDefault="00B3394C">
      <w:pPr>
        <w:pStyle w:val="BodyText"/>
        <w:spacing w:before="3"/>
        <w:rPr>
          <w:sz w:val="27"/>
        </w:rPr>
      </w:pPr>
    </w:p>
    <w:p w:rsidR="00B3394C" w:rsidRDefault="007224EB">
      <w:pPr>
        <w:tabs>
          <w:tab w:val="left" w:pos="1998"/>
          <w:tab w:val="left" w:leader="dot" w:pos="4716"/>
        </w:tabs>
        <w:spacing w:line="544" w:lineRule="auto"/>
        <w:ind w:left="960" w:right="5042"/>
        <w:rPr>
          <w:sz w:val="21"/>
        </w:rPr>
      </w:pPr>
      <w:r>
        <w:rPr>
          <w:w w:val="105"/>
          <w:sz w:val="21"/>
        </w:rPr>
        <w:t>[Name</w:t>
      </w:r>
      <w:r>
        <w:rPr>
          <w:w w:val="105"/>
          <w:sz w:val="21"/>
        </w:rPr>
        <w:tab/>
        <w:t>of        the        Procuring         entity] WHEREAS</w:t>
      </w:r>
      <w:r>
        <w:rPr>
          <w:w w:val="105"/>
          <w:sz w:val="21"/>
        </w:rPr>
        <w:tab/>
        <w:t xml:space="preserve">[name </w:t>
      </w:r>
      <w:proofErr w:type="spellStart"/>
      <w:r>
        <w:rPr>
          <w:w w:val="105"/>
          <w:sz w:val="21"/>
        </w:rPr>
        <w:t>oftenderer</w:t>
      </w:r>
      <w:proofErr w:type="spellEnd"/>
      <w:r>
        <w:rPr>
          <w:w w:val="105"/>
          <w:sz w:val="21"/>
        </w:rPr>
        <w:t>]</w:t>
      </w:r>
    </w:p>
    <w:p w:rsidR="00B3394C" w:rsidRDefault="007224EB">
      <w:pPr>
        <w:tabs>
          <w:tab w:val="left" w:pos="2421"/>
          <w:tab w:val="left" w:pos="2633"/>
          <w:tab w:val="left" w:pos="3285"/>
          <w:tab w:val="left" w:pos="3975"/>
          <w:tab w:val="left" w:pos="5237"/>
          <w:tab w:val="left" w:pos="5847"/>
          <w:tab w:val="left" w:pos="7263"/>
          <w:tab w:val="left" w:pos="7741"/>
          <w:tab w:val="left" w:pos="8365"/>
          <w:tab w:val="left" w:pos="9004"/>
          <w:tab w:val="left" w:pos="9325"/>
          <w:tab w:val="left" w:pos="9493"/>
        </w:tabs>
        <w:spacing w:line="264" w:lineRule="auto"/>
        <w:ind w:left="960" w:right="1078"/>
        <w:rPr>
          <w:sz w:val="24"/>
        </w:rPr>
      </w:pPr>
      <w:r>
        <w:rPr>
          <w:sz w:val="24"/>
        </w:rPr>
        <w:t>(Hereinafter</w:t>
      </w:r>
      <w:r>
        <w:rPr>
          <w:sz w:val="24"/>
        </w:rPr>
        <w:tab/>
        <w:t>called</w:t>
      </w:r>
      <w:r>
        <w:rPr>
          <w:sz w:val="24"/>
        </w:rPr>
        <w:tab/>
        <w:t>“the</w:t>
      </w:r>
      <w:r>
        <w:rPr>
          <w:sz w:val="24"/>
        </w:rPr>
        <w:tab/>
        <w:t>tenderer”)</w:t>
      </w:r>
      <w:r>
        <w:rPr>
          <w:sz w:val="24"/>
        </w:rPr>
        <w:tab/>
        <w:t>has</w:t>
      </w:r>
      <w:r>
        <w:rPr>
          <w:sz w:val="24"/>
        </w:rPr>
        <w:tab/>
        <w:t>undertaken,</w:t>
      </w:r>
      <w:r>
        <w:rPr>
          <w:sz w:val="24"/>
        </w:rPr>
        <w:tab/>
        <w:t>in</w:t>
      </w:r>
      <w:r>
        <w:rPr>
          <w:sz w:val="24"/>
        </w:rPr>
        <w:tab/>
        <w:t>pursuance</w:t>
      </w:r>
      <w:r>
        <w:rPr>
          <w:sz w:val="24"/>
        </w:rPr>
        <w:tab/>
        <w:t>of</w:t>
      </w:r>
      <w:r>
        <w:rPr>
          <w:sz w:val="24"/>
        </w:rPr>
        <w:tab/>
      </w:r>
      <w:r>
        <w:rPr>
          <w:sz w:val="24"/>
        </w:rPr>
        <w:tab/>
      </w:r>
      <w:r>
        <w:rPr>
          <w:spacing w:val="-5"/>
          <w:sz w:val="24"/>
        </w:rPr>
        <w:t xml:space="preserve">Contract </w:t>
      </w:r>
      <w:r>
        <w:rPr>
          <w:sz w:val="24"/>
        </w:rPr>
        <w:t>No.</w:t>
      </w:r>
      <w:r>
        <w:rPr>
          <w:sz w:val="24"/>
          <w:u w:val="single"/>
        </w:rPr>
        <w:tab/>
      </w:r>
      <w:r>
        <w:rPr>
          <w:sz w:val="24"/>
          <w:u w:val="single"/>
        </w:rPr>
        <w:tab/>
      </w:r>
      <w:r>
        <w:rPr>
          <w:sz w:val="24"/>
        </w:rPr>
        <w:t>[</w:t>
      </w:r>
      <w:proofErr w:type="gramStart"/>
      <w:r>
        <w:rPr>
          <w:sz w:val="24"/>
        </w:rPr>
        <w:t>reference</w:t>
      </w:r>
      <w:proofErr w:type="gramEnd"/>
      <w:r>
        <w:rPr>
          <w:sz w:val="24"/>
        </w:rPr>
        <w:t xml:space="preserve"> number of </w:t>
      </w:r>
      <w:proofErr w:type="spellStart"/>
      <w:r>
        <w:rPr>
          <w:sz w:val="24"/>
        </w:rPr>
        <w:t>thecontract</w:t>
      </w:r>
      <w:proofErr w:type="spellEnd"/>
      <w:r>
        <w:rPr>
          <w:sz w:val="24"/>
        </w:rPr>
        <w:t>]dated</w:t>
      </w:r>
      <w:r>
        <w:rPr>
          <w:sz w:val="24"/>
          <w:u w:val="single"/>
        </w:rPr>
        <w:tab/>
      </w:r>
      <w:r>
        <w:rPr>
          <w:sz w:val="24"/>
          <w:u w:val="single"/>
        </w:rPr>
        <w:tab/>
      </w:r>
      <w:r>
        <w:rPr>
          <w:sz w:val="24"/>
          <w:u w:val="single"/>
        </w:rPr>
        <w:tab/>
      </w:r>
      <w:r>
        <w:rPr>
          <w:sz w:val="24"/>
        </w:rPr>
        <w:t>20</w:t>
      </w:r>
      <w:r>
        <w:rPr>
          <w:sz w:val="24"/>
          <w:u w:val="single"/>
        </w:rPr>
        <w:tab/>
      </w:r>
      <w:r>
        <w:rPr>
          <w:sz w:val="24"/>
          <w:u w:val="single"/>
        </w:rPr>
        <w:tab/>
      </w:r>
      <w:r>
        <w:rPr>
          <w:sz w:val="24"/>
        </w:rPr>
        <w:t>to</w:t>
      </w:r>
    </w:p>
    <w:p w:rsidR="00B3394C" w:rsidRDefault="007224EB">
      <w:pPr>
        <w:spacing w:before="208"/>
        <w:ind w:left="960"/>
        <w:rPr>
          <w:sz w:val="24"/>
        </w:rPr>
      </w:pPr>
      <w:r>
        <w:rPr>
          <w:sz w:val="24"/>
        </w:rPr>
        <w:t>Supply……………………………………………………………………………………..</w:t>
      </w:r>
    </w:p>
    <w:p w:rsidR="00B3394C" w:rsidRDefault="00B3394C">
      <w:pPr>
        <w:pStyle w:val="BodyText"/>
        <w:rPr>
          <w:sz w:val="24"/>
        </w:rPr>
      </w:pPr>
    </w:p>
    <w:p w:rsidR="00B3394C" w:rsidRDefault="007224EB">
      <w:pPr>
        <w:ind w:left="960"/>
        <w:rPr>
          <w:sz w:val="24"/>
        </w:rPr>
      </w:pPr>
      <w:r>
        <w:rPr>
          <w:sz w:val="24"/>
        </w:rPr>
        <w:t>[Description services](Hereinafter called “the contract”)</w:t>
      </w:r>
    </w:p>
    <w:p w:rsidR="00B3394C" w:rsidRDefault="00B3394C">
      <w:pPr>
        <w:pStyle w:val="BodyText"/>
        <w:spacing w:before="5"/>
        <w:rPr>
          <w:sz w:val="25"/>
        </w:rPr>
      </w:pPr>
    </w:p>
    <w:p w:rsidR="00B3394C" w:rsidRDefault="007224EB">
      <w:pPr>
        <w:spacing w:line="249" w:lineRule="auto"/>
        <w:ind w:left="960" w:right="1058"/>
        <w:jc w:val="both"/>
        <w:rPr>
          <w:sz w:val="24"/>
        </w:rPr>
      </w:pPr>
      <w:r>
        <w:rPr>
          <w:sz w:val="24"/>
        </w:rPr>
        <w:t xml:space="preserve">AND WHEREAS it </w:t>
      </w:r>
      <w:proofErr w:type="spellStart"/>
      <w:r>
        <w:rPr>
          <w:sz w:val="24"/>
        </w:rPr>
        <w:t>bas</w:t>
      </w:r>
      <w:proofErr w:type="spellEnd"/>
      <w:r>
        <w:rPr>
          <w:sz w:val="24"/>
        </w:rPr>
        <w:t xml:space="preserve"> been stipulated by you in the said Contract that the tenderer shall furnish you with </w:t>
      </w:r>
      <w:r>
        <w:rPr>
          <w:i/>
          <w:sz w:val="24"/>
        </w:rPr>
        <w:t xml:space="preserve">a </w:t>
      </w:r>
      <w:r>
        <w:rPr>
          <w:sz w:val="24"/>
        </w:rPr>
        <w:t>bank guarantee by a reputable bank for the sum specified therein as security for compliance with the Tenderer’s performance obligations in accordance with the Contract.</w:t>
      </w:r>
    </w:p>
    <w:p w:rsidR="00B3394C" w:rsidRDefault="00B3394C">
      <w:pPr>
        <w:pStyle w:val="BodyText"/>
        <w:rPr>
          <w:sz w:val="26"/>
        </w:rPr>
      </w:pPr>
    </w:p>
    <w:p w:rsidR="00B3394C" w:rsidRDefault="007224EB">
      <w:pPr>
        <w:spacing w:before="209"/>
        <w:ind w:left="960"/>
        <w:rPr>
          <w:sz w:val="24"/>
        </w:rPr>
      </w:pPr>
      <w:r>
        <w:rPr>
          <w:sz w:val="24"/>
        </w:rPr>
        <w:t>AND WHEREAS we have agreed to give the tenderer a guarantee:</w:t>
      </w:r>
    </w:p>
    <w:p w:rsidR="00B3394C" w:rsidRDefault="00B3394C">
      <w:pPr>
        <w:pStyle w:val="BodyText"/>
        <w:spacing w:before="4"/>
        <w:rPr>
          <w:sz w:val="24"/>
        </w:rPr>
      </w:pPr>
    </w:p>
    <w:p w:rsidR="00B3394C" w:rsidRDefault="007224EB">
      <w:pPr>
        <w:spacing w:line="252" w:lineRule="auto"/>
        <w:ind w:left="960" w:right="1083"/>
        <w:jc w:val="both"/>
        <w:rPr>
          <w:sz w:val="24"/>
        </w:rPr>
      </w:pPr>
      <w:r>
        <w:rPr>
          <w:sz w:val="24"/>
        </w:rPr>
        <w:t>THEREFORE WE hereby affirm that we are Guarantors and responsible to you, on behalf of the tenderer, up to a total of …………………………………………………….</w:t>
      </w:r>
    </w:p>
    <w:p w:rsidR="00B3394C" w:rsidRDefault="007224EB">
      <w:pPr>
        <w:spacing w:before="7"/>
        <w:ind w:left="960"/>
        <w:rPr>
          <w:i/>
          <w:sz w:val="24"/>
        </w:rPr>
      </w:pPr>
      <w:r>
        <w:rPr>
          <w:i/>
          <w:sz w:val="24"/>
        </w:rPr>
        <w:t>[</w:t>
      </w:r>
      <w:proofErr w:type="gramStart"/>
      <w:r>
        <w:rPr>
          <w:i/>
          <w:sz w:val="24"/>
        </w:rPr>
        <w:t>amount</w:t>
      </w:r>
      <w:proofErr w:type="gramEnd"/>
      <w:r>
        <w:rPr>
          <w:i/>
          <w:sz w:val="24"/>
        </w:rPr>
        <w:t xml:space="preserve"> of the guarantee in words and figures],</w:t>
      </w:r>
    </w:p>
    <w:p w:rsidR="00B3394C" w:rsidRDefault="00B3394C">
      <w:pPr>
        <w:pStyle w:val="BodyText"/>
        <w:spacing w:before="6"/>
        <w:rPr>
          <w:i/>
          <w:sz w:val="22"/>
        </w:rPr>
      </w:pPr>
    </w:p>
    <w:p w:rsidR="00B3394C" w:rsidRDefault="007224EB">
      <w:pPr>
        <w:spacing w:line="247" w:lineRule="auto"/>
        <w:ind w:left="960" w:right="1301"/>
        <w:rPr>
          <w:sz w:val="24"/>
        </w:rPr>
      </w:pPr>
      <w:proofErr w:type="gramStart"/>
      <w:r>
        <w:rPr>
          <w:sz w:val="24"/>
        </w:rPr>
        <w:t>and</w:t>
      </w:r>
      <w:proofErr w:type="gramEnd"/>
      <w:r>
        <w:rPr>
          <w:sz w:val="24"/>
        </w:rPr>
        <w:t xml:space="preserve"> we undertake to pay you, upon your first written demand declaring the tenderer to be in default under the Contract and without cavil or argument, any sum or sums within the limits of</w:t>
      </w:r>
    </w:p>
    <w:p w:rsidR="00B3394C" w:rsidRDefault="007224EB">
      <w:pPr>
        <w:spacing w:before="2"/>
        <w:ind w:left="960"/>
        <w:rPr>
          <w:sz w:val="24"/>
        </w:rPr>
      </w:pPr>
      <w:r>
        <w:rPr>
          <w:sz w:val="24"/>
        </w:rPr>
        <w:t>………………………..</w:t>
      </w:r>
    </w:p>
    <w:p w:rsidR="00B3394C" w:rsidRDefault="007224EB">
      <w:pPr>
        <w:spacing w:before="7" w:line="235" w:lineRule="auto"/>
        <w:ind w:left="960" w:right="863"/>
        <w:rPr>
          <w:sz w:val="24"/>
        </w:rPr>
      </w:pPr>
      <w:r>
        <w:rPr>
          <w:i/>
          <w:sz w:val="24"/>
        </w:rPr>
        <w:t>[</w:t>
      </w:r>
      <w:proofErr w:type="gramStart"/>
      <w:r>
        <w:rPr>
          <w:i/>
          <w:sz w:val="24"/>
        </w:rPr>
        <w:t>amount</w:t>
      </w:r>
      <w:proofErr w:type="gramEnd"/>
      <w:r>
        <w:rPr>
          <w:i/>
          <w:sz w:val="24"/>
        </w:rPr>
        <w:t xml:space="preserve"> of guarantee] </w:t>
      </w:r>
      <w:r>
        <w:rPr>
          <w:sz w:val="24"/>
        </w:rPr>
        <w:t>as aforesaid, without your needing to prove or to show grounds or reasons for your demand or the sum specified therein.</w:t>
      </w:r>
    </w:p>
    <w:p w:rsidR="00B3394C" w:rsidRDefault="00B3394C">
      <w:pPr>
        <w:pStyle w:val="BodyText"/>
        <w:spacing w:before="10"/>
        <w:rPr>
          <w:sz w:val="21"/>
        </w:rPr>
      </w:pPr>
    </w:p>
    <w:p w:rsidR="00B3394C" w:rsidRDefault="007224EB">
      <w:pPr>
        <w:tabs>
          <w:tab w:val="left" w:pos="4652"/>
          <w:tab w:val="left" w:pos="9875"/>
        </w:tabs>
        <w:spacing w:line="266" w:lineRule="auto"/>
        <w:ind w:left="960" w:right="1502"/>
        <w:rPr>
          <w:sz w:val="24"/>
        </w:rPr>
      </w:pPr>
      <w:r>
        <w:rPr>
          <w:sz w:val="24"/>
        </w:rPr>
        <w:t xml:space="preserve">This guarantee is </w:t>
      </w:r>
      <w:proofErr w:type="spellStart"/>
      <w:r>
        <w:rPr>
          <w:sz w:val="24"/>
        </w:rPr>
        <w:t>validuntil</w:t>
      </w:r>
      <w:proofErr w:type="spellEnd"/>
      <w:r>
        <w:rPr>
          <w:sz w:val="24"/>
        </w:rPr>
        <w:t xml:space="preserve"> the</w:t>
      </w:r>
      <w:r>
        <w:rPr>
          <w:sz w:val="24"/>
          <w:u w:val="single"/>
        </w:rPr>
        <w:tab/>
      </w:r>
      <w:proofErr w:type="spellStart"/>
      <w:r>
        <w:rPr>
          <w:sz w:val="24"/>
        </w:rPr>
        <w:t>dayof</w:t>
      </w:r>
      <w:proofErr w:type="spellEnd"/>
      <w:r>
        <w:rPr>
          <w:sz w:val="24"/>
        </w:rPr>
        <w:t xml:space="preserve"> 20</w:t>
      </w:r>
      <w:r>
        <w:rPr>
          <w:sz w:val="24"/>
          <w:u w:val="single"/>
        </w:rPr>
        <w:tab/>
      </w:r>
      <w:r>
        <w:rPr>
          <w:sz w:val="24"/>
        </w:rPr>
        <w:t xml:space="preserve"> Signature and seal of </w:t>
      </w:r>
      <w:proofErr w:type="spellStart"/>
      <w:r>
        <w:rPr>
          <w:sz w:val="24"/>
        </w:rPr>
        <w:t>theGuarantors</w:t>
      </w:r>
      <w:proofErr w:type="spellEnd"/>
    </w:p>
    <w:p w:rsidR="00B3394C" w:rsidRDefault="00B3394C">
      <w:pPr>
        <w:pStyle w:val="BodyText"/>
        <w:rPr>
          <w:sz w:val="20"/>
        </w:rPr>
      </w:pPr>
    </w:p>
    <w:p w:rsidR="00B3394C" w:rsidRDefault="004763E0">
      <w:pPr>
        <w:pStyle w:val="BodyText"/>
        <w:spacing w:before="1"/>
      </w:pPr>
      <w:r>
        <w:rPr>
          <w:noProof/>
        </w:rPr>
        <mc:AlternateContent>
          <mc:Choice Requires="wps">
            <w:drawing>
              <wp:anchor distT="0" distB="0" distL="0" distR="0" simplePos="0" relativeHeight="487597056" behindDoc="1" locked="0" layoutInCell="1" allowOverlap="1">
                <wp:simplePos x="0" y="0"/>
                <wp:positionH relativeFrom="page">
                  <wp:posOffset>914400</wp:posOffset>
                </wp:positionH>
                <wp:positionV relativeFrom="paragraph">
                  <wp:posOffset>167640</wp:posOffset>
                </wp:positionV>
                <wp:extent cx="5181600" cy="1270"/>
                <wp:effectExtent l="0" t="0" r="19050" b="17780"/>
                <wp:wrapTopAndBottom/>
                <wp:docPr id="12"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81600" cy="1270"/>
                        </a:xfrm>
                        <a:custGeom>
                          <a:avLst/>
                          <a:gdLst>
                            <a:gd name="T0" fmla="+- 0 1440 1440"/>
                            <a:gd name="T1" fmla="*/ T0 w 8160"/>
                            <a:gd name="T2" fmla="+- 0 9600 1440"/>
                            <a:gd name="T3" fmla="*/ T2 w 8160"/>
                          </a:gdLst>
                          <a:ahLst/>
                          <a:cxnLst>
                            <a:cxn ang="0">
                              <a:pos x="T1" y="0"/>
                            </a:cxn>
                            <a:cxn ang="0">
                              <a:pos x="T3" y="0"/>
                            </a:cxn>
                          </a:cxnLst>
                          <a:rect l="0" t="0" r="r" b="b"/>
                          <a:pathLst>
                            <a:path w="8160">
                              <a:moveTo>
                                <a:pt x="0" y="0"/>
                              </a:moveTo>
                              <a:lnTo>
                                <a:pt x="81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4D7AF8" id="Freeform 4" o:spid="_x0000_s1026" style="position:absolute;margin-left:1in;margin-top:13.2pt;width:408pt;height:.1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" path="m,l8160,e" filled="f" strokeweight=".48pt">
                <v:path arrowok="t" o:connecttype="custom" o:connectlocs="0,0;5181600,0" o:connectangles="0,0"/>
                <w10:wrap type="topAndBottom" anchorx="page"/>
              </v:shape>
            </w:pict>
          </mc:Fallback>
        </mc:AlternateContent>
      </w:r>
    </w:p>
    <w:p w:rsidR="00B3394C" w:rsidRDefault="007224EB">
      <w:pPr>
        <w:ind w:left="960"/>
        <w:rPr>
          <w:i/>
          <w:sz w:val="24"/>
        </w:rPr>
      </w:pPr>
      <w:r>
        <w:rPr>
          <w:i/>
          <w:sz w:val="24"/>
        </w:rPr>
        <w:t>[</w:t>
      </w:r>
      <w:proofErr w:type="gramStart"/>
      <w:r>
        <w:rPr>
          <w:i/>
          <w:sz w:val="24"/>
        </w:rPr>
        <w:t>name</w:t>
      </w:r>
      <w:proofErr w:type="gramEnd"/>
      <w:r>
        <w:rPr>
          <w:i/>
          <w:sz w:val="24"/>
        </w:rPr>
        <w:t xml:space="preserve"> of bank or financial institution]</w:t>
      </w:r>
    </w:p>
    <w:p w:rsidR="00B3394C" w:rsidRDefault="00B3394C">
      <w:pPr>
        <w:pStyle w:val="BodyText"/>
        <w:rPr>
          <w:i/>
          <w:sz w:val="20"/>
        </w:rPr>
      </w:pPr>
    </w:p>
    <w:p w:rsidR="00B3394C" w:rsidRDefault="004763E0">
      <w:pPr>
        <w:pStyle w:val="BodyText"/>
        <w:spacing w:before="9"/>
        <w:rPr>
          <w:i/>
          <w:sz w:val="17"/>
        </w:rPr>
      </w:pPr>
      <w:r>
        <w:rPr>
          <w:noProof/>
        </w:rPr>
        <mc:AlternateContent>
          <mc:Choice Requires="wps">
            <w:drawing>
              <wp:anchor distT="0" distB="0" distL="0" distR="0" simplePos="0" relativeHeight="487597568" behindDoc="1" locked="0" layoutInCell="1" allowOverlap="1">
                <wp:simplePos x="0" y="0"/>
                <wp:positionH relativeFrom="page">
                  <wp:posOffset>915035</wp:posOffset>
                </wp:positionH>
                <wp:positionV relativeFrom="paragraph">
                  <wp:posOffset>157480</wp:posOffset>
                </wp:positionV>
                <wp:extent cx="4318000" cy="1270"/>
                <wp:effectExtent l="0" t="0" r="25400" b="17780"/>
                <wp:wrapTopAndBottom/>
                <wp:docPr id="11"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00" cy="1270"/>
                        </a:xfrm>
                        <a:custGeom>
                          <a:avLst/>
                          <a:gdLst>
                            <a:gd name="T0" fmla="+- 0 1441 1441"/>
                            <a:gd name="T1" fmla="*/ T0 w 6800"/>
                            <a:gd name="T2" fmla="+- 0 8240 1441"/>
                            <a:gd name="T3" fmla="*/ T2 w 6800"/>
                          </a:gdLst>
                          <a:ahLst/>
                          <a:cxnLst>
                            <a:cxn ang="0">
                              <a:pos x="T1" y="0"/>
                            </a:cxn>
                            <a:cxn ang="0">
                              <a:pos x="T3" y="0"/>
                            </a:cxn>
                          </a:cxnLst>
                          <a:rect l="0" t="0" r="r" b="b"/>
                          <a:pathLst>
                            <a:path w="6800">
                              <a:moveTo>
                                <a:pt x="0" y="0"/>
                              </a:moveTo>
                              <a:lnTo>
                                <a:pt x="6799" y="0"/>
                              </a:lnTo>
                            </a:path>
                          </a:pathLst>
                        </a:custGeom>
                        <a:noFill/>
                        <a:ln w="457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824961" id="Freeform 3" o:spid="_x0000_s1026" style="position:absolute;margin-left:72.05pt;margin-top:12.4pt;width:340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" path="m,l6799,e" filled="f" strokeweight=".36pt">
                <v:path arrowok="t" o:connecttype="custom" o:connectlocs="0,0;4317365,0" o:connectangles="0,0"/>
                <w10:wrap type="topAndBottom" anchorx="page"/>
              </v:shape>
            </w:pict>
          </mc:Fallback>
        </mc:AlternateContent>
      </w:r>
    </w:p>
    <w:p w:rsidR="00B3394C" w:rsidRDefault="007224EB">
      <w:pPr>
        <w:ind w:left="960"/>
        <w:rPr>
          <w:i/>
          <w:sz w:val="19"/>
        </w:rPr>
      </w:pPr>
      <w:r>
        <w:rPr>
          <w:i/>
          <w:w w:val="105"/>
          <w:sz w:val="19"/>
        </w:rPr>
        <w:t>[</w:t>
      </w:r>
      <w:proofErr w:type="gramStart"/>
      <w:r>
        <w:rPr>
          <w:i/>
          <w:w w:val="105"/>
          <w:sz w:val="19"/>
        </w:rPr>
        <w:t>address</w:t>
      </w:r>
      <w:proofErr w:type="gramEnd"/>
      <w:r>
        <w:rPr>
          <w:i/>
          <w:w w:val="105"/>
          <w:sz w:val="19"/>
        </w:rPr>
        <w:t>]</w:t>
      </w:r>
    </w:p>
    <w:p w:rsidR="00B3394C" w:rsidRDefault="00B3394C">
      <w:pPr>
        <w:pStyle w:val="BodyText"/>
        <w:rPr>
          <w:i/>
          <w:sz w:val="20"/>
        </w:rPr>
      </w:pPr>
    </w:p>
    <w:p w:rsidR="00B3394C" w:rsidRDefault="004763E0">
      <w:pPr>
        <w:pStyle w:val="BodyText"/>
        <w:spacing w:before="4"/>
        <w:rPr>
          <w:i/>
          <w:sz w:val="18"/>
        </w:rPr>
      </w:pPr>
      <w:r>
        <w:rPr>
          <w:noProof/>
        </w:rPr>
        <mc:AlternateContent>
          <mc:Choice Requires="wps">
            <w:drawing>
              <wp:anchor distT="0" distB="0" distL="0" distR="0" simplePos="0" relativeHeight="487598080" behindDoc="1" locked="0" layoutInCell="1" allowOverlap="1">
                <wp:simplePos x="0" y="0"/>
                <wp:positionH relativeFrom="page">
                  <wp:posOffset>915035</wp:posOffset>
                </wp:positionH>
                <wp:positionV relativeFrom="paragraph">
                  <wp:posOffset>161290</wp:posOffset>
                </wp:positionV>
                <wp:extent cx="4445635" cy="1270"/>
                <wp:effectExtent l="0" t="0" r="12065" b="1778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45635" cy="1270"/>
                        </a:xfrm>
                        <a:custGeom>
                          <a:avLst/>
                          <a:gdLst>
                            <a:gd name="T0" fmla="+- 0 1441 1441"/>
                            <a:gd name="T1" fmla="*/ T0 w 7001"/>
                            <a:gd name="T2" fmla="+- 0 8442 1441"/>
                            <a:gd name="T3" fmla="*/ T2 w 7001"/>
                          </a:gdLst>
                          <a:ahLst/>
                          <a:cxnLst>
                            <a:cxn ang="0">
                              <a:pos x="T1" y="0"/>
                            </a:cxn>
                            <a:cxn ang="0">
                              <a:pos x="T3" y="0"/>
                            </a:cxn>
                          </a:cxnLst>
                          <a:rect l="0" t="0" r="r" b="b"/>
                          <a:pathLst>
                            <a:path w="7001">
                              <a:moveTo>
                                <a:pt x="0" y="0"/>
                              </a:moveTo>
                              <a:lnTo>
                                <a:pt x="7001" y="0"/>
                              </a:lnTo>
                            </a:path>
                          </a:pathLst>
                        </a:custGeom>
                        <a:noFill/>
                        <a:ln w="457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B71E55" id="Freeform 2" o:spid="_x0000_s1026" style="position:absolute;margin-left:72.05pt;margin-top:12.7pt;width:350.05pt;height:.1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00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" path="m,l7001,e" filled="f" strokeweight=".36pt">
                <v:path arrowok="t" o:connecttype="custom" o:connectlocs="0,0;4445635,0" o:connectangles="0,0"/>
                <w10:wrap type="topAndBottom" anchorx="page"/>
              </v:shape>
            </w:pict>
          </mc:Fallback>
        </mc:AlternateContent>
      </w:r>
    </w:p>
    <w:p w:rsidR="00B3394C" w:rsidRDefault="007224EB">
      <w:pPr>
        <w:ind w:left="960"/>
        <w:rPr>
          <w:i/>
          <w:sz w:val="19"/>
        </w:rPr>
      </w:pPr>
      <w:r>
        <w:rPr>
          <w:i/>
          <w:w w:val="105"/>
          <w:sz w:val="19"/>
        </w:rPr>
        <w:t>[</w:t>
      </w:r>
      <w:proofErr w:type="gramStart"/>
      <w:r>
        <w:rPr>
          <w:i/>
          <w:w w:val="105"/>
          <w:sz w:val="19"/>
        </w:rPr>
        <w:t>date</w:t>
      </w:r>
      <w:proofErr w:type="gramEnd"/>
      <w:r>
        <w:rPr>
          <w:i/>
          <w:w w:val="105"/>
          <w:sz w:val="19"/>
        </w:rPr>
        <w:t>]</w:t>
      </w:r>
    </w:p>
    <w:p w:rsidR="00B3394C" w:rsidRDefault="00B3394C">
      <w:pPr>
        <w:pStyle w:val="BodyText"/>
        <w:spacing w:before="7"/>
        <w:rPr>
          <w:i/>
        </w:rPr>
      </w:pPr>
    </w:p>
    <w:p w:rsidR="00B3394C" w:rsidRDefault="007224EB">
      <w:pPr>
        <w:ind w:left="960"/>
        <w:rPr>
          <w:i/>
          <w:sz w:val="19"/>
        </w:rPr>
      </w:pPr>
      <w:r>
        <w:rPr>
          <w:i/>
          <w:w w:val="105"/>
          <w:sz w:val="19"/>
        </w:rPr>
        <w:t>(Amend accordingly if provided by Insurance Company</w:t>
      </w:r>
    </w:p>
    <w:p w:rsidR="00B3394C" w:rsidRDefault="00B3394C">
      <w:pPr>
        <w:rPr>
          <w:sz w:val="19"/>
        </w:rPr>
        <w:sectPr w:rsidR="00B3394C">
          <w:pgSz w:w="12240" w:h="20160"/>
          <w:pgMar w:top="1340" w:right="380" w:bottom="1000" w:left="480" w:header="0" w:footer="762" w:gutter="0"/>
          <w:cols w:space="720"/>
        </w:sectPr>
      </w:pPr>
    </w:p>
    <w:p w:rsidR="00B3394C" w:rsidRDefault="007224EB">
      <w:pPr>
        <w:pStyle w:val="Heading2"/>
        <w:spacing w:before="76"/>
        <w:rPr>
          <w:rFonts w:ascii="Trebuchet MS"/>
        </w:rPr>
      </w:pPr>
      <w:r>
        <w:rPr>
          <w:noProof/>
        </w:rPr>
        <w:lastRenderedPageBreak/>
        <w:drawing>
          <wp:anchor distT="0" distB="0" distL="0" distR="0" simplePos="0" relativeHeight="21" behindDoc="0" locked="0" layoutInCell="1" allowOverlap="1">
            <wp:simplePos x="0" y="0"/>
            <wp:positionH relativeFrom="page">
              <wp:posOffset>914400</wp:posOffset>
            </wp:positionH>
            <wp:positionV relativeFrom="paragraph">
              <wp:posOffset>302609</wp:posOffset>
            </wp:positionV>
            <wp:extent cx="1895777" cy="9144"/>
            <wp:effectExtent l="0" t="0" r="0" b="0"/>
            <wp:wrapTopAndBottom/>
            <wp:docPr id="7"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6.png"/>
                    <pic:cNvPicPr/>
                  </pic:nvPicPr>
                  <pic:blipFill>
                    <a:blip r:embed="rId85" cstate="print"/>
                    <a:stretch>
                      <a:fillRect/>
                    </a:stretch>
                  </pic:blipFill>
                  <pic:spPr>
                    <a:xfrm>
                      <a:off x="0" y="0"/>
                      <a:ext cx="1895777" cy="9144"/>
                    </a:xfrm>
                    <a:prstGeom prst="rect">
                      <a:avLst/>
                    </a:prstGeom>
                  </pic:spPr>
                </pic:pic>
              </a:graphicData>
            </a:graphic>
          </wp:anchor>
        </w:drawing>
      </w:r>
      <w:r>
        <w:rPr>
          <w:rFonts w:ascii="Trebuchet MS"/>
        </w:rPr>
        <w:t>SELF-DECLARATION FORMS</w:t>
      </w:r>
    </w:p>
    <w:p w:rsidR="00B3394C" w:rsidRDefault="007224EB">
      <w:pPr>
        <w:pStyle w:val="ListParagraph"/>
        <w:numPr>
          <w:ilvl w:val="1"/>
          <w:numId w:val="1"/>
        </w:numPr>
        <w:tabs>
          <w:tab w:val="left" w:pos="1400"/>
        </w:tabs>
        <w:spacing w:before="180"/>
        <w:rPr>
          <w:rFonts w:ascii="Trebuchet MS"/>
          <w:b/>
        </w:rPr>
      </w:pPr>
      <w:r>
        <w:rPr>
          <w:rFonts w:ascii="Trebuchet MS"/>
          <w:b/>
        </w:rPr>
        <w:t>ANTI-CORRUPTIONDECLARATION</w:t>
      </w:r>
    </w:p>
    <w:p w:rsidR="00B3394C" w:rsidRDefault="007224EB">
      <w:pPr>
        <w:spacing w:before="204"/>
        <w:ind w:left="960"/>
        <w:rPr>
          <w:rFonts w:ascii="Arial"/>
          <w:sz w:val="24"/>
        </w:rPr>
      </w:pPr>
      <w:r>
        <w:rPr>
          <w:rFonts w:ascii="Arial"/>
          <w:sz w:val="24"/>
        </w:rPr>
        <w:t>We (insert the name of the company / supplier)</w:t>
      </w:r>
    </w:p>
    <w:p w:rsidR="00B3394C" w:rsidRDefault="00B3394C">
      <w:pPr>
        <w:pStyle w:val="BodyText"/>
        <w:spacing w:before="4"/>
        <w:rPr>
          <w:rFonts w:ascii="Arial"/>
          <w:sz w:val="23"/>
        </w:rPr>
      </w:pPr>
    </w:p>
    <w:p w:rsidR="00B3394C" w:rsidRDefault="007224EB">
      <w:pPr>
        <w:ind w:left="960"/>
        <w:rPr>
          <w:rFonts w:ascii="Arial" w:hAnsi="Arial"/>
          <w:sz w:val="24"/>
        </w:rPr>
      </w:pPr>
      <w:r>
        <w:rPr>
          <w:rFonts w:ascii="Arial" w:hAnsi="Arial"/>
          <w:sz w:val="24"/>
        </w:rPr>
        <w:t>………………………………………………………………………………………………………</w:t>
      </w:r>
    </w:p>
    <w:p w:rsidR="00B3394C" w:rsidRDefault="007224EB">
      <w:pPr>
        <w:spacing w:before="113" w:line="249" w:lineRule="auto"/>
        <w:ind w:left="960" w:right="1053"/>
        <w:jc w:val="both"/>
        <w:rPr>
          <w:rFonts w:ascii="Arial"/>
          <w:sz w:val="24"/>
        </w:rPr>
      </w:pPr>
      <w:r>
        <w:rPr>
          <w:rFonts w:ascii="Arial"/>
          <w:sz w:val="24"/>
        </w:rPr>
        <w:t>Declares and guarantees that no offer, gift or payment, consideration or benefit of any kind, which constitutes an illegal or corrupt practice, has been or will be made to anyone by our organization or agent, either directly or indirectly, as an inducement or reward for the award or execution of this procurement.</w:t>
      </w:r>
    </w:p>
    <w:p w:rsidR="00B3394C" w:rsidRDefault="00B3394C">
      <w:pPr>
        <w:pStyle w:val="BodyText"/>
        <w:spacing w:before="4"/>
        <w:rPr>
          <w:rFonts w:ascii="Arial"/>
          <w:sz w:val="24"/>
        </w:rPr>
      </w:pPr>
    </w:p>
    <w:p w:rsidR="00B3394C" w:rsidRDefault="007224EB">
      <w:pPr>
        <w:ind w:left="960"/>
        <w:rPr>
          <w:rFonts w:ascii="Arial" w:hAnsi="Arial"/>
          <w:sz w:val="24"/>
        </w:rPr>
      </w:pPr>
      <w:r>
        <w:rPr>
          <w:rFonts w:ascii="Arial" w:hAnsi="Arial"/>
          <w:sz w:val="24"/>
        </w:rPr>
        <w:t>In the event the above is contravened we accept that the following to apply —</w:t>
      </w:r>
    </w:p>
    <w:p w:rsidR="00B3394C" w:rsidRDefault="00B3394C">
      <w:pPr>
        <w:pStyle w:val="BodyText"/>
        <w:spacing w:before="10"/>
        <w:rPr>
          <w:rFonts w:ascii="Arial"/>
          <w:sz w:val="30"/>
        </w:rPr>
      </w:pPr>
    </w:p>
    <w:p w:rsidR="00B3394C" w:rsidRDefault="007224EB">
      <w:pPr>
        <w:pStyle w:val="ListParagraph"/>
        <w:numPr>
          <w:ilvl w:val="2"/>
          <w:numId w:val="1"/>
        </w:numPr>
        <w:tabs>
          <w:tab w:val="left" w:pos="1681"/>
        </w:tabs>
        <w:ind w:hanging="361"/>
        <w:rPr>
          <w:rFonts w:ascii="Arial"/>
          <w:sz w:val="24"/>
        </w:rPr>
      </w:pPr>
      <w:r>
        <w:rPr>
          <w:rFonts w:ascii="Arial"/>
          <w:sz w:val="24"/>
        </w:rPr>
        <w:t xml:space="preserve">The person shall be disqualified from entering into a contract for the </w:t>
      </w:r>
      <w:proofErr w:type="spellStart"/>
      <w:r>
        <w:rPr>
          <w:rFonts w:ascii="Arial"/>
          <w:sz w:val="24"/>
        </w:rPr>
        <w:t>procurement;or</w:t>
      </w:r>
      <w:proofErr w:type="spellEnd"/>
    </w:p>
    <w:p w:rsidR="00B3394C" w:rsidRDefault="00B3394C">
      <w:pPr>
        <w:pStyle w:val="BodyText"/>
        <w:spacing w:before="7"/>
        <w:rPr>
          <w:rFonts w:ascii="Arial"/>
          <w:sz w:val="36"/>
        </w:rPr>
      </w:pPr>
    </w:p>
    <w:p w:rsidR="00B3394C" w:rsidRDefault="007224EB">
      <w:pPr>
        <w:pStyle w:val="ListParagraph"/>
        <w:numPr>
          <w:ilvl w:val="2"/>
          <w:numId w:val="1"/>
        </w:numPr>
        <w:tabs>
          <w:tab w:val="left" w:pos="1681"/>
        </w:tabs>
        <w:spacing w:line="235" w:lineRule="auto"/>
        <w:ind w:right="2560"/>
        <w:rPr>
          <w:rFonts w:ascii="Arial"/>
          <w:sz w:val="24"/>
        </w:rPr>
      </w:pPr>
      <w:r>
        <w:rPr>
          <w:rFonts w:ascii="Arial"/>
          <w:sz w:val="24"/>
        </w:rPr>
        <w:t xml:space="preserve">If a contract has already been entered into with the person, the contract shall be voidable at the option of the </w:t>
      </w:r>
      <w:proofErr w:type="spellStart"/>
      <w:r w:rsidR="00EE0ED4">
        <w:rPr>
          <w:rFonts w:ascii="Arial"/>
          <w:sz w:val="24"/>
        </w:rPr>
        <w:t>Kisii</w:t>
      </w:r>
      <w:proofErr w:type="spellEnd"/>
      <w:r w:rsidR="00EE0ED4">
        <w:rPr>
          <w:rFonts w:ascii="Arial"/>
          <w:sz w:val="24"/>
        </w:rPr>
        <w:t xml:space="preserve"> County Assembly</w:t>
      </w:r>
    </w:p>
    <w:p w:rsidR="00B3394C" w:rsidRDefault="00B3394C">
      <w:pPr>
        <w:pStyle w:val="BodyText"/>
        <w:rPr>
          <w:rFonts w:ascii="Arial"/>
          <w:sz w:val="35"/>
        </w:rPr>
      </w:pPr>
    </w:p>
    <w:p w:rsidR="00B3394C" w:rsidRPr="00752449" w:rsidRDefault="007224EB" w:rsidP="00752449">
      <w:pPr>
        <w:pStyle w:val="ListParagraph"/>
        <w:numPr>
          <w:ilvl w:val="2"/>
          <w:numId w:val="1"/>
        </w:numPr>
        <w:tabs>
          <w:tab w:val="left" w:pos="1681"/>
        </w:tabs>
        <w:spacing w:line="235" w:lineRule="auto"/>
        <w:ind w:right="2560"/>
        <w:rPr>
          <w:rFonts w:ascii="Arial"/>
          <w:sz w:val="24"/>
        </w:rPr>
      </w:pPr>
      <w:r>
        <w:rPr>
          <w:rFonts w:ascii="Arial"/>
          <w:sz w:val="24"/>
        </w:rPr>
        <w:t>The voiding of a contract by the procuring entity under subsection (b) does</w:t>
      </w:r>
      <w:r w:rsidR="00AC4EFF">
        <w:rPr>
          <w:rFonts w:ascii="Arial"/>
          <w:sz w:val="24"/>
        </w:rPr>
        <w:t xml:space="preserve"> </w:t>
      </w:r>
      <w:r>
        <w:rPr>
          <w:rFonts w:ascii="Arial"/>
          <w:sz w:val="24"/>
        </w:rPr>
        <w:t xml:space="preserve">not limit any other legal remedy that the </w:t>
      </w:r>
      <w:proofErr w:type="spellStart"/>
      <w:r w:rsidR="00752449">
        <w:rPr>
          <w:rFonts w:ascii="Arial"/>
          <w:sz w:val="24"/>
        </w:rPr>
        <w:t>Kisii</w:t>
      </w:r>
      <w:proofErr w:type="spellEnd"/>
      <w:r w:rsidR="00752449">
        <w:rPr>
          <w:rFonts w:ascii="Arial"/>
          <w:sz w:val="24"/>
        </w:rPr>
        <w:t xml:space="preserve"> County </w:t>
      </w:r>
      <w:proofErr w:type="gramStart"/>
      <w:r w:rsidR="00752449">
        <w:rPr>
          <w:rFonts w:ascii="Arial"/>
          <w:sz w:val="24"/>
        </w:rPr>
        <w:t>Assembly</w:t>
      </w:r>
      <w:r w:rsidR="00AC4EFF">
        <w:rPr>
          <w:rFonts w:ascii="Arial"/>
          <w:sz w:val="24"/>
        </w:rPr>
        <w:t xml:space="preserve"> </w:t>
      </w:r>
      <w:r w:rsidRPr="00752449">
        <w:rPr>
          <w:rFonts w:ascii="Arial"/>
          <w:sz w:val="24"/>
        </w:rPr>
        <w:t xml:space="preserve"> may</w:t>
      </w:r>
      <w:proofErr w:type="gramEnd"/>
      <w:r w:rsidR="00AC4EFF">
        <w:rPr>
          <w:rFonts w:ascii="Arial"/>
          <w:sz w:val="24"/>
        </w:rPr>
        <w:t xml:space="preserve"> </w:t>
      </w:r>
      <w:r w:rsidRPr="00752449">
        <w:rPr>
          <w:rFonts w:ascii="Arial"/>
          <w:sz w:val="24"/>
        </w:rPr>
        <w:t>have.</w:t>
      </w:r>
    </w:p>
    <w:p w:rsidR="00B3394C" w:rsidRDefault="00B3394C">
      <w:pPr>
        <w:pStyle w:val="BodyText"/>
        <w:rPr>
          <w:rFonts w:ascii="Arial"/>
          <w:sz w:val="26"/>
        </w:rPr>
      </w:pPr>
    </w:p>
    <w:p w:rsidR="00B3394C" w:rsidRDefault="00B3394C">
      <w:pPr>
        <w:pStyle w:val="BodyText"/>
        <w:rPr>
          <w:rFonts w:ascii="Arial"/>
          <w:sz w:val="26"/>
        </w:rPr>
      </w:pPr>
    </w:p>
    <w:p w:rsidR="00B3394C" w:rsidRDefault="00B3394C">
      <w:pPr>
        <w:pStyle w:val="BodyText"/>
        <w:rPr>
          <w:rFonts w:ascii="Arial"/>
          <w:sz w:val="26"/>
        </w:rPr>
      </w:pPr>
    </w:p>
    <w:p w:rsidR="00B3394C" w:rsidRDefault="00B3394C">
      <w:pPr>
        <w:pStyle w:val="BodyText"/>
        <w:rPr>
          <w:rFonts w:ascii="Arial"/>
          <w:sz w:val="26"/>
        </w:rPr>
      </w:pPr>
    </w:p>
    <w:p w:rsidR="00B3394C" w:rsidRDefault="007224EB">
      <w:pPr>
        <w:spacing w:before="182"/>
        <w:ind w:left="960"/>
        <w:rPr>
          <w:rFonts w:ascii="Arial" w:hAnsi="Arial"/>
          <w:sz w:val="24"/>
        </w:rPr>
      </w:pPr>
      <w:r>
        <w:rPr>
          <w:rFonts w:ascii="Arial" w:hAnsi="Arial"/>
          <w:sz w:val="24"/>
        </w:rPr>
        <w:t>Name ………………………………Signature………………………..Date ………………</w:t>
      </w:r>
    </w:p>
    <w:p w:rsidR="00B3394C" w:rsidRDefault="00B3394C">
      <w:pPr>
        <w:pStyle w:val="BodyText"/>
        <w:rPr>
          <w:rFonts w:ascii="Arial"/>
          <w:sz w:val="26"/>
        </w:rPr>
      </w:pPr>
    </w:p>
    <w:p w:rsidR="00B3394C" w:rsidRDefault="00B3394C">
      <w:pPr>
        <w:pStyle w:val="BodyText"/>
        <w:rPr>
          <w:rFonts w:ascii="Arial"/>
          <w:sz w:val="26"/>
        </w:rPr>
      </w:pPr>
    </w:p>
    <w:p w:rsidR="00B3394C" w:rsidRDefault="00B3394C">
      <w:pPr>
        <w:pStyle w:val="BodyText"/>
        <w:rPr>
          <w:rFonts w:ascii="Arial"/>
          <w:sz w:val="26"/>
        </w:rPr>
      </w:pPr>
    </w:p>
    <w:p w:rsidR="00B3394C" w:rsidRDefault="00B3394C">
      <w:pPr>
        <w:pStyle w:val="BodyText"/>
        <w:rPr>
          <w:rFonts w:ascii="Arial"/>
          <w:sz w:val="26"/>
        </w:rPr>
      </w:pPr>
    </w:p>
    <w:p w:rsidR="00B3394C" w:rsidRDefault="00B3394C">
      <w:pPr>
        <w:pStyle w:val="BodyText"/>
        <w:rPr>
          <w:rFonts w:ascii="Arial"/>
          <w:sz w:val="26"/>
        </w:rPr>
      </w:pPr>
    </w:p>
    <w:p w:rsidR="00B3394C" w:rsidRDefault="00B3394C">
      <w:pPr>
        <w:pStyle w:val="BodyText"/>
        <w:spacing w:before="11"/>
        <w:rPr>
          <w:rFonts w:ascii="Arial"/>
          <w:sz w:val="34"/>
        </w:rPr>
      </w:pPr>
    </w:p>
    <w:p w:rsidR="00B3394C" w:rsidRDefault="007224EB">
      <w:pPr>
        <w:ind w:left="960"/>
        <w:rPr>
          <w:rFonts w:ascii="Arial"/>
          <w:sz w:val="24"/>
        </w:rPr>
      </w:pPr>
      <w:r>
        <w:rPr>
          <w:rFonts w:ascii="Arial"/>
          <w:sz w:val="24"/>
        </w:rPr>
        <w:t>Company Seal / Business Stamp</w:t>
      </w:r>
    </w:p>
    <w:p w:rsidR="00B3394C" w:rsidRDefault="00B3394C">
      <w:pPr>
        <w:rPr>
          <w:rFonts w:ascii="Arial"/>
          <w:sz w:val="24"/>
        </w:rPr>
        <w:sectPr w:rsidR="00B3394C">
          <w:pgSz w:w="12240" w:h="20160"/>
          <w:pgMar w:top="1220" w:right="380" w:bottom="960" w:left="480" w:header="0" w:footer="762" w:gutter="0"/>
          <w:cols w:space="720"/>
        </w:sectPr>
      </w:pPr>
    </w:p>
    <w:p w:rsidR="00B3394C" w:rsidRDefault="007224EB">
      <w:pPr>
        <w:pStyle w:val="ListParagraph"/>
        <w:numPr>
          <w:ilvl w:val="1"/>
          <w:numId w:val="1"/>
        </w:numPr>
        <w:tabs>
          <w:tab w:val="left" w:pos="1292"/>
        </w:tabs>
        <w:spacing w:before="82"/>
        <w:ind w:left="1291" w:hanging="241"/>
        <w:rPr>
          <w:rFonts w:ascii="Trebuchet MS"/>
          <w:b/>
          <w:sz w:val="24"/>
        </w:rPr>
      </w:pPr>
      <w:r>
        <w:rPr>
          <w:rFonts w:ascii="Trebuchet MS"/>
          <w:b/>
          <w:sz w:val="24"/>
        </w:rPr>
        <w:lastRenderedPageBreak/>
        <w:t>ANTI-FRAUDULENT PRACTICEDECLARATION</w:t>
      </w:r>
    </w:p>
    <w:p w:rsidR="00B3394C" w:rsidRDefault="007224EB">
      <w:pPr>
        <w:spacing w:before="129"/>
        <w:ind w:left="960"/>
        <w:rPr>
          <w:rFonts w:ascii="Trebuchet MS"/>
          <w:sz w:val="24"/>
        </w:rPr>
      </w:pPr>
      <w:r>
        <w:rPr>
          <w:rFonts w:ascii="Trebuchet MS"/>
          <w:sz w:val="24"/>
        </w:rPr>
        <w:t>We (insert the name of the company / supplier)</w:t>
      </w:r>
    </w:p>
    <w:p w:rsidR="00B3394C" w:rsidRDefault="00B3394C">
      <w:pPr>
        <w:pStyle w:val="BodyText"/>
        <w:rPr>
          <w:rFonts w:ascii="Trebuchet MS"/>
          <w:sz w:val="28"/>
        </w:rPr>
      </w:pPr>
    </w:p>
    <w:p w:rsidR="00B3394C" w:rsidRDefault="007224EB">
      <w:pPr>
        <w:spacing w:before="251"/>
        <w:ind w:left="960"/>
        <w:rPr>
          <w:rFonts w:ascii="Trebuchet MS" w:hAnsi="Trebuchet MS"/>
          <w:sz w:val="24"/>
        </w:rPr>
      </w:pPr>
      <w:r>
        <w:rPr>
          <w:rFonts w:ascii="Trebuchet MS" w:hAnsi="Trebuchet MS"/>
          <w:sz w:val="24"/>
        </w:rPr>
        <w:t>………………………………………………………………………………………………………</w:t>
      </w:r>
    </w:p>
    <w:p w:rsidR="00B3394C" w:rsidRDefault="00B3394C">
      <w:pPr>
        <w:pStyle w:val="BodyText"/>
        <w:spacing w:before="1"/>
        <w:rPr>
          <w:rFonts w:ascii="Trebuchet MS"/>
          <w:sz w:val="23"/>
        </w:rPr>
      </w:pPr>
    </w:p>
    <w:p w:rsidR="00B3394C" w:rsidRDefault="007224EB">
      <w:pPr>
        <w:spacing w:line="297" w:lineRule="auto"/>
        <w:ind w:left="960" w:right="2136"/>
        <w:rPr>
          <w:rFonts w:ascii="Trebuchet MS"/>
          <w:sz w:val="24"/>
        </w:rPr>
      </w:pPr>
      <w:r>
        <w:rPr>
          <w:rFonts w:ascii="Trebuchet MS"/>
          <w:w w:val="95"/>
          <w:sz w:val="24"/>
        </w:rPr>
        <w:t xml:space="preserve">Declaresandguaranteesthatnopersoninourorganizationhasorwillbeinvolvedin </w:t>
      </w:r>
      <w:proofErr w:type="spellStart"/>
      <w:r>
        <w:rPr>
          <w:rFonts w:ascii="Trebuchet MS"/>
          <w:sz w:val="24"/>
        </w:rPr>
        <w:t>afraudulentpracticeinanyprocurementproceeding</w:t>
      </w:r>
      <w:proofErr w:type="spellEnd"/>
      <w:r>
        <w:rPr>
          <w:rFonts w:ascii="Trebuchet MS"/>
          <w:sz w:val="24"/>
        </w:rPr>
        <w:t>.</w:t>
      </w:r>
    </w:p>
    <w:p w:rsidR="00B3394C" w:rsidRDefault="00B3394C">
      <w:pPr>
        <w:pStyle w:val="BodyText"/>
        <w:rPr>
          <w:rFonts w:ascii="Trebuchet MS"/>
          <w:sz w:val="28"/>
        </w:rPr>
      </w:pPr>
    </w:p>
    <w:p w:rsidR="00B3394C" w:rsidRDefault="00B3394C">
      <w:pPr>
        <w:pStyle w:val="BodyText"/>
        <w:rPr>
          <w:rFonts w:ascii="Trebuchet MS"/>
          <w:sz w:val="28"/>
        </w:rPr>
      </w:pPr>
    </w:p>
    <w:p w:rsidR="00B3394C" w:rsidRDefault="00B3394C">
      <w:pPr>
        <w:pStyle w:val="BodyText"/>
        <w:rPr>
          <w:rFonts w:ascii="Trebuchet MS"/>
          <w:sz w:val="28"/>
        </w:rPr>
      </w:pPr>
    </w:p>
    <w:p w:rsidR="00B3394C" w:rsidRDefault="00B3394C">
      <w:pPr>
        <w:pStyle w:val="BodyText"/>
        <w:rPr>
          <w:rFonts w:ascii="Trebuchet MS"/>
          <w:sz w:val="28"/>
        </w:rPr>
      </w:pPr>
    </w:p>
    <w:p w:rsidR="00B3394C" w:rsidRDefault="00B3394C">
      <w:pPr>
        <w:pStyle w:val="BodyText"/>
        <w:rPr>
          <w:rFonts w:ascii="Trebuchet MS"/>
          <w:sz w:val="28"/>
        </w:rPr>
      </w:pPr>
    </w:p>
    <w:p w:rsidR="00B3394C" w:rsidRDefault="007224EB">
      <w:pPr>
        <w:spacing w:before="177"/>
        <w:ind w:left="960"/>
        <w:rPr>
          <w:rFonts w:ascii="Trebuchet MS" w:hAnsi="Trebuchet MS"/>
          <w:sz w:val="24"/>
        </w:rPr>
      </w:pPr>
      <w:r>
        <w:rPr>
          <w:rFonts w:ascii="Trebuchet MS" w:hAnsi="Trebuchet MS"/>
          <w:sz w:val="24"/>
        </w:rPr>
        <w:t>Name ………………………………Signature………………………..Date…………….……</w:t>
      </w:r>
    </w:p>
    <w:p w:rsidR="00B3394C" w:rsidRDefault="00B3394C">
      <w:pPr>
        <w:pStyle w:val="BodyText"/>
        <w:rPr>
          <w:rFonts w:ascii="Trebuchet MS"/>
          <w:sz w:val="28"/>
        </w:rPr>
      </w:pPr>
    </w:p>
    <w:p w:rsidR="00B3394C" w:rsidRDefault="00B3394C">
      <w:pPr>
        <w:pStyle w:val="BodyText"/>
        <w:rPr>
          <w:rFonts w:ascii="Trebuchet MS"/>
          <w:sz w:val="28"/>
        </w:rPr>
      </w:pPr>
    </w:p>
    <w:p w:rsidR="00B3394C" w:rsidRDefault="00B3394C">
      <w:pPr>
        <w:pStyle w:val="BodyText"/>
        <w:rPr>
          <w:rFonts w:ascii="Trebuchet MS"/>
          <w:sz w:val="28"/>
        </w:rPr>
      </w:pPr>
    </w:p>
    <w:p w:rsidR="00B3394C" w:rsidRDefault="00B3394C">
      <w:pPr>
        <w:pStyle w:val="BodyText"/>
        <w:rPr>
          <w:rFonts w:ascii="Trebuchet MS"/>
          <w:sz w:val="28"/>
        </w:rPr>
      </w:pPr>
    </w:p>
    <w:p w:rsidR="00B3394C" w:rsidRDefault="00B3394C">
      <w:pPr>
        <w:pStyle w:val="BodyText"/>
        <w:rPr>
          <w:rFonts w:ascii="Trebuchet MS"/>
          <w:sz w:val="28"/>
        </w:rPr>
      </w:pPr>
    </w:p>
    <w:p w:rsidR="00B3394C" w:rsidRDefault="00B3394C">
      <w:pPr>
        <w:pStyle w:val="BodyText"/>
        <w:rPr>
          <w:rFonts w:ascii="Trebuchet MS"/>
          <w:sz w:val="28"/>
        </w:rPr>
      </w:pPr>
    </w:p>
    <w:p w:rsidR="00B3394C" w:rsidRDefault="00B3394C">
      <w:pPr>
        <w:pStyle w:val="BodyText"/>
        <w:rPr>
          <w:rFonts w:ascii="Trebuchet MS"/>
          <w:sz w:val="28"/>
        </w:rPr>
      </w:pPr>
    </w:p>
    <w:p w:rsidR="00B3394C" w:rsidRDefault="00B3394C">
      <w:pPr>
        <w:pStyle w:val="BodyText"/>
        <w:rPr>
          <w:rFonts w:ascii="Trebuchet MS"/>
          <w:sz w:val="28"/>
        </w:rPr>
      </w:pPr>
    </w:p>
    <w:p w:rsidR="00B3394C" w:rsidRDefault="00B3394C">
      <w:pPr>
        <w:pStyle w:val="BodyText"/>
        <w:rPr>
          <w:rFonts w:ascii="Trebuchet MS"/>
          <w:sz w:val="28"/>
        </w:rPr>
      </w:pPr>
    </w:p>
    <w:p w:rsidR="00B3394C" w:rsidRDefault="00B3394C">
      <w:pPr>
        <w:pStyle w:val="BodyText"/>
        <w:rPr>
          <w:rFonts w:ascii="Trebuchet MS"/>
          <w:sz w:val="28"/>
        </w:rPr>
      </w:pPr>
    </w:p>
    <w:p w:rsidR="00B3394C" w:rsidRDefault="007224EB">
      <w:pPr>
        <w:spacing w:before="213"/>
        <w:ind w:left="960"/>
        <w:rPr>
          <w:rFonts w:ascii="Trebuchet MS"/>
          <w:sz w:val="24"/>
        </w:rPr>
      </w:pPr>
      <w:r>
        <w:rPr>
          <w:rFonts w:ascii="Trebuchet MS"/>
          <w:sz w:val="24"/>
        </w:rPr>
        <w:t>Company Seal / Business Stamp</w:t>
      </w:r>
    </w:p>
    <w:p w:rsidR="00B3394C" w:rsidRDefault="00B3394C">
      <w:pPr>
        <w:rPr>
          <w:rFonts w:ascii="Trebuchet MS"/>
          <w:sz w:val="24"/>
        </w:rPr>
        <w:sectPr w:rsidR="00B3394C">
          <w:pgSz w:w="12240" w:h="20160"/>
          <w:pgMar w:top="1320" w:right="380" w:bottom="960" w:left="480" w:header="0" w:footer="762" w:gutter="0"/>
          <w:cols w:space="720"/>
        </w:sectPr>
      </w:pPr>
    </w:p>
    <w:p w:rsidR="00B3394C" w:rsidRDefault="007224EB">
      <w:pPr>
        <w:pStyle w:val="ListParagraph"/>
        <w:numPr>
          <w:ilvl w:val="1"/>
          <w:numId w:val="1"/>
        </w:numPr>
        <w:tabs>
          <w:tab w:val="left" w:pos="1302"/>
        </w:tabs>
        <w:spacing w:before="76"/>
        <w:ind w:left="1301" w:hanging="241"/>
        <w:rPr>
          <w:rFonts w:ascii="Trebuchet MS"/>
          <w:b/>
          <w:sz w:val="24"/>
        </w:rPr>
      </w:pPr>
      <w:r>
        <w:rPr>
          <w:rFonts w:ascii="Trebuchet MS"/>
          <w:b/>
          <w:sz w:val="24"/>
        </w:rPr>
        <w:lastRenderedPageBreak/>
        <w:t>NON-DEBARMENT</w:t>
      </w:r>
      <w:r w:rsidR="00B40E02">
        <w:rPr>
          <w:rFonts w:ascii="Trebuchet MS"/>
          <w:b/>
          <w:sz w:val="24"/>
        </w:rPr>
        <w:t xml:space="preserve"> </w:t>
      </w:r>
      <w:r>
        <w:rPr>
          <w:rFonts w:ascii="Trebuchet MS"/>
          <w:b/>
          <w:sz w:val="24"/>
        </w:rPr>
        <w:t>DECLARATION</w:t>
      </w:r>
    </w:p>
    <w:p w:rsidR="00B3394C" w:rsidRDefault="007224EB">
      <w:pPr>
        <w:spacing w:before="223"/>
        <w:ind w:left="960"/>
        <w:rPr>
          <w:rFonts w:ascii="Trebuchet MS"/>
          <w:sz w:val="24"/>
        </w:rPr>
      </w:pPr>
      <w:r>
        <w:rPr>
          <w:rFonts w:ascii="Trebuchet MS"/>
          <w:sz w:val="24"/>
        </w:rPr>
        <w:t>We (insert the name of the company / supplier</w:t>
      </w:r>
    </w:p>
    <w:p w:rsidR="00B3394C" w:rsidRDefault="00B3394C">
      <w:pPr>
        <w:pStyle w:val="BodyText"/>
        <w:rPr>
          <w:rFonts w:ascii="Trebuchet MS"/>
          <w:sz w:val="26"/>
        </w:rPr>
      </w:pPr>
    </w:p>
    <w:p w:rsidR="00B3394C" w:rsidRDefault="007224EB">
      <w:pPr>
        <w:spacing w:before="1"/>
        <w:ind w:left="960"/>
        <w:rPr>
          <w:rFonts w:ascii="Trebuchet MS" w:hAnsi="Trebuchet MS"/>
          <w:sz w:val="24"/>
        </w:rPr>
      </w:pPr>
      <w:r>
        <w:rPr>
          <w:rFonts w:ascii="Trebuchet MS" w:hAnsi="Trebuchet MS"/>
          <w:sz w:val="24"/>
        </w:rPr>
        <w:t>………………………………………………………………………………………………………</w:t>
      </w:r>
    </w:p>
    <w:p w:rsidR="00B3394C" w:rsidRDefault="00B3394C">
      <w:pPr>
        <w:pStyle w:val="BodyText"/>
        <w:spacing w:before="3"/>
        <w:rPr>
          <w:rFonts w:ascii="Trebuchet MS"/>
          <w:sz w:val="22"/>
        </w:rPr>
      </w:pPr>
    </w:p>
    <w:p w:rsidR="00B3394C" w:rsidRDefault="007224EB">
      <w:pPr>
        <w:spacing w:line="302" w:lineRule="auto"/>
        <w:ind w:left="960"/>
        <w:rPr>
          <w:rFonts w:ascii="Trebuchet MS"/>
          <w:sz w:val="24"/>
        </w:rPr>
      </w:pPr>
      <w:r>
        <w:rPr>
          <w:rFonts w:ascii="Trebuchet MS"/>
          <w:w w:val="95"/>
          <w:sz w:val="24"/>
        </w:rPr>
        <w:t>Declares</w:t>
      </w:r>
      <w:r w:rsidR="00EE0ED4">
        <w:rPr>
          <w:rFonts w:ascii="Trebuchet MS"/>
          <w:w w:val="95"/>
          <w:sz w:val="24"/>
        </w:rPr>
        <w:t xml:space="preserve"> </w:t>
      </w:r>
      <w:r>
        <w:rPr>
          <w:rFonts w:ascii="Trebuchet MS"/>
          <w:w w:val="95"/>
          <w:sz w:val="24"/>
        </w:rPr>
        <w:t>and</w:t>
      </w:r>
      <w:r w:rsidR="00EE0ED4">
        <w:rPr>
          <w:rFonts w:ascii="Trebuchet MS"/>
          <w:w w:val="95"/>
          <w:sz w:val="24"/>
        </w:rPr>
        <w:t xml:space="preserve"> </w:t>
      </w:r>
      <w:r>
        <w:rPr>
          <w:rFonts w:ascii="Trebuchet MS"/>
          <w:w w:val="95"/>
          <w:sz w:val="24"/>
        </w:rPr>
        <w:t>guarantees</w:t>
      </w:r>
      <w:r w:rsidR="00EE0ED4">
        <w:rPr>
          <w:rFonts w:ascii="Trebuchet MS"/>
          <w:w w:val="95"/>
          <w:sz w:val="24"/>
        </w:rPr>
        <w:t xml:space="preserve"> </w:t>
      </w:r>
      <w:r>
        <w:rPr>
          <w:rFonts w:ascii="Trebuchet MS"/>
          <w:w w:val="95"/>
          <w:sz w:val="24"/>
        </w:rPr>
        <w:t>that</w:t>
      </w:r>
      <w:r w:rsidR="00EE0ED4">
        <w:rPr>
          <w:rFonts w:ascii="Trebuchet MS"/>
          <w:w w:val="95"/>
          <w:sz w:val="24"/>
        </w:rPr>
        <w:t xml:space="preserve"> </w:t>
      </w:r>
      <w:r>
        <w:rPr>
          <w:rFonts w:ascii="Trebuchet MS"/>
          <w:w w:val="95"/>
          <w:sz w:val="24"/>
        </w:rPr>
        <w:t>no</w:t>
      </w:r>
      <w:r w:rsidR="00EE0ED4">
        <w:rPr>
          <w:rFonts w:ascii="Trebuchet MS"/>
          <w:w w:val="95"/>
          <w:sz w:val="24"/>
        </w:rPr>
        <w:t xml:space="preserve"> </w:t>
      </w:r>
      <w:r>
        <w:rPr>
          <w:rFonts w:ascii="Trebuchet MS"/>
          <w:w w:val="95"/>
          <w:sz w:val="24"/>
        </w:rPr>
        <w:t>direct</w:t>
      </w:r>
      <w:r w:rsidR="00EE0ED4">
        <w:rPr>
          <w:rFonts w:ascii="Trebuchet MS"/>
          <w:w w:val="95"/>
          <w:sz w:val="24"/>
        </w:rPr>
        <w:t xml:space="preserve"> </w:t>
      </w:r>
      <w:r>
        <w:rPr>
          <w:rFonts w:ascii="Trebuchet MS"/>
          <w:w w:val="95"/>
          <w:sz w:val="24"/>
        </w:rPr>
        <w:t>or</w:t>
      </w:r>
      <w:r w:rsidR="00EE0ED4">
        <w:rPr>
          <w:rFonts w:ascii="Trebuchet MS"/>
          <w:w w:val="95"/>
          <w:sz w:val="24"/>
        </w:rPr>
        <w:t xml:space="preserve"> </w:t>
      </w:r>
      <w:r>
        <w:rPr>
          <w:rFonts w:ascii="Trebuchet MS"/>
          <w:w w:val="95"/>
          <w:sz w:val="24"/>
        </w:rPr>
        <w:t>an</w:t>
      </w:r>
      <w:r w:rsidR="00EE0ED4">
        <w:rPr>
          <w:rFonts w:ascii="Trebuchet MS"/>
          <w:w w:val="95"/>
          <w:sz w:val="24"/>
        </w:rPr>
        <w:t xml:space="preserve">y </w:t>
      </w:r>
      <w:r>
        <w:rPr>
          <w:rFonts w:ascii="Trebuchet MS"/>
          <w:w w:val="95"/>
          <w:sz w:val="24"/>
        </w:rPr>
        <w:t>person</w:t>
      </w:r>
      <w:r w:rsidR="00EE0ED4">
        <w:rPr>
          <w:rFonts w:ascii="Trebuchet MS"/>
          <w:w w:val="95"/>
          <w:sz w:val="24"/>
        </w:rPr>
        <w:t xml:space="preserve"> </w:t>
      </w:r>
      <w:r>
        <w:rPr>
          <w:rFonts w:ascii="Trebuchet MS"/>
          <w:w w:val="95"/>
          <w:sz w:val="24"/>
        </w:rPr>
        <w:t>who</w:t>
      </w:r>
      <w:r w:rsidR="00EE0ED4">
        <w:rPr>
          <w:rFonts w:ascii="Trebuchet MS"/>
          <w:w w:val="95"/>
          <w:sz w:val="24"/>
        </w:rPr>
        <w:t xml:space="preserve"> </w:t>
      </w:r>
      <w:r>
        <w:rPr>
          <w:rFonts w:ascii="Trebuchet MS"/>
          <w:w w:val="95"/>
          <w:sz w:val="24"/>
        </w:rPr>
        <w:t>ha</w:t>
      </w:r>
      <w:r w:rsidR="00EE0ED4">
        <w:rPr>
          <w:rFonts w:ascii="Trebuchet MS"/>
          <w:w w:val="95"/>
          <w:sz w:val="24"/>
        </w:rPr>
        <w:t xml:space="preserve">s </w:t>
      </w:r>
      <w:r>
        <w:rPr>
          <w:rFonts w:ascii="Trebuchet MS"/>
          <w:w w:val="95"/>
          <w:sz w:val="24"/>
        </w:rPr>
        <w:t>any</w:t>
      </w:r>
      <w:r w:rsidR="00EE0ED4">
        <w:rPr>
          <w:rFonts w:ascii="Trebuchet MS"/>
          <w:w w:val="95"/>
          <w:sz w:val="24"/>
        </w:rPr>
        <w:t xml:space="preserve"> </w:t>
      </w:r>
      <w:r>
        <w:rPr>
          <w:rFonts w:ascii="Trebuchet MS"/>
          <w:w w:val="95"/>
          <w:sz w:val="24"/>
        </w:rPr>
        <w:t>controlling</w:t>
      </w:r>
      <w:r w:rsidR="00EE0ED4">
        <w:rPr>
          <w:rFonts w:ascii="Trebuchet MS"/>
          <w:w w:val="95"/>
          <w:sz w:val="24"/>
        </w:rPr>
        <w:t xml:space="preserve"> </w:t>
      </w:r>
      <w:proofErr w:type="spellStart"/>
      <w:r>
        <w:rPr>
          <w:rFonts w:ascii="Trebuchet MS"/>
          <w:w w:val="95"/>
          <w:sz w:val="24"/>
        </w:rPr>
        <w:t>interestin</w:t>
      </w:r>
      <w:proofErr w:type="spellEnd"/>
      <w:r>
        <w:rPr>
          <w:rFonts w:ascii="Trebuchet MS"/>
          <w:w w:val="95"/>
          <w:sz w:val="24"/>
        </w:rPr>
        <w:t xml:space="preserve"> </w:t>
      </w:r>
      <w:r>
        <w:rPr>
          <w:rFonts w:ascii="Trebuchet MS"/>
          <w:spacing w:val="2"/>
          <w:sz w:val="24"/>
        </w:rPr>
        <w:t>ourorganizationhasbeendebarredfromparticipatinginaprocurementproceeding.</w:t>
      </w:r>
    </w:p>
    <w:p w:rsidR="00B3394C" w:rsidRDefault="00B3394C">
      <w:pPr>
        <w:pStyle w:val="BodyText"/>
        <w:rPr>
          <w:rFonts w:ascii="Trebuchet MS"/>
          <w:sz w:val="28"/>
        </w:rPr>
      </w:pPr>
    </w:p>
    <w:p w:rsidR="00B3394C" w:rsidRDefault="00B3394C">
      <w:pPr>
        <w:pStyle w:val="BodyText"/>
        <w:rPr>
          <w:rFonts w:ascii="Trebuchet MS"/>
          <w:sz w:val="28"/>
        </w:rPr>
      </w:pPr>
    </w:p>
    <w:p w:rsidR="00B3394C" w:rsidRDefault="00B3394C">
      <w:pPr>
        <w:pStyle w:val="BodyText"/>
        <w:rPr>
          <w:rFonts w:ascii="Trebuchet MS"/>
          <w:sz w:val="28"/>
        </w:rPr>
      </w:pPr>
    </w:p>
    <w:p w:rsidR="00B3394C" w:rsidRDefault="00B3394C">
      <w:pPr>
        <w:pStyle w:val="BodyText"/>
        <w:rPr>
          <w:rFonts w:ascii="Trebuchet MS"/>
          <w:sz w:val="28"/>
        </w:rPr>
      </w:pPr>
    </w:p>
    <w:p w:rsidR="00B3394C" w:rsidRDefault="007224EB">
      <w:pPr>
        <w:spacing w:before="208"/>
        <w:ind w:left="960"/>
        <w:rPr>
          <w:rFonts w:ascii="Trebuchet MS" w:hAnsi="Trebuchet MS"/>
          <w:sz w:val="24"/>
        </w:rPr>
      </w:pPr>
      <w:r>
        <w:rPr>
          <w:rFonts w:ascii="Trebuchet MS" w:hAnsi="Trebuchet MS"/>
          <w:sz w:val="24"/>
        </w:rPr>
        <w:t>Name ………………………………Signature………………………..Date……….…………</w:t>
      </w:r>
    </w:p>
    <w:p w:rsidR="00B3394C" w:rsidRDefault="00B3394C">
      <w:pPr>
        <w:pStyle w:val="BodyText"/>
        <w:rPr>
          <w:rFonts w:ascii="Trebuchet MS"/>
          <w:sz w:val="28"/>
        </w:rPr>
      </w:pPr>
    </w:p>
    <w:p w:rsidR="00B3394C" w:rsidRDefault="00B3394C">
      <w:pPr>
        <w:pStyle w:val="BodyText"/>
        <w:rPr>
          <w:rFonts w:ascii="Trebuchet MS"/>
          <w:sz w:val="28"/>
        </w:rPr>
      </w:pPr>
    </w:p>
    <w:p w:rsidR="00B3394C" w:rsidRDefault="00B3394C">
      <w:pPr>
        <w:pStyle w:val="BodyText"/>
        <w:rPr>
          <w:rFonts w:ascii="Trebuchet MS"/>
          <w:sz w:val="28"/>
        </w:rPr>
      </w:pPr>
    </w:p>
    <w:p w:rsidR="00B3394C" w:rsidRDefault="00B3394C">
      <w:pPr>
        <w:pStyle w:val="BodyText"/>
        <w:rPr>
          <w:rFonts w:ascii="Trebuchet MS"/>
          <w:sz w:val="28"/>
        </w:rPr>
      </w:pPr>
    </w:p>
    <w:p w:rsidR="00B3394C" w:rsidRDefault="00B3394C">
      <w:pPr>
        <w:pStyle w:val="BodyText"/>
        <w:rPr>
          <w:rFonts w:ascii="Trebuchet MS"/>
          <w:sz w:val="28"/>
        </w:rPr>
      </w:pPr>
    </w:p>
    <w:p w:rsidR="00B3394C" w:rsidRDefault="00B3394C">
      <w:pPr>
        <w:pStyle w:val="BodyText"/>
        <w:spacing w:before="5"/>
        <w:rPr>
          <w:rFonts w:ascii="Trebuchet MS"/>
          <w:sz w:val="34"/>
        </w:rPr>
      </w:pPr>
    </w:p>
    <w:p w:rsidR="00B3394C" w:rsidRDefault="007224EB">
      <w:pPr>
        <w:ind w:left="960"/>
        <w:rPr>
          <w:rFonts w:ascii="Trebuchet MS"/>
          <w:sz w:val="24"/>
        </w:rPr>
      </w:pPr>
      <w:r>
        <w:rPr>
          <w:rFonts w:ascii="Trebuchet MS"/>
          <w:sz w:val="24"/>
        </w:rPr>
        <w:t>Company Seal / Business Stamp</w:t>
      </w:r>
    </w:p>
    <w:p w:rsidR="00B3394C" w:rsidRDefault="00B3394C">
      <w:pPr>
        <w:rPr>
          <w:rFonts w:ascii="Trebuchet MS"/>
          <w:sz w:val="24"/>
        </w:rPr>
        <w:sectPr w:rsidR="00B3394C">
          <w:pgSz w:w="12240" w:h="20160"/>
          <w:pgMar w:top="1220" w:right="380" w:bottom="960" w:left="480" w:header="0" w:footer="762" w:gutter="0"/>
          <w:cols w:space="720"/>
        </w:sectPr>
      </w:pPr>
    </w:p>
    <w:p w:rsidR="00B3394C" w:rsidRDefault="007224EB">
      <w:pPr>
        <w:spacing w:before="72" w:after="11"/>
        <w:ind w:left="4425" w:right="4559"/>
        <w:jc w:val="center"/>
        <w:rPr>
          <w:rFonts w:ascii="Arial"/>
          <w:b/>
          <w:sz w:val="40"/>
        </w:rPr>
      </w:pPr>
      <w:r>
        <w:rPr>
          <w:rFonts w:ascii="Arial"/>
          <w:b/>
          <w:sz w:val="40"/>
        </w:rPr>
        <w:lastRenderedPageBreak/>
        <w:t>IFMIS FORM</w:t>
      </w:r>
    </w:p>
    <w:tbl>
      <w:tblPr>
        <w:tblW w:w="0" w:type="auto"/>
        <w:tblInd w:w="6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40"/>
        <w:gridCol w:w="3884"/>
        <w:gridCol w:w="5137"/>
      </w:tblGrid>
      <w:tr w:rsidR="00B3394C">
        <w:trPr>
          <w:trHeight w:val="820"/>
        </w:trPr>
        <w:tc>
          <w:tcPr>
            <w:tcW w:w="9761" w:type="dxa"/>
            <w:gridSpan w:val="3"/>
          </w:tcPr>
          <w:p w:rsidR="00B3394C" w:rsidRDefault="007224EB">
            <w:pPr>
              <w:pStyle w:val="TableParagraph"/>
              <w:spacing w:before="37"/>
              <w:ind w:left="2948" w:right="2899"/>
              <w:jc w:val="center"/>
              <w:rPr>
                <w:b/>
                <w:sz w:val="24"/>
              </w:rPr>
            </w:pPr>
            <w:r>
              <w:rPr>
                <w:b/>
                <w:sz w:val="24"/>
              </w:rPr>
              <w:t>COMPANY IFMIS INFORMATION</w:t>
            </w:r>
          </w:p>
        </w:tc>
      </w:tr>
      <w:tr w:rsidR="00B3394C">
        <w:trPr>
          <w:trHeight w:val="1031"/>
        </w:trPr>
        <w:tc>
          <w:tcPr>
            <w:tcW w:w="740" w:type="dxa"/>
          </w:tcPr>
          <w:p w:rsidR="00B3394C" w:rsidRDefault="007224EB">
            <w:pPr>
              <w:pStyle w:val="TableParagraph"/>
              <w:spacing w:before="114"/>
              <w:ind w:left="199"/>
              <w:rPr>
                <w:sz w:val="17"/>
              </w:rPr>
            </w:pPr>
            <w:r>
              <w:rPr>
                <w:w w:val="105"/>
                <w:sz w:val="17"/>
              </w:rPr>
              <w:t>S/NO</w:t>
            </w:r>
          </w:p>
        </w:tc>
        <w:tc>
          <w:tcPr>
            <w:tcW w:w="3884" w:type="dxa"/>
          </w:tcPr>
          <w:p w:rsidR="00B3394C" w:rsidRDefault="007224EB">
            <w:pPr>
              <w:pStyle w:val="TableParagraph"/>
              <w:spacing w:before="37"/>
              <w:ind w:left="1067"/>
              <w:rPr>
                <w:b/>
                <w:sz w:val="24"/>
              </w:rPr>
            </w:pPr>
            <w:r>
              <w:rPr>
                <w:b/>
                <w:sz w:val="24"/>
              </w:rPr>
              <w:t>DESCRIPTION</w:t>
            </w:r>
          </w:p>
        </w:tc>
        <w:tc>
          <w:tcPr>
            <w:tcW w:w="5137" w:type="dxa"/>
          </w:tcPr>
          <w:p w:rsidR="00B3394C" w:rsidRDefault="007224EB">
            <w:pPr>
              <w:pStyle w:val="TableParagraph"/>
              <w:spacing w:before="37"/>
              <w:ind w:left="1343"/>
              <w:rPr>
                <w:b/>
                <w:sz w:val="24"/>
              </w:rPr>
            </w:pPr>
            <w:r>
              <w:rPr>
                <w:b/>
                <w:sz w:val="24"/>
              </w:rPr>
              <w:t>COMPANY DETAILS</w:t>
            </w:r>
          </w:p>
        </w:tc>
      </w:tr>
      <w:tr w:rsidR="00B3394C">
        <w:trPr>
          <w:trHeight w:val="510"/>
        </w:trPr>
        <w:tc>
          <w:tcPr>
            <w:tcW w:w="740" w:type="dxa"/>
          </w:tcPr>
          <w:p w:rsidR="00B3394C" w:rsidRDefault="007224EB">
            <w:pPr>
              <w:pStyle w:val="TableParagraph"/>
              <w:spacing w:before="30"/>
              <w:ind w:left="158"/>
              <w:rPr>
                <w:sz w:val="17"/>
              </w:rPr>
            </w:pPr>
            <w:r>
              <w:rPr>
                <w:w w:val="103"/>
                <w:sz w:val="17"/>
              </w:rPr>
              <w:t>1</w:t>
            </w:r>
          </w:p>
        </w:tc>
        <w:tc>
          <w:tcPr>
            <w:tcW w:w="3884" w:type="dxa"/>
          </w:tcPr>
          <w:p w:rsidR="00B3394C" w:rsidRDefault="007224EB">
            <w:pPr>
              <w:pStyle w:val="TableParagraph"/>
              <w:spacing w:before="30"/>
              <w:ind w:left="68"/>
              <w:rPr>
                <w:sz w:val="17"/>
              </w:rPr>
            </w:pPr>
            <w:r>
              <w:rPr>
                <w:w w:val="105"/>
                <w:sz w:val="17"/>
              </w:rPr>
              <w:t xml:space="preserve">COMPANY </w:t>
            </w:r>
            <w:r>
              <w:rPr>
                <w:b/>
                <w:w w:val="105"/>
                <w:sz w:val="17"/>
              </w:rPr>
              <w:t xml:space="preserve">IFMIS </w:t>
            </w:r>
            <w:r>
              <w:rPr>
                <w:w w:val="105"/>
                <w:sz w:val="17"/>
              </w:rPr>
              <w:t>NUMBER</w:t>
            </w:r>
          </w:p>
        </w:tc>
        <w:tc>
          <w:tcPr>
            <w:tcW w:w="5137" w:type="dxa"/>
          </w:tcPr>
          <w:p w:rsidR="00B3394C" w:rsidRDefault="00B3394C">
            <w:pPr>
              <w:pStyle w:val="TableParagraph"/>
              <w:rPr>
                <w:sz w:val="20"/>
              </w:rPr>
            </w:pPr>
          </w:p>
        </w:tc>
      </w:tr>
      <w:tr w:rsidR="00B3394C">
        <w:trPr>
          <w:trHeight w:val="517"/>
        </w:trPr>
        <w:tc>
          <w:tcPr>
            <w:tcW w:w="740" w:type="dxa"/>
          </w:tcPr>
          <w:p w:rsidR="00B3394C" w:rsidRDefault="007224EB">
            <w:pPr>
              <w:pStyle w:val="TableParagraph"/>
              <w:spacing w:before="35"/>
              <w:ind w:left="158"/>
              <w:rPr>
                <w:b/>
                <w:sz w:val="17"/>
              </w:rPr>
            </w:pPr>
            <w:r>
              <w:rPr>
                <w:b/>
                <w:w w:val="103"/>
                <w:sz w:val="17"/>
              </w:rPr>
              <w:t>2</w:t>
            </w:r>
          </w:p>
        </w:tc>
        <w:tc>
          <w:tcPr>
            <w:tcW w:w="3884" w:type="dxa"/>
          </w:tcPr>
          <w:p w:rsidR="00B3394C" w:rsidRDefault="007224EB">
            <w:pPr>
              <w:pStyle w:val="TableParagraph"/>
              <w:spacing w:before="33"/>
              <w:ind w:left="68"/>
              <w:rPr>
                <w:sz w:val="17"/>
              </w:rPr>
            </w:pPr>
            <w:r>
              <w:rPr>
                <w:w w:val="105"/>
                <w:sz w:val="17"/>
              </w:rPr>
              <w:t>COMPANY NAME / ACCOUNT NAME</w:t>
            </w:r>
          </w:p>
        </w:tc>
        <w:tc>
          <w:tcPr>
            <w:tcW w:w="5137" w:type="dxa"/>
          </w:tcPr>
          <w:p w:rsidR="00B3394C" w:rsidRDefault="00B3394C">
            <w:pPr>
              <w:pStyle w:val="TableParagraph"/>
              <w:rPr>
                <w:sz w:val="20"/>
              </w:rPr>
            </w:pPr>
          </w:p>
        </w:tc>
      </w:tr>
      <w:tr w:rsidR="00B3394C">
        <w:trPr>
          <w:trHeight w:val="517"/>
        </w:trPr>
        <w:tc>
          <w:tcPr>
            <w:tcW w:w="740" w:type="dxa"/>
          </w:tcPr>
          <w:p w:rsidR="00B3394C" w:rsidRDefault="007224EB">
            <w:pPr>
              <w:pStyle w:val="TableParagraph"/>
              <w:spacing w:before="35"/>
              <w:ind w:left="158"/>
              <w:rPr>
                <w:b/>
                <w:sz w:val="17"/>
              </w:rPr>
            </w:pPr>
            <w:r>
              <w:rPr>
                <w:b/>
                <w:w w:val="103"/>
                <w:sz w:val="17"/>
              </w:rPr>
              <w:t>3</w:t>
            </w:r>
          </w:p>
        </w:tc>
        <w:tc>
          <w:tcPr>
            <w:tcW w:w="3884" w:type="dxa"/>
          </w:tcPr>
          <w:p w:rsidR="00B3394C" w:rsidRDefault="007224EB">
            <w:pPr>
              <w:pStyle w:val="TableParagraph"/>
              <w:spacing w:before="33"/>
              <w:ind w:left="68"/>
              <w:rPr>
                <w:sz w:val="17"/>
              </w:rPr>
            </w:pPr>
            <w:r>
              <w:rPr>
                <w:w w:val="105"/>
                <w:sz w:val="17"/>
              </w:rPr>
              <w:t>BANK NAME</w:t>
            </w:r>
          </w:p>
        </w:tc>
        <w:tc>
          <w:tcPr>
            <w:tcW w:w="5137" w:type="dxa"/>
          </w:tcPr>
          <w:p w:rsidR="00B3394C" w:rsidRDefault="00B3394C">
            <w:pPr>
              <w:pStyle w:val="TableParagraph"/>
              <w:rPr>
                <w:sz w:val="20"/>
              </w:rPr>
            </w:pPr>
          </w:p>
        </w:tc>
      </w:tr>
      <w:tr w:rsidR="00B3394C">
        <w:trPr>
          <w:trHeight w:val="512"/>
        </w:trPr>
        <w:tc>
          <w:tcPr>
            <w:tcW w:w="740" w:type="dxa"/>
          </w:tcPr>
          <w:p w:rsidR="00B3394C" w:rsidRDefault="007224EB">
            <w:pPr>
              <w:pStyle w:val="TableParagraph"/>
              <w:spacing w:before="33"/>
              <w:ind w:left="158"/>
              <w:rPr>
                <w:b/>
                <w:sz w:val="17"/>
              </w:rPr>
            </w:pPr>
            <w:r>
              <w:rPr>
                <w:b/>
                <w:w w:val="103"/>
                <w:sz w:val="17"/>
              </w:rPr>
              <w:t>4</w:t>
            </w:r>
          </w:p>
        </w:tc>
        <w:tc>
          <w:tcPr>
            <w:tcW w:w="3884" w:type="dxa"/>
          </w:tcPr>
          <w:p w:rsidR="00B3394C" w:rsidRDefault="007224EB">
            <w:pPr>
              <w:pStyle w:val="TableParagraph"/>
              <w:spacing w:before="30"/>
              <w:ind w:left="68"/>
              <w:rPr>
                <w:sz w:val="17"/>
              </w:rPr>
            </w:pPr>
            <w:r>
              <w:rPr>
                <w:w w:val="105"/>
                <w:sz w:val="17"/>
              </w:rPr>
              <w:t>BANK BRANCH NAME</w:t>
            </w:r>
          </w:p>
        </w:tc>
        <w:tc>
          <w:tcPr>
            <w:tcW w:w="5137" w:type="dxa"/>
          </w:tcPr>
          <w:p w:rsidR="00B3394C" w:rsidRDefault="00B3394C">
            <w:pPr>
              <w:pStyle w:val="TableParagraph"/>
              <w:rPr>
                <w:sz w:val="20"/>
              </w:rPr>
            </w:pPr>
          </w:p>
        </w:tc>
      </w:tr>
      <w:tr w:rsidR="00B3394C">
        <w:trPr>
          <w:trHeight w:val="515"/>
        </w:trPr>
        <w:tc>
          <w:tcPr>
            <w:tcW w:w="740" w:type="dxa"/>
          </w:tcPr>
          <w:p w:rsidR="00B3394C" w:rsidRDefault="007224EB">
            <w:pPr>
              <w:pStyle w:val="TableParagraph"/>
              <w:spacing w:before="33"/>
              <w:ind w:left="158"/>
              <w:rPr>
                <w:b/>
                <w:sz w:val="17"/>
              </w:rPr>
            </w:pPr>
            <w:r>
              <w:rPr>
                <w:b/>
                <w:w w:val="103"/>
                <w:sz w:val="17"/>
              </w:rPr>
              <w:t>5</w:t>
            </w:r>
          </w:p>
        </w:tc>
        <w:tc>
          <w:tcPr>
            <w:tcW w:w="3884" w:type="dxa"/>
          </w:tcPr>
          <w:p w:rsidR="00B3394C" w:rsidRDefault="007224EB">
            <w:pPr>
              <w:pStyle w:val="TableParagraph"/>
              <w:spacing w:before="30"/>
              <w:ind w:left="68"/>
              <w:rPr>
                <w:sz w:val="17"/>
              </w:rPr>
            </w:pPr>
            <w:r>
              <w:rPr>
                <w:w w:val="105"/>
                <w:sz w:val="17"/>
              </w:rPr>
              <w:t>BANK ACCOUNT NUMBER</w:t>
            </w:r>
          </w:p>
        </w:tc>
        <w:tc>
          <w:tcPr>
            <w:tcW w:w="5137" w:type="dxa"/>
          </w:tcPr>
          <w:p w:rsidR="00B3394C" w:rsidRDefault="00B3394C">
            <w:pPr>
              <w:pStyle w:val="TableParagraph"/>
              <w:rPr>
                <w:sz w:val="20"/>
              </w:rPr>
            </w:pPr>
          </w:p>
        </w:tc>
      </w:tr>
      <w:tr w:rsidR="00B3394C">
        <w:trPr>
          <w:trHeight w:val="517"/>
        </w:trPr>
        <w:tc>
          <w:tcPr>
            <w:tcW w:w="740" w:type="dxa"/>
          </w:tcPr>
          <w:p w:rsidR="00B3394C" w:rsidRDefault="007224EB">
            <w:pPr>
              <w:pStyle w:val="TableParagraph"/>
              <w:spacing w:before="35"/>
              <w:ind w:left="158"/>
              <w:rPr>
                <w:b/>
                <w:sz w:val="17"/>
              </w:rPr>
            </w:pPr>
            <w:r>
              <w:rPr>
                <w:b/>
                <w:w w:val="103"/>
                <w:sz w:val="17"/>
              </w:rPr>
              <w:t>6</w:t>
            </w:r>
          </w:p>
        </w:tc>
        <w:tc>
          <w:tcPr>
            <w:tcW w:w="3884" w:type="dxa"/>
          </w:tcPr>
          <w:p w:rsidR="00B3394C" w:rsidRDefault="007224EB">
            <w:pPr>
              <w:pStyle w:val="TableParagraph"/>
              <w:spacing w:before="33"/>
              <w:ind w:left="68"/>
              <w:rPr>
                <w:sz w:val="17"/>
              </w:rPr>
            </w:pPr>
            <w:r>
              <w:rPr>
                <w:w w:val="105"/>
                <w:sz w:val="17"/>
              </w:rPr>
              <w:t>P.O BOX</w:t>
            </w:r>
          </w:p>
        </w:tc>
        <w:tc>
          <w:tcPr>
            <w:tcW w:w="5137" w:type="dxa"/>
          </w:tcPr>
          <w:p w:rsidR="00B3394C" w:rsidRDefault="00B3394C">
            <w:pPr>
              <w:pStyle w:val="TableParagraph"/>
              <w:rPr>
                <w:sz w:val="20"/>
              </w:rPr>
            </w:pPr>
          </w:p>
        </w:tc>
      </w:tr>
      <w:tr w:rsidR="00B3394C">
        <w:trPr>
          <w:trHeight w:val="512"/>
        </w:trPr>
        <w:tc>
          <w:tcPr>
            <w:tcW w:w="740" w:type="dxa"/>
          </w:tcPr>
          <w:p w:rsidR="00B3394C" w:rsidRDefault="007224EB">
            <w:pPr>
              <w:pStyle w:val="TableParagraph"/>
              <w:spacing w:before="33"/>
              <w:ind w:left="158"/>
              <w:rPr>
                <w:b/>
                <w:sz w:val="17"/>
              </w:rPr>
            </w:pPr>
            <w:r>
              <w:rPr>
                <w:b/>
                <w:w w:val="103"/>
                <w:sz w:val="17"/>
              </w:rPr>
              <w:t>7</w:t>
            </w:r>
          </w:p>
        </w:tc>
        <w:tc>
          <w:tcPr>
            <w:tcW w:w="3884" w:type="dxa"/>
          </w:tcPr>
          <w:p w:rsidR="00B3394C" w:rsidRDefault="007224EB">
            <w:pPr>
              <w:pStyle w:val="TableParagraph"/>
              <w:spacing w:before="30"/>
              <w:ind w:left="68"/>
              <w:rPr>
                <w:sz w:val="17"/>
              </w:rPr>
            </w:pPr>
            <w:r>
              <w:rPr>
                <w:w w:val="105"/>
                <w:sz w:val="17"/>
              </w:rPr>
              <w:t>TOWN</w:t>
            </w:r>
          </w:p>
        </w:tc>
        <w:tc>
          <w:tcPr>
            <w:tcW w:w="5137" w:type="dxa"/>
          </w:tcPr>
          <w:p w:rsidR="00B3394C" w:rsidRDefault="00B3394C">
            <w:pPr>
              <w:pStyle w:val="TableParagraph"/>
              <w:rPr>
                <w:sz w:val="20"/>
              </w:rPr>
            </w:pPr>
          </w:p>
        </w:tc>
      </w:tr>
      <w:tr w:rsidR="00B3394C">
        <w:trPr>
          <w:trHeight w:val="510"/>
        </w:trPr>
        <w:tc>
          <w:tcPr>
            <w:tcW w:w="740" w:type="dxa"/>
          </w:tcPr>
          <w:p w:rsidR="00B3394C" w:rsidRDefault="007224EB">
            <w:pPr>
              <w:pStyle w:val="TableParagraph"/>
              <w:spacing w:before="33"/>
              <w:ind w:left="158"/>
              <w:rPr>
                <w:b/>
                <w:sz w:val="17"/>
              </w:rPr>
            </w:pPr>
            <w:r>
              <w:rPr>
                <w:b/>
                <w:w w:val="103"/>
                <w:sz w:val="17"/>
              </w:rPr>
              <w:t>8</w:t>
            </w:r>
          </w:p>
        </w:tc>
        <w:tc>
          <w:tcPr>
            <w:tcW w:w="3884" w:type="dxa"/>
          </w:tcPr>
          <w:p w:rsidR="00B3394C" w:rsidRDefault="007224EB">
            <w:pPr>
              <w:pStyle w:val="TableParagraph"/>
              <w:spacing w:before="30"/>
              <w:ind w:left="68"/>
              <w:rPr>
                <w:sz w:val="17"/>
              </w:rPr>
            </w:pPr>
            <w:r>
              <w:rPr>
                <w:w w:val="105"/>
                <w:sz w:val="17"/>
              </w:rPr>
              <w:t>POSTAL CODE</w:t>
            </w:r>
          </w:p>
        </w:tc>
        <w:tc>
          <w:tcPr>
            <w:tcW w:w="5137" w:type="dxa"/>
          </w:tcPr>
          <w:p w:rsidR="00B3394C" w:rsidRDefault="00B3394C">
            <w:pPr>
              <w:pStyle w:val="TableParagraph"/>
              <w:rPr>
                <w:sz w:val="20"/>
              </w:rPr>
            </w:pPr>
          </w:p>
        </w:tc>
      </w:tr>
      <w:tr w:rsidR="00B3394C">
        <w:trPr>
          <w:trHeight w:val="517"/>
        </w:trPr>
        <w:tc>
          <w:tcPr>
            <w:tcW w:w="740" w:type="dxa"/>
          </w:tcPr>
          <w:p w:rsidR="00B3394C" w:rsidRDefault="007224EB">
            <w:pPr>
              <w:pStyle w:val="TableParagraph"/>
              <w:spacing w:before="35"/>
              <w:ind w:left="158"/>
              <w:rPr>
                <w:b/>
                <w:sz w:val="17"/>
              </w:rPr>
            </w:pPr>
            <w:r>
              <w:rPr>
                <w:b/>
                <w:w w:val="103"/>
                <w:sz w:val="17"/>
              </w:rPr>
              <w:t>9</w:t>
            </w:r>
          </w:p>
        </w:tc>
        <w:tc>
          <w:tcPr>
            <w:tcW w:w="3884" w:type="dxa"/>
          </w:tcPr>
          <w:p w:rsidR="00B3394C" w:rsidRDefault="007224EB">
            <w:pPr>
              <w:pStyle w:val="TableParagraph"/>
              <w:spacing w:before="33"/>
              <w:ind w:left="68"/>
              <w:rPr>
                <w:sz w:val="17"/>
              </w:rPr>
            </w:pPr>
            <w:r>
              <w:rPr>
                <w:w w:val="105"/>
                <w:sz w:val="17"/>
              </w:rPr>
              <w:t>E-mail Address – must be valid</w:t>
            </w:r>
          </w:p>
        </w:tc>
        <w:tc>
          <w:tcPr>
            <w:tcW w:w="5137" w:type="dxa"/>
          </w:tcPr>
          <w:p w:rsidR="00B3394C" w:rsidRDefault="00B3394C">
            <w:pPr>
              <w:pStyle w:val="TableParagraph"/>
              <w:rPr>
                <w:sz w:val="20"/>
              </w:rPr>
            </w:pPr>
          </w:p>
        </w:tc>
      </w:tr>
      <w:tr w:rsidR="00B3394C">
        <w:trPr>
          <w:trHeight w:val="522"/>
        </w:trPr>
        <w:tc>
          <w:tcPr>
            <w:tcW w:w="740" w:type="dxa"/>
          </w:tcPr>
          <w:p w:rsidR="00B3394C" w:rsidRDefault="007224EB">
            <w:pPr>
              <w:pStyle w:val="TableParagraph"/>
              <w:spacing w:before="35"/>
              <w:ind w:left="158"/>
              <w:rPr>
                <w:b/>
                <w:sz w:val="17"/>
              </w:rPr>
            </w:pPr>
            <w:r>
              <w:rPr>
                <w:b/>
                <w:w w:val="105"/>
                <w:sz w:val="17"/>
              </w:rPr>
              <w:t>10</w:t>
            </w:r>
          </w:p>
        </w:tc>
        <w:tc>
          <w:tcPr>
            <w:tcW w:w="3884" w:type="dxa"/>
          </w:tcPr>
          <w:p w:rsidR="00B3394C" w:rsidRDefault="007224EB">
            <w:pPr>
              <w:pStyle w:val="TableParagraph"/>
              <w:spacing w:before="33"/>
              <w:ind w:left="68"/>
              <w:rPr>
                <w:sz w:val="17"/>
              </w:rPr>
            </w:pPr>
            <w:r>
              <w:rPr>
                <w:w w:val="105"/>
                <w:sz w:val="17"/>
              </w:rPr>
              <w:t>COMPANY REGISTRATION NUMBER</w:t>
            </w:r>
          </w:p>
        </w:tc>
        <w:tc>
          <w:tcPr>
            <w:tcW w:w="5137" w:type="dxa"/>
          </w:tcPr>
          <w:p w:rsidR="00B3394C" w:rsidRDefault="00B3394C">
            <w:pPr>
              <w:pStyle w:val="TableParagraph"/>
              <w:rPr>
                <w:sz w:val="20"/>
              </w:rPr>
            </w:pPr>
          </w:p>
        </w:tc>
      </w:tr>
      <w:tr w:rsidR="00B3394C">
        <w:trPr>
          <w:trHeight w:val="517"/>
        </w:trPr>
        <w:tc>
          <w:tcPr>
            <w:tcW w:w="740" w:type="dxa"/>
          </w:tcPr>
          <w:p w:rsidR="00B3394C" w:rsidRDefault="007224EB">
            <w:pPr>
              <w:pStyle w:val="TableParagraph"/>
              <w:spacing w:before="30"/>
              <w:ind w:left="158"/>
              <w:rPr>
                <w:b/>
                <w:sz w:val="17"/>
              </w:rPr>
            </w:pPr>
            <w:r>
              <w:rPr>
                <w:b/>
                <w:w w:val="105"/>
                <w:sz w:val="17"/>
              </w:rPr>
              <w:t>11</w:t>
            </w:r>
          </w:p>
        </w:tc>
        <w:tc>
          <w:tcPr>
            <w:tcW w:w="3884" w:type="dxa"/>
          </w:tcPr>
          <w:p w:rsidR="00B3394C" w:rsidRDefault="007224EB">
            <w:pPr>
              <w:pStyle w:val="TableParagraph"/>
              <w:spacing w:before="28"/>
              <w:ind w:left="68"/>
              <w:rPr>
                <w:sz w:val="17"/>
              </w:rPr>
            </w:pPr>
            <w:r>
              <w:rPr>
                <w:w w:val="105"/>
                <w:sz w:val="17"/>
              </w:rPr>
              <w:t>COMPANY KRA PIN NUMBER</w:t>
            </w:r>
          </w:p>
        </w:tc>
        <w:tc>
          <w:tcPr>
            <w:tcW w:w="5137" w:type="dxa"/>
          </w:tcPr>
          <w:p w:rsidR="00B3394C" w:rsidRDefault="00B3394C">
            <w:pPr>
              <w:pStyle w:val="TableParagraph"/>
              <w:rPr>
                <w:sz w:val="20"/>
              </w:rPr>
            </w:pPr>
          </w:p>
        </w:tc>
      </w:tr>
      <w:tr w:rsidR="00B3394C">
        <w:trPr>
          <w:trHeight w:val="510"/>
        </w:trPr>
        <w:tc>
          <w:tcPr>
            <w:tcW w:w="740" w:type="dxa"/>
          </w:tcPr>
          <w:p w:rsidR="00B3394C" w:rsidRDefault="007224EB">
            <w:pPr>
              <w:pStyle w:val="TableParagraph"/>
              <w:spacing w:before="30"/>
              <w:ind w:left="158"/>
              <w:rPr>
                <w:b/>
                <w:sz w:val="17"/>
              </w:rPr>
            </w:pPr>
            <w:r>
              <w:rPr>
                <w:b/>
                <w:w w:val="105"/>
                <w:sz w:val="17"/>
              </w:rPr>
              <w:t>12</w:t>
            </w:r>
          </w:p>
        </w:tc>
        <w:tc>
          <w:tcPr>
            <w:tcW w:w="3884" w:type="dxa"/>
          </w:tcPr>
          <w:p w:rsidR="00B3394C" w:rsidRDefault="007224EB">
            <w:pPr>
              <w:pStyle w:val="TableParagraph"/>
              <w:spacing w:before="28"/>
              <w:ind w:left="68"/>
              <w:rPr>
                <w:sz w:val="17"/>
              </w:rPr>
            </w:pPr>
            <w:r>
              <w:rPr>
                <w:w w:val="105"/>
                <w:sz w:val="17"/>
              </w:rPr>
              <w:t>BUSINESS CLASSIFICATION</w:t>
            </w:r>
          </w:p>
        </w:tc>
        <w:tc>
          <w:tcPr>
            <w:tcW w:w="5137" w:type="dxa"/>
          </w:tcPr>
          <w:p w:rsidR="00B3394C" w:rsidRDefault="00B3394C">
            <w:pPr>
              <w:pStyle w:val="TableParagraph"/>
              <w:rPr>
                <w:sz w:val="20"/>
              </w:rPr>
            </w:pPr>
          </w:p>
        </w:tc>
      </w:tr>
      <w:tr w:rsidR="00B3394C">
        <w:trPr>
          <w:trHeight w:val="517"/>
        </w:trPr>
        <w:tc>
          <w:tcPr>
            <w:tcW w:w="740" w:type="dxa"/>
          </w:tcPr>
          <w:p w:rsidR="00B3394C" w:rsidRDefault="007224EB">
            <w:pPr>
              <w:pStyle w:val="TableParagraph"/>
              <w:spacing w:before="33"/>
              <w:ind w:left="158"/>
              <w:rPr>
                <w:b/>
                <w:sz w:val="17"/>
              </w:rPr>
            </w:pPr>
            <w:r>
              <w:rPr>
                <w:b/>
                <w:w w:val="105"/>
                <w:sz w:val="17"/>
              </w:rPr>
              <w:t>13</w:t>
            </w:r>
          </w:p>
        </w:tc>
        <w:tc>
          <w:tcPr>
            <w:tcW w:w="3884" w:type="dxa"/>
          </w:tcPr>
          <w:p w:rsidR="00B3394C" w:rsidRDefault="007224EB">
            <w:pPr>
              <w:pStyle w:val="TableParagraph"/>
              <w:spacing w:before="30"/>
              <w:ind w:left="68"/>
              <w:rPr>
                <w:sz w:val="17"/>
              </w:rPr>
            </w:pPr>
            <w:r>
              <w:rPr>
                <w:w w:val="105"/>
                <w:sz w:val="17"/>
              </w:rPr>
              <w:t>NAME OF CONTACT PERSON</w:t>
            </w:r>
          </w:p>
        </w:tc>
        <w:tc>
          <w:tcPr>
            <w:tcW w:w="5137" w:type="dxa"/>
          </w:tcPr>
          <w:p w:rsidR="00B3394C" w:rsidRDefault="00B3394C">
            <w:pPr>
              <w:pStyle w:val="TableParagraph"/>
              <w:rPr>
                <w:sz w:val="20"/>
              </w:rPr>
            </w:pPr>
          </w:p>
        </w:tc>
      </w:tr>
      <w:tr w:rsidR="00B3394C">
        <w:trPr>
          <w:trHeight w:val="512"/>
        </w:trPr>
        <w:tc>
          <w:tcPr>
            <w:tcW w:w="740" w:type="dxa"/>
          </w:tcPr>
          <w:p w:rsidR="00B3394C" w:rsidRDefault="007224EB">
            <w:pPr>
              <w:pStyle w:val="TableParagraph"/>
              <w:spacing w:line="183" w:lineRule="exact"/>
              <w:ind w:left="158"/>
              <w:rPr>
                <w:b/>
                <w:sz w:val="17"/>
              </w:rPr>
            </w:pPr>
            <w:r>
              <w:rPr>
                <w:b/>
                <w:w w:val="105"/>
                <w:sz w:val="17"/>
              </w:rPr>
              <w:t>14</w:t>
            </w:r>
          </w:p>
        </w:tc>
        <w:tc>
          <w:tcPr>
            <w:tcW w:w="3884" w:type="dxa"/>
          </w:tcPr>
          <w:p w:rsidR="00B3394C" w:rsidRDefault="007224EB">
            <w:pPr>
              <w:pStyle w:val="TableParagraph"/>
              <w:spacing w:line="183" w:lineRule="exact"/>
              <w:ind w:left="68"/>
              <w:rPr>
                <w:sz w:val="17"/>
              </w:rPr>
            </w:pPr>
            <w:r>
              <w:rPr>
                <w:w w:val="105"/>
                <w:sz w:val="17"/>
              </w:rPr>
              <w:t>TELEPHONE NUMBER OF CONTACT</w:t>
            </w:r>
          </w:p>
          <w:p w:rsidR="00B3394C" w:rsidRDefault="007224EB">
            <w:pPr>
              <w:pStyle w:val="TableParagraph"/>
              <w:spacing w:before="30"/>
              <w:ind w:left="68"/>
              <w:rPr>
                <w:sz w:val="17"/>
              </w:rPr>
            </w:pPr>
            <w:r>
              <w:rPr>
                <w:w w:val="105"/>
                <w:sz w:val="17"/>
              </w:rPr>
              <w:t>PERSON</w:t>
            </w:r>
          </w:p>
        </w:tc>
        <w:tc>
          <w:tcPr>
            <w:tcW w:w="5137" w:type="dxa"/>
          </w:tcPr>
          <w:p w:rsidR="00B3394C" w:rsidRDefault="00B3394C">
            <w:pPr>
              <w:pStyle w:val="TableParagraph"/>
              <w:rPr>
                <w:sz w:val="20"/>
              </w:rPr>
            </w:pPr>
          </w:p>
        </w:tc>
      </w:tr>
    </w:tbl>
    <w:p w:rsidR="00B3394C" w:rsidRDefault="007224EB">
      <w:pPr>
        <w:tabs>
          <w:tab w:val="left" w:pos="2541"/>
        </w:tabs>
        <w:spacing w:before="253"/>
        <w:ind w:left="943"/>
        <w:rPr>
          <w:sz w:val="24"/>
        </w:rPr>
      </w:pPr>
      <w:proofErr w:type="spellStart"/>
      <w:r>
        <w:rPr>
          <w:sz w:val="24"/>
        </w:rPr>
        <w:t>Signedby</w:t>
      </w:r>
      <w:proofErr w:type="spellEnd"/>
      <w:r>
        <w:rPr>
          <w:sz w:val="24"/>
        </w:rPr>
        <w:tab/>
        <w:t>………………………………….………………………………………….</w:t>
      </w:r>
    </w:p>
    <w:p w:rsidR="00B3394C" w:rsidRDefault="007224EB">
      <w:pPr>
        <w:tabs>
          <w:tab w:val="left" w:pos="2421"/>
        </w:tabs>
        <w:spacing w:before="39" w:line="275" w:lineRule="exact"/>
        <w:ind w:left="943"/>
        <w:rPr>
          <w:sz w:val="24"/>
        </w:rPr>
      </w:pPr>
      <w:r>
        <w:rPr>
          <w:sz w:val="24"/>
        </w:rPr>
        <w:t>Signature</w:t>
      </w:r>
      <w:r>
        <w:rPr>
          <w:sz w:val="24"/>
        </w:rPr>
        <w:tab/>
        <w:t>………………………………………………………………………………</w:t>
      </w:r>
    </w:p>
    <w:p w:rsidR="00B3394C" w:rsidRDefault="007224EB">
      <w:pPr>
        <w:spacing w:line="275" w:lineRule="exact"/>
        <w:ind w:left="943"/>
        <w:rPr>
          <w:sz w:val="24"/>
        </w:rPr>
      </w:pPr>
      <w:r>
        <w:rPr>
          <w:sz w:val="24"/>
        </w:rPr>
        <w:t>Date and Official Company Stamp</w:t>
      </w:r>
    </w:p>
    <w:p w:rsidR="00B3394C" w:rsidRDefault="007224EB">
      <w:pPr>
        <w:spacing w:before="2"/>
        <w:ind w:left="1142"/>
        <w:rPr>
          <w:sz w:val="24"/>
        </w:rPr>
      </w:pPr>
      <w:r>
        <w:rPr>
          <w:sz w:val="24"/>
        </w:rPr>
        <w:t>…………………………………………………………</w:t>
      </w:r>
    </w:p>
    <w:sectPr w:rsidR="00B3394C" w:rsidSect="009A6B80">
      <w:pgSz w:w="12240" w:h="20160"/>
      <w:pgMar w:top="1420" w:right="380" w:bottom="960" w:left="480" w:header="0" w:footer="7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6F30" w:rsidRDefault="00756F30">
      <w:r>
        <w:separator/>
      </w:r>
    </w:p>
  </w:endnote>
  <w:endnote w:type="continuationSeparator" w:id="0">
    <w:p w:rsidR="00756F30" w:rsidRDefault="00756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ootlight MT Light">
    <w:panose1 w:val="0204060206030A0203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822" w:rsidRDefault="004763E0">
    <w:pPr>
      <w:pStyle w:val="BodyText"/>
      <w:spacing w:line="14" w:lineRule="auto"/>
    </w:pPr>
    <w:r>
      <w:rPr>
        <w:noProof/>
      </w:rPr>
      <mc:AlternateContent>
        <mc:Choice Requires="wps">
          <w:drawing>
            <wp:anchor distT="0" distB="0" distL="114300" distR="114300" simplePos="0" relativeHeight="486074368" behindDoc="1" locked="0" layoutInCell="1" allowOverlap="1">
              <wp:simplePos x="0" y="0"/>
              <wp:positionH relativeFrom="page">
                <wp:posOffset>3814445</wp:posOffset>
              </wp:positionH>
              <wp:positionV relativeFrom="page">
                <wp:posOffset>12144375</wp:posOffset>
              </wp:positionV>
              <wp:extent cx="194310" cy="180975"/>
              <wp:effectExtent l="0" t="0" r="15240" b="9525"/>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6822" w:rsidRDefault="00586822">
                          <w:pPr>
                            <w:spacing w:before="11"/>
                            <w:ind w:left="20"/>
                          </w:pPr>
                          <w:r>
                            <w:rPr>
                              <w:w w:val="105"/>
                            </w:rPr>
                            <w:t>-</w:t>
                          </w:r>
                          <w:r>
                            <w:fldChar w:fldCharType="begin"/>
                          </w:r>
                          <w:r>
                            <w:rPr>
                              <w:w w:val="105"/>
                            </w:rPr>
                            <w:instrText xml:space="preserve"> PAGE </w:instrText>
                          </w:r>
                          <w:r>
                            <w:fldChar w:fldCharType="separate"/>
                          </w:r>
                          <w:r w:rsidR="00B31B35">
                            <w:rPr>
                              <w:noProof/>
                              <w:w w:val="105"/>
                            </w:rPr>
                            <w:t>9</w:t>
                          </w:r>
                          <w:r>
                            <w:fldChar w:fldCharType="end"/>
                          </w:r>
                          <w:r>
                            <w:rPr>
                              <w:w w:val="105"/>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70" type="#_x0000_t202" style="position:absolute;margin-left:300.35pt;margin-top:956.25pt;width:15.3pt;height:14.25pt;z-index:-17242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" filled="f" stroked="f">
              <v:textbox inset="0,0,0,0">
                <w:txbxContent>
                  <w:p w:rsidR="00586822" w:rsidRDefault="00586822">
                    <w:pPr>
                      <w:spacing w:before="11"/>
                      <w:ind w:left="20"/>
                    </w:pPr>
                    <w:r>
                      <w:rPr>
                        <w:w w:val="105"/>
                      </w:rPr>
                      <w:t>-</w:t>
                    </w:r>
                    <w:r>
                      <w:fldChar w:fldCharType="begin"/>
                    </w:r>
                    <w:r>
                      <w:rPr>
                        <w:w w:val="105"/>
                      </w:rPr>
                      <w:instrText xml:space="preserve"> PAGE </w:instrText>
                    </w:r>
                    <w:r>
                      <w:fldChar w:fldCharType="separate"/>
                    </w:r>
                    <w:r w:rsidR="00B31B35">
                      <w:rPr>
                        <w:noProof/>
                        <w:w w:val="105"/>
                      </w:rPr>
                      <w:t>9</w:t>
                    </w:r>
                    <w:r>
                      <w:fldChar w:fldCharType="end"/>
                    </w:r>
                    <w:r>
                      <w:rPr>
                        <w:w w:val="105"/>
                      </w:rPr>
                      <w:t>-</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822" w:rsidRDefault="004763E0">
    <w:pPr>
      <w:pStyle w:val="BodyText"/>
      <w:spacing w:line="14" w:lineRule="auto"/>
      <w:rPr>
        <w:sz w:val="20"/>
      </w:rPr>
    </w:pPr>
    <w:r>
      <w:rPr>
        <w:noProof/>
      </w:rPr>
      <mc:AlternateContent>
        <mc:Choice Requires="wps">
          <w:drawing>
            <wp:anchor distT="0" distB="0" distL="114300" distR="114300" simplePos="0" relativeHeight="486074880" behindDoc="1" locked="0" layoutInCell="1" allowOverlap="1">
              <wp:simplePos x="0" y="0"/>
              <wp:positionH relativeFrom="page">
                <wp:posOffset>3802380</wp:posOffset>
              </wp:positionH>
              <wp:positionV relativeFrom="page">
                <wp:posOffset>12155170</wp:posOffset>
              </wp:positionV>
              <wp:extent cx="265430" cy="180975"/>
              <wp:effectExtent l="0" t="0" r="1270" b="9525"/>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3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6822" w:rsidRDefault="00586822">
                          <w:pPr>
                            <w:spacing w:before="11"/>
                            <w:ind w:left="20"/>
                          </w:pPr>
                          <w:r>
                            <w:rPr>
                              <w:w w:val="105"/>
                            </w:rPr>
                            <w:t>-</w:t>
                          </w:r>
                          <w:r>
                            <w:fldChar w:fldCharType="begin"/>
                          </w:r>
                          <w:r>
                            <w:rPr>
                              <w:w w:val="105"/>
                            </w:rPr>
                            <w:instrText xml:space="preserve"> PAGE </w:instrText>
                          </w:r>
                          <w:r>
                            <w:fldChar w:fldCharType="separate"/>
                          </w:r>
                          <w:r w:rsidR="00B31B35">
                            <w:rPr>
                              <w:noProof/>
                              <w:w w:val="105"/>
                            </w:rPr>
                            <w:t>18</w:t>
                          </w:r>
                          <w:r>
                            <w:fldChar w:fldCharType="end"/>
                          </w:r>
                          <w:r>
                            <w:rPr>
                              <w:w w:val="105"/>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71" type="#_x0000_t202" style="position:absolute;margin-left:299.4pt;margin-top:957.1pt;width:20.9pt;height:14.25pt;z-index:-17241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" filled="f" stroked="f">
              <v:textbox inset="0,0,0,0">
                <w:txbxContent>
                  <w:p w:rsidR="00586822" w:rsidRDefault="00586822">
                    <w:pPr>
                      <w:spacing w:before="11"/>
                      <w:ind w:left="20"/>
                    </w:pPr>
                    <w:r>
                      <w:rPr>
                        <w:w w:val="105"/>
                      </w:rPr>
                      <w:t>-</w:t>
                    </w:r>
                    <w:r>
                      <w:fldChar w:fldCharType="begin"/>
                    </w:r>
                    <w:r>
                      <w:rPr>
                        <w:w w:val="105"/>
                      </w:rPr>
                      <w:instrText xml:space="preserve"> PAGE </w:instrText>
                    </w:r>
                    <w:r>
                      <w:fldChar w:fldCharType="separate"/>
                    </w:r>
                    <w:r w:rsidR="00B31B35">
                      <w:rPr>
                        <w:noProof/>
                        <w:w w:val="105"/>
                      </w:rPr>
                      <w:t>18</w:t>
                    </w:r>
                    <w:r>
                      <w:fldChar w:fldCharType="end"/>
                    </w:r>
                    <w:r>
                      <w:rPr>
                        <w:w w:val="105"/>
                      </w:rPr>
                      <w:t>-</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822" w:rsidRDefault="004763E0">
    <w:pPr>
      <w:pStyle w:val="BodyText"/>
      <w:spacing w:line="14" w:lineRule="auto"/>
      <w:rPr>
        <w:sz w:val="20"/>
      </w:rPr>
    </w:pPr>
    <w:r>
      <w:rPr>
        <w:noProof/>
      </w:rPr>
      <mc:AlternateContent>
        <mc:Choice Requires="wps">
          <w:drawing>
            <wp:anchor distT="0" distB="0" distL="114300" distR="114300" simplePos="0" relativeHeight="486075392" behindDoc="1" locked="0" layoutInCell="1" allowOverlap="1">
              <wp:simplePos x="0" y="0"/>
              <wp:positionH relativeFrom="page">
                <wp:posOffset>3797935</wp:posOffset>
              </wp:positionH>
              <wp:positionV relativeFrom="page">
                <wp:posOffset>12162155</wp:posOffset>
              </wp:positionV>
              <wp:extent cx="177800" cy="194310"/>
              <wp:effectExtent l="0" t="0" r="12700" b="1524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6822" w:rsidRDefault="00586822">
                          <w:pPr>
                            <w:spacing w:before="10"/>
                            <w:ind w:left="20"/>
                            <w:rPr>
                              <w:sz w:val="24"/>
                            </w:rPr>
                          </w:pPr>
                          <w:r>
                            <w:rPr>
                              <w:sz w:val="24"/>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72" type="#_x0000_t202" style="position:absolute;margin-left:299.05pt;margin-top:957.65pt;width:14pt;height:15.3pt;z-index:-17241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QeLsgIAAK8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" filled="f" stroked="f">
              <v:textbox inset="0,0,0,0">
                <w:txbxContent>
                  <w:p w:rsidR="00586822" w:rsidRDefault="00586822">
                    <w:pPr>
                      <w:spacing w:before="10"/>
                      <w:ind w:left="20"/>
                      <w:rPr>
                        <w:sz w:val="24"/>
                      </w:rPr>
                    </w:pPr>
                    <w:r>
                      <w:rPr>
                        <w:sz w:val="24"/>
                      </w:rPr>
                      <w:t>17</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822" w:rsidRDefault="00586822">
    <w:pPr>
      <w:pStyle w:val="BodyText"/>
      <w:spacing w:line="14" w:lineRule="auto"/>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822" w:rsidRDefault="00586822">
    <w:pPr>
      <w:pStyle w:val="BodyText"/>
      <w:spacing w:line="14" w:lineRule="auto"/>
      <w:rPr>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822" w:rsidRDefault="00586822">
    <w:pPr>
      <w:pStyle w:val="BodyText"/>
      <w:spacing w:line="14" w:lineRule="auto"/>
      <w:rPr>
        <w:sz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822" w:rsidRDefault="004763E0">
    <w:pPr>
      <w:pStyle w:val="BodyText"/>
      <w:spacing w:line="14" w:lineRule="auto"/>
      <w:rPr>
        <w:sz w:val="20"/>
      </w:rPr>
    </w:pPr>
    <w:r>
      <w:rPr>
        <w:noProof/>
      </w:rPr>
      <mc:AlternateContent>
        <mc:Choice Requires="wps">
          <w:drawing>
            <wp:anchor distT="0" distB="0" distL="114300" distR="114300" simplePos="0" relativeHeight="486075904" behindDoc="1" locked="0" layoutInCell="1" allowOverlap="1">
              <wp:simplePos x="0" y="0"/>
              <wp:positionH relativeFrom="page">
                <wp:posOffset>3752215</wp:posOffset>
              </wp:positionH>
              <wp:positionV relativeFrom="page">
                <wp:posOffset>12147550</wp:posOffset>
              </wp:positionV>
              <wp:extent cx="265430" cy="180975"/>
              <wp:effectExtent l="0" t="0" r="1270" b="952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3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6822" w:rsidRDefault="00586822">
                          <w:pPr>
                            <w:spacing w:before="11"/>
                            <w:ind w:left="20"/>
                          </w:pPr>
                          <w:r>
                            <w:rPr>
                              <w:w w:val="105"/>
                            </w:rPr>
                            <w:t>-</w:t>
                          </w:r>
                          <w:r>
                            <w:fldChar w:fldCharType="begin"/>
                          </w:r>
                          <w:r>
                            <w:rPr>
                              <w:w w:val="105"/>
                            </w:rPr>
                            <w:instrText xml:space="preserve"> PAGE </w:instrText>
                          </w:r>
                          <w:r>
                            <w:fldChar w:fldCharType="separate"/>
                          </w:r>
                          <w:r w:rsidR="00B31B35">
                            <w:rPr>
                              <w:noProof/>
                              <w:w w:val="105"/>
                            </w:rPr>
                            <w:t>22</w:t>
                          </w:r>
                          <w:r>
                            <w:fldChar w:fldCharType="end"/>
                          </w:r>
                          <w:r>
                            <w:rPr>
                              <w:w w:val="105"/>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73" type="#_x0000_t202" style="position:absolute;margin-left:295.45pt;margin-top:956.5pt;width:20.9pt;height:14.25pt;z-index:-17240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" filled="f" stroked="f">
              <v:textbox inset="0,0,0,0">
                <w:txbxContent>
                  <w:p w:rsidR="00586822" w:rsidRDefault="00586822">
                    <w:pPr>
                      <w:spacing w:before="11"/>
                      <w:ind w:left="20"/>
                    </w:pPr>
                    <w:r>
                      <w:rPr>
                        <w:w w:val="105"/>
                      </w:rPr>
                      <w:t>-</w:t>
                    </w:r>
                    <w:r>
                      <w:fldChar w:fldCharType="begin"/>
                    </w:r>
                    <w:r>
                      <w:rPr>
                        <w:w w:val="105"/>
                      </w:rPr>
                      <w:instrText xml:space="preserve"> PAGE </w:instrText>
                    </w:r>
                    <w:r>
                      <w:fldChar w:fldCharType="separate"/>
                    </w:r>
                    <w:r w:rsidR="00B31B35">
                      <w:rPr>
                        <w:noProof/>
                        <w:w w:val="105"/>
                      </w:rPr>
                      <w:t>22</w:t>
                    </w:r>
                    <w:r>
                      <w:fldChar w:fldCharType="end"/>
                    </w:r>
                    <w:r>
                      <w:rPr>
                        <w:w w:val="105"/>
                      </w:rPr>
                      <w:t>-</w:t>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822" w:rsidRDefault="00586822">
    <w:pPr>
      <w:pStyle w:val="BodyText"/>
      <w:spacing w:line="14" w:lineRule="auto"/>
      <w:rPr>
        <w:sz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822" w:rsidRDefault="004763E0">
    <w:pPr>
      <w:pStyle w:val="BodyText"/>
      <w:spacing w:line="14" w:lineRule="auto"/>
      <w:rPr>
        <w:sz w:val="20"/>
      </w:rPr>
    </w:pPr>
    <w:r>
      <w:rPr>
        <w:noProof/>
      </w:rPr>
      <mc:AlternateContent>
        <mc:Choice Requires="wps">
          <w:drawing>
            <wp:anchor distT="0" distB="0" distL="114300" distR="114300" simplePos="0" relativeHeight="486076416" behindDoc="1" locked="0" layoutInCell="1" allowOverlap="1">
              <wp:simplePos x="0" y="0"/>
              <wp:positionH relativeFrom="page">
                <wp:posOffset>3752215</wp:posOffset>
              </wp:positionH>
              <wp:positionV relativeFrom="page">
                <wp:posOffset>12151995</wp:posOffset>
              </wp:positionV>
              <wp:extent cx="267335" cy="207010"/>
              <wp:effectExtent l="0" t="0" r="18415" b="2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335" cy="207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6822" w:rsidRDefault="00586822">
                          <w:pPr>
                            <w:spacing w:before="52"/>
                            <w:ind w:left="20"/>
                          </w:pPr>
                          <w:r>
                            <w:rPr>
                              <w:w w:val="105"/>
                            </w:rPr>
                            <w:t>-</w:t>
                          </w:r>
                          <w:r>
                            <w:fldChar w:fldCharType="begin"/>
                          </w:r>
                          <w:r>
                            <w:rPr>
                              <w:w w:val="105"/>
                            </w:rPr>
                            <w:instrText xml:space="preserve"> PAGE </w:instrText>
                          </w:r>
                          <w:r>
                            <w:fldChar w:fldCharType="separate"/>
                          </w:r>
                          <w:r w:rsidR="00B31B35">
                            <w:rPr>
                              <w:noProof/>
                              <w:w w:val="105"/>
                            </w:rPr>
                            <w:t>29</w:t>
                          </w:r>
                          <w:r>
                            <w:fldChar w:fldCharType="end"/>
                          </w:r>
                          <w:r>
                            <w:rPr>
                              <w:w w:val="105"/>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74" type="#_x0000_t202" style="position:absolute;margin-left:295.45pt;margin-top:956.85pt;width:21.05pt;height:16.3pt;z-index:-17240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" filled="f" stroked="f">
              <v:textbox inset="0,0,0,0">
                <w:txbxContent>
                  <w:p w:rsidR="00586822" w:rsidRDefault="00586822">
                    <w:pPr>
                      <w:spacing w:before="52"/>
                      <w:ind w:left="20"/>
                    </w:pPr>
                    <w:r>
                      <w:rPr>
                        <w:w w:val="105"/>
                      </w:rPr>
                      <w:t>-</w:t>
                    </w:r>
                    <w:r>
                      <w:fldChar w:fldCharType="begin"/>
                    </w:r>
                    <w:r>
                      <w:rPr>
                        <w:w w:val="105"/>
                      </w:rPr>
                      <w:instrText xml:space="preserve"> PAGE </w:instrText>
                    </w:r>
                    <w:r>
                      <w:fldChar w:fldCharType="separate"/>
                    </w:r>
                    <w:r w:rsidR="00B31B35">
                      <w:rPr>
                        <w:noProof/>
                        <w:w w:val="105"/>
                      </w:rPr>
                      <w:t>29</w:t>
                    </w:r>
                    <w:r>
                      <w:fldChar w:fldCharType="end"/>
                    </w:r>
                    <w:r>
                      <w:rPr>
                        <w:w w:val="105"/>
                      </w:rPr>
                      <w:t>-</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6F30" w:rsidRDefault="00756F30">
      <w:r>
        <w:separator/>
      </w:r>
    </w:p>
  </w:footnote>
  <w:footnote w:type="continuationSeparator" w:id="0">
    <w:p w:rsidR="00756F30" w:rsidRDefault="00756F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151CA"/>
    <w:multiLevelType w:val="multilevel"/>
    <w:tmpl w:val="7E002A18"/>
    <w:lvl w:ilvl="0">
      <w:start w:val="4"/>
      <w:numFmt w:val="decimal"/>
      <w:lvlText w:val="%1"/>
      <w:lvlJc w:val="left"/>
      <w:pPr>
        <w:ind w:left="941" w:hanging="697"/>
        <w:jc w:val="left"/>
      </w:pPr>
      <w:rPr>
        <w:rFonts w:hint="default"/>
        <w:lang w:val="en-US" w:eastAsia="en-US" w:bidi="ar-SA"/>
      </w:rPr>
    </w:lvl>
    <w:lvl w:ilvl="1">
      <w:start w:val="1"/>
      <w:numFmt w:val="decimal"/>
      <w:lvlText w:val="%1.%2"/>
      <w:lvlJc w:val="left"/>
      <w:pPr>
        <w:ind w:left="941" w:hanging="697"/>
        <w:jc w:val="left"/>
      </w:pPr>
      <w:rPr>
        <w:rFonts w:ascii="Times New Roman" w:eastAsia="Times New Roman" w:hAnsi="Times New Roman" w:cs="Times New Roman" w:hint="default"/>
        <w:w w:val="99"/>
        <w:sz w:val="19"/>
        <w:szCs w:val="19"/>
        <w:lang w:val="en-US" w:eastAsia="en-US" w:bidi="ar-SA"/>
      </w:rPr>
    </w:lvl>
    <w:lvl w:ilvl="2">
      <w:start w:val="1"/>
      <w:numFmt w:val="decimal"/>
      <w:lvlText w:val="%3."/>
      <w:lvlJc w:val="left"/>
      <w:pPr>
        <w:ind w:left="240" w:hanging="361"/>
        <w:jc w:val="left"/>
      </w:pPr>
      <w:rPr>
        <w:rFonts w:ascii="Times New Roman" w:eastAsia="Times New Roman" w:hAnsi="Times New Roman" w:cs="Times New Roman" w:hint="default"/>
        <w:b/>
        <w:bCs/>
        <w:w w:val="100"/>
        <w:sz w:val="21"/>
        <w:szCs w:val="21"/>
        <w:lang w:val="en-US" w:eastAsia="en-US" w:bidi="ar-SA"/>
      </w:rPr>
    </w:lvl>
    <w:lvl w:ilvl="3">
      <w:numFmt w:val="bullet"/>
      <w:lvlText w:val="•"/>
      <w:lvlJc w:val="left"/>
      <w:pPr>
        <w:ind w:left="3260" w:hanging="361"/>
      </w:pPr>
      <w:rPr>
        <w:rFonts w:hint="default"/>
        <w:lang w:val="en-US" w:eastAsia="en-US" w:bidi="ar-SA"/>
      </w:rPr>
    </w:lvl>
    <w:lvl w:ilvl="4">
      <w:numFmt w:val="bullet"/>
      <w:lvlText w:val="•"/>
      <w:lvlJc w:val="left"/>
      <w:pPr>
        <w:ind w:left="4420" w:hanging="361"/>
      </w:pPr>
      <w:rPr>
        <w:rFonts w:hint="default"/>
        <w:lang w:val="en-US" w:eastAsia="en-US" w:bidi="ar-SA"/>
      </w:rPr>
    </w:lvl>
    <w:lvl w:ilvl="5">
      <w:numFmt w:val="bullet"/>
      <w:lvlText w:val="•"/>
      <w:lvlJc w:val="left"/>
      <w:pPr>
        <w:ind w:left="5580" w:hanging="361"/>
      </w:pPr>
      <w:rPr>
        <w:rFonts w:hint="default"/>
        <w:lang w:val="en-US" w:eastAsia="en-US" w:bidi="ar-SA"/>
      </w:rPr>
    </w:lvl>
    <w:lvl w:ilvl="6">
      <w:numFmt w:val="bullet"/>
      <w:lvlText w:val="•"/>
      <w:lvlJc w:val="left"/>
      <w:pPr>
        <w:ind w:left="6740" w:hanging="361"/>
      </w:pPr>
      <w:rPr>
        <w:rFonts w:hint="default"/>
        <w:lang w:val="en-US" w:eastAsia="en-US" w:bidi="ar-SA"/>
      </w:rPr>
    </w:lvl>
    <w:lvl w:ilvl="7">
      <w:numFmt w:val="bullet"/>
      <w:lvlText w:val="•"/>
      <w:lvlJc w:val="left"/>
      <w:pPr>
        <w:ind w:left="7900" w:hanging="361"/>
      </w:pPr>
      <w:rPr>
        <w:rFonts w:hint="default"/>
        <w:lang w:val="en-US" w:eastAsia="en-US" w:bidi="ar-SA"/>
      </w:rPr>
    </w:lvl>
    <w:lvl w:ilvl="8">
      <w:numFmt w:val="bullet"/>
      <w:lvlText w:val="•"/>
      <w:lvlJc w:val="left"/>
      <w:pPr>
        <w:ind w:left="9060" w:hanging="361"/>
      </w:pPr>
      <w:rPr>
        <w:rFonts w:hint="default"/>
        <w:lang w:val="en-US" w:eastAsia="en-US" w:bidi="ar-SA"/>
      </w:rPr>
    </w:lvl>
  </w:abstractNum>
  <w:abstractNum w:abstractNumId="1">
    <w:nsid w:val="02FF28B3"/>
    <w:multiLevelType w:val="multilevel"/>
    <w:tmpl w:val="2FBA4DBC"/>
    <w:lvl w:ilvl="0">
      <w:start w:val="2"/>
      <w:numFmt w:val="decimal"/>
      <w:lvlText w:val="%1"/>
      <w:lvlJc w:val="left"/>
      <w:pPr>
        <w:ind w:left="1661" w:hanging="696"/>
        <w:jc w:val="left"/>
      </w:pPr>
      <w:rPr>
        <w:rFonts w:hint="default"/>
        <w:lang w:val="en-US" w:eastAsia="en-US" w:bidi="ar-SA"/>
      </w:rPr>
    </w:lvl>
    <w:lvl w:ilvl="1">
      <w:start w:val="5"/>
      <w:numFmt w:val="decimal"/>
      <w:lvlText w:val="%1.%2"/>
      <w:lvlJc w:val="left"/>
      <w:pPr>
        <w:ind w:left="1661" w:hanging="696"/>
        <w:jc w:val="left"/>
      </w:pPr>
      <w:rPr>
        <w:rFonts w:hint="default"/>
        <w:lang w:val="en-US" w:eastAsia="en-US" w:bidi="ar-SA"/>
      </w:rPr>
    </w:lvl>
    <w:lvl w:ilvl="2">
      <w:start w:val="1"/>
      <w:numFmt w:val="decimal"/>
      <w:lvlText w:val="%1.%2.%3"/>
      <w:lvlJc w:val="left"/>
      <w:pPr>
        <w:ind w:left="1661" w:hanging="696"/>
        <w:jc w:val="left"/>
      </w:pPr>
      <w:rPr>
        <w:rFonts w:ascii="Times New Roman" w:eastAsia="Times New Roman" w:hAnsi="Times New Roman" w:cs="Times New Roman" w:hint="default"/>
        <w:w w:val="99"/>
        <w:sz w:val="19"/>
        <w:szCs w:val="19"/>
        <w:lang w:val="en-US" w:eastAsia="en-US" w:bidi="ar-SA"/>
      </w:rPr>
    </w:lvl>
    <w:lvl w:ilvl="3">
      <w:numFmt w:val="bullet"/>
      <w:lvlText w:val="•"/>
      <w:lvlJc w:val="left"/>
      <w:pPr>
        <w:ind w:left="4576" w:hanging="696"/>
      </w:pPr>
      <w:rPr>
        <w:rFonts w:hint="default"/>
        <w:lang w:val="en-US" w:eastAsia="en-US" w:bidi="ar-SA"/>
      </w:rPr>
    </w:lvl>
    <w:lvl w:ilvl="4">
      <w:numFmt w:val="bullet"/>
      <w:lvlText w:val="•"/>
      <w:lvlJc w:val="left"/>
      <w:pPr>
        <w:ind w:left="5548" w:hanging="696"/>
      </w:pPr>
      <w:rPr>
        <w:rFonts w:hint="default"/>
        <w:lang w:val="en-US" w:eastAsia="en-US" w:bidi="ar-SA"/>
      </w:rPr>
    </w:lvl>
    <w:lvl w:ilvl="5">
      <w:numFmt w:val="bullet"/>
      <w:lvlText w:val="•"/>
      <w:lvlJc w:val="left"/>
      <w:pPr>
        <w:ind w:left="6520" w:hanging="696"/>
      </w:pPr>
      <w:rPr>
        <w:rFonts w:hint="default"/>
        <w:lang w:val="en-US" w:eastAsia="en-US" w:bidi="ar-SA"/>
      </w:rPr>
    </w:lvl>
    <w:lvl w:ilvl="6">
      <w:numFmt w:val="bullet"/>
      <w:lvlText w:val="•"/>
      <w:lvlJc w:val="left"/>
      <w:pPr>
        <w:ind w:left="7492" w:hanging="696"/>
      </w:pPr>
      <w:rPr>
        <w:rFonts w:hint="default"/>
        <w:lang w:val="en-US" w:eastAsia="en-US" w:bidi="ar-SA"/>
      </w:rPr>
    </w:lvl>
    <w:lvl w:ilvl="7">
      <w:numFmt w:val="bullet"/>
      <w:lvlText w:val="•"/>
      <w:lvlJc w:val="left"/>
      <w:pPr>
        <w:ind w:left="8464" w:hanging="696"/>
      </w:pPr>
      <w:rPr>
        <w:rFonts w:hint="default"/>
        <w:lang w:val="en-US" w:eastAsia="en-US" w:bidi="ar-SA"/>
      </w:rPr>
    </w:lvl>
    <w:lvl w:ilvl="8">
      <w:numFmt w:val="bullet"/>
      <w:lvlText w:val="•"/>
      <w:lvlJc w:val="left"/>
      <w:pPr>
        <w:ind w:left="9436" w:hanging="696"/>
      </w:pPr>
      <w:rPr>
        <w:rFonts w:hint="default"/>
        <w:lang w:val="en-US" w:eastAsia="en-US" w:bidi="ar-SA"/>
      </w:rPr>
    </w:lvl>
  </w:abstractNum>
  <w:abstractNum w:abstractNumId="2">
    <w:nsid w:val="07656135"/>
    <w:multiLevelType w:val="hybridMultilevel"/>
    <w:tmpl w:val="D3CE37A4"/>
    <w:lvl w:ilvl="0" w:tplc="09A8E3AE">
      <w:numFmt w:val="bullet"/>
      <w:lvlText w:val="•"/>
      <w:lvlJc w:val="left"/>
      <w:pPr>
        <w:ind w:left="352" w:hanging="183"/>
      </w:pPr>
      <w:rPr>
        <w:rFonts w:ascii="Arial" w:eastAsia="Arial" w:hAnsi="Arial" w:cs="Arial" w:hint="default"/>
        <w:w w:val="103"/>
        <w:sz w:val="17"/>
        <w:szCs w:val="17"/>
        <w:lang w:val="en-US" w:eastAsia="en-US" w:bidi="ar-SA"/>
      </w:rPr>
    </w:lvl>
    <w:lvl w:ilvl="1" w:tplc="438A87E8">
      <w:numFmt w:val="bullet"/>
      <w:lvlText w:val="•"/>
      <w:lvlJc w:val="left"/>
      <w:pPr>
        <w:ind w:left="577" w:hanging="183"/>
      </w:pPr>
      <w:rPr>
        <w:rFonts w:hint="default"/>
        <w:lang w:val="en-US" w:eastAsia="en-US" w:bidi="ar-SA"/>
      </w:rPr>
    </w:lvl>
    <w:lvl w:ilvl="2" w:tplc="6C904970">
      <w:numFmt w:val="bullet"/>
      <w:lvlText w:val="•"/>
      <w:lvlJc w:val="left"/>
      <w:pPr>
        <w:ind w:left="794" w:hanging="183"/>
      </w:pPr>
      <w:rPr>
        <w:rFonts w:hint="default"/>
        <w:lang w:val="en-US" w:eastAsia="en-US" w:bidi="ar-SA"/>
      </w:rPr>
    </w:lvl>
    <w:lvl w:ilvl="3" w:tplc="D14291A4">
      <w:numFmt w:val="bullet"/>
      <w:lvlText w:val="•"/>
      <w:lvlJc w:val="left"/>
      <w:pPr>
        <w:ind w:left="1011" w:hanging="183"/>
      </w:pPr>
      <w:rPr>
        <w:rFonts w:hint="default"/>
        <w:lang w:val="en-US" w:eastAsia="en-US" w:bidi="ar-SA"/>
      </w:rPr>
    </w:lvl>
    <w:lvl w:ilvl="4" w:tplc="E22C3056">
      <w:numFmt w:val="bullet"/>
      <w:lvlText w:val="•"/>
      <w:lvlJc w:val="left"/>
      <w:pPr>
        <w:ind w:left="1228" w:hanging="183"/>
      </w:pPr>
      <w:rPr>
        <w:rFonts w:hint="default"/>
        <w:lang w:val="en-US" w:eastAsia="en-US" w:bidi="ar-SA"/>
      </w:rPr>
    </w:lvl>
    <w:lvl w:ilvl="5" w:tplc="BAAAA1AA">
      <w:numFmt w:val="bullet"/>
      <w:lvlText w:val="•"/>
      <w:lvlJc w:val="left"/>
      <w:pPr>
        <w:ind w:left="1446" w:hanging="183"/>
      </w:pPr>
      <w:rPr>
        <w:rFonts w:hint="default"/>
        <w:lang w:val="en-US" w:eastAsia="en-US" w:bidi="ar-SA"/>
      </w:rPr>
    </w:lvl>
    <w:lvl w:ilvl="6" w:tplc="9FDE8C00">
      <w:numFmt w:val="bullet"/>
      <w:lvlText w:val="•"/>
      <w:lvlJc w:val="left"/>
      <w:pPr>
        <w:ind w:left="1663" w:hanging="183"/>
      </w:pPr>
      <w:rPr>
        <w:rFonts w:hint="default"/>
        <w:lang w:val="en-US" w:eastAsia="en-US" w:bidi="ar-SA"/>
      </w:rPr>
    </w:lvl>
    <w:lvl w:ilvl="7" w:tplc="834A3A18">
      <w:numFmt w:val="bullet"/>
      <w:lvlText w:val="•"/>
      <w:lvlJc w:val="left"/>
      <w:pPr>
        <w:ind w:left="1880" w:hanging="183"/>
      </w:pPr>
      <w:rPr>
        <w:rFonts w:hint="default"/>
        <w:lang w:val="en-US" w:eastAsia="en-US" w:bidi="ar-SA"/>
      </w:rPr>
    </w:lvl>
    <w:lvl w:ilvl="8" w:tplc="3D4E5B26">
      <w:numFmt w:val="bullet"/>
      <w:lvlText w:val="•"/>
      <w:lvlJc w:val="left"/>
      <w:pPr>
        <w:ind w:left="2097" w:hanging="183"/>
      </w:pPr>
      <w:rPr>
        <w:rFonts w:hint="default"/>
        <w:lang w:val="en-US" w:eastAsia="en-US" w:bidi="ar-SA"/>
      </w:rPr>
    </w:lvl>
  </w:abstractNum>
  <w:abstractNum w:abstractNumId="3">
    <w:nsid w:val="0DCF683D"/>
    <w:multiLevelType w:val="multilevel"/>
    <w:tmpl w:val="9DE03008"/>
    <w:lvl w:ilvl="0">
      <w:start w:val="2"/>
      <w:numFmt w:val="decimal"/>
      <w:lvlText w:val="%1"/>
      <w:lvlJc w:val="left"/>
      <w:pPr>
        <w:ind w:left="1361" w:hanging="401"/>
        <w:jc w:val="left"/>
      </w:pPr>
      <w:rPr>
        <w:rFonts w:hint="default"/>
        <w:lang w:val="en-US" w:eastAsia="en-US" w:bidi="ar-SA"/>
      </w:rPr>
    </w:lvl>
    <w:lvl w:ilvl="1">
      <w:start w:val="19"/>
      <w:numFmt w:val="decimal"/>
      <w:lvlText w:val="%1.%2"/>
      <w:lvlJc w:val="left"/>
      <w:pPr>
        <w:ind w:left="1361" w:hanging="401"/>
        <w:jc w:val="left"/>
      </w:pPr>
      <w:rPr>
        <w:rFonts w:ascii="Times New Roman" w:eastAsia="Times New Roman" w:hAnsi="Times New Roman" w:cs="Times New Roman" w:hint="default"/>
        <w:w w:val="99"/>
        <w:sz w:val="19"/>
        <w:szCs w:val="19"/>
        <w:lang w:val="en-US" w:eastAsia="en-US" w:bidi="ar-SA"/>
      </w:rPr>
    </w:lvl>
    <w:lvl w:ilvl="2">
      <w:numFmt w:val="bullet"/>
      <w:lvlText w:val="•"/>
      <w:lvlJc w:val="left"/>
      <w:pPr>
        <w:ind w:left="3364" w:hanging="401"/>
      </w:pPr>
      <w:rPr>
        <w:rFonts w:hint="default"/>
        <w:lang w:val="en-US" w:eastAsia="en-US" w:bidi="ar-SA"/>
      </w:rPr>
    </w:lvl>
    <w:lvl w:ilvl="3">
      <w:numFmt w:val="bullet"/>
      <w:lvlText w:val="•"/>
      <w:lvlJc w:val="left"/>
      <w:pPr>
        <w:ind w:left="4366" w:hanging="401"/>
      </w:pPr>
      <w:rPr>
        <w:rFonts w:hint="default"/>
        <w:lang w:val="en-US" w:eastAsia="en-US" w:bidi="ar-SA"/>
      </w:rPr>
    </w:lvl>
    <w:lvl w:ilvl="4">
      <w:numFmt w:val="bullet"/>
      <w:lvlText w:val="•"/>
      <w:lvlJc w:val="left"/>
      <w:pPr>
        <w:ind w:left="5368" w:hanging="401"/>
      </w:pPr>
      <w:rPr>
        <w:rFonts w:hint="default"/>
        <w:lang w:val="en-US" w:eastAsia="en-US" w:bidi="ar-SA"/>
      </w:rPr>
    </w:lvl>
    <w:lvl w:ilvl="5">
      <w:numFmt w:val="bullet"/>
      <w:lvlText w:val="•"/>
      <w:lvlJc w:val="left"/>
      <w:pPr>
        <w:ind w:left="6370" w:hanging="401"/>
      </w:pPr>
      <w:rPr>
        <w:rFonts w:hint="default"/>
        <w:lang w:val="en-US" w:eastAsia="en-US" w:bidi="ar-SA"/>
      </w:rPr>
    </w:lvl>
    <w:lvl w:ilvl="6">
      <w:numFmt w:val="bullet"/>
      <w:lvlText w:val="•"/>
      <w:lvlJc w:val="left"/>
      <w:pPr>
        <w:ind w:left="7372" w:hanging="401"/>
      </w:pPr>
      <w:rPr>
        <w:rFonts w:hint="default"/>
        <w:lang w:val="en-US" w:eastAsia="en-US" w:bidi="ar-SA"/>
      </w:rPr>
    </w:lvl>
    <w:lvl w:ilvl="7">
      <w:numFmt w:val="bullet"/>
      <w:lvlText w:val="•"/>
      <w:lvlJc w:val="left"/>
      <w:pPr>
        <w:ind w:left="8374" w:hanging="401"/>
      </w:pPr>
      <w:rPr>
        <w:rFonts w:hint="default"/>
        <w:lang w:val="en-US" w:eastAsia="en-US" w:bidi="ar-SA"/>
      </w:rPr>
    </w:lvl>
    <w:lvl w:ilvl="8">
      <w:numFmt w:val="bullet"/>
      <w:lvlText w:val="•"/>
      <w:lvlJc w:val="left"/>
      <w:pPr>
        <w:ind w:left="9376" w:hanging="401"/>
      </w:pPr>
      <w:rPr>
        <w:rFonts w:hint="default"/>
        <w:lang w:val="en-US" w:eastAsia="en-US" w:bidi="ar-SA"/>
      </w:rPr>
    </w:lvl>
  </w:abstractNum>
  <w:abstractNum w:abstractNumId="4">
    <w:nsid w:val="1BEE2C00"/>
    <w:multiLevelType w:val="multilevel"/>
    <w:tmpl w:val="19C4D138"/>
    <w:lvl w:ilvl="0">
      <w:start w:val="2"/>
      <w:numFmt w:val="decimal"/>
      <w:lvlText w:val="%1"/>
      <w:lvlJc w:val="left"/>
      <w:pPr>
        <w:ind w:left="1678" w:hanging="720"/>
        <w:jc w:val="left"/>
      </w:pPr>
      <w:rPr>
        <w:rFonts w:hint="default"/>
        <w:lang w:val="en-US" w:eastAsia="en-US" w:bidi="ar-SA"/>
      </w:rPr>
    </w:lvl>
    <w:lvl w:ilvl="1">
      <w:start w:val="12"/>
      <w:numFmt w:val="decimal"/>
      <w:lvlText w:val="%1.%2"/>
      <w:lvlJc w:val="left"/>
      <w:pPr>
        <w:ind w:left="1678" w:hanging="720"/>
        <w:jc w:val="left"/>
      </w:pPr>
      <w:rPr>
        <w:rFonts w:hint="default"/>
        <w:lang w:val="en-US" w:eastAsia="en-US" w:bidi="ar-SA"/>
      </w:rPr>
    </w:lvl>
    <w:lvl w:ilvl="2">
      <w:start w:val="1"/>
      <w:numFmt w:val="decimal"/>
      <w:lvlText w:val="%1.%2.%3"/>
      <w:lvlJc w:val="left"/>
      <w:pPr>
        <w:ind w:left="1678" w:hanging="720"/>
        <w:jc w:val="left"/>
      </w:pPr>
      <w:rPr>
        <w:rFonts w:hint="default"/>
        <w:w w:val="102"/>
        <w:lang w:val="en-US" w:eastAsia="en-US" w:bidi="ar-SA"/>
      </w:rPr>
    </w:lvl>
    <w:lvl w:ilvl="3">
      <w:numFmt w:val="bullet"/>
      <w:lvlText w:val="•"/>
      <w:lvlJc w:val="left"/>
      <w:pPr>
        <w:ind w:left="4590" w:hanging="720"/>
      </w:pPr>
      <w:rPr>
        <w:rFonts w:hint="default"/>
        <w:lang w:val="en-US" w:eastAsia="en-US" w:bidi="ar-SA"/>
      </w:rPr>
    </w:lvl>
    <w:lvl w:ilvl="4">
      <w:numFmt w:val="bullet"/>
      <w:lvlText w:val="•"/>
      <w:lvlJc w:val="left"/>
      <w:pPr>
        <w:ind w:left="5560" w:hanging="720"/>
      </w:pPr>
      <w:rPr>
        <w:rFonts w:hint="default"/>
        <w:lang w:val="en-US" w:eastAsia="en-US" w:bidi="ar-SA"/>
      </w:rPr>
    </w:lvl>
    <w:lvl w:ilvl="5">
      <w:numFmt w:val="bullet"/>
      <w:lvlText w:val="•"/>
      <w:lvlJc w:val="left"/>
      <w:pPr>
        <w:ind w:left="6530" w:hanging="720"/>
      </w:pPr>
      <w:rPr>
        <w:rFonts w:hint="default"/>
        <w:lang w:val="en-US" w:eastAsia="en-US" w:bidi="ar-SA"/>
      </w:rPr>
    </w:lvl>
    <w:lvl w:ilvl="6">
      <w:numFmt w:val="bullet"/>
      <w:lvlText w:val="•"/>
      <w:lvlJc w:val="left"/>
      <w:pPr>
        <w:ind w:left="7500" w:hanging="720"/>
      </w:pPr>
      <w:rPr>
        <w:rFonts w:hint="default"/>
        <w:lang w:val="en-US" w:eastAsia="en-US" w:bidi="ar-SA"/>
      </w:rPr>
    </w:lvl>
    <w:lvl w:ilvl="7">
      <w:numFmt w:val="bullet"/>
      <w:lvlText w:val="•"/>
      <w:lvlJc w:val="left"/>
      <w:pPr>
        <w:ind w:left="8470" w:hanging="720"/>
      </w:pPr>
      <w:rPr>
        <w:rFonts w:hint="default"/>
        <w:lang w:val="en-US" w:eastAsia="en-US" w:bidi="ar-SA"/>
      </w:rPr>
    </w:lvl>
    <w:lvl w:ilvl="8">
      <w:numFmt w:val="bullet"/>
      <w:lvlText w:val="•"/>
      <w:lvlJc w:val="left"/>
      <w:pPr>
        <w:ind w:left="9440" w:hanging="720"/>
      </w:pPr>
      <w:rPr>
        <w:rFonts w:hint="default"/>
        <w:lang w:val="en-US" w:eastAsia="en-US" w:bidi="ar-SA"/>
      </w:rPr>
    </w:lvl>
  </w:abstractNum>
  <w:abstractNum w:abstractNumId="5">
    <w:nsid w:val="1DAB5485"/>
    <w:multiLevelType w:val="multilevel"/>
    <w:tmpl w:val="0136CC8C"/>
    <w:lvl w:ilvl="0">
      <w:start w:val="2"/>
      <w:numFmt w:val="decimal"/>
      <w:lvlText w:val="%1"/>
      <w:lvlJc w:val="left"/>
      <w:pPr>
        <w:ind w:left="1682" w:hanging="675"/>
        <w:jc w:val="left"/>
      </w:pPr>
      <w:rPr>
        <w:rFonts w:hint="default"/>
        <w:lang w:val="en-US" w:eastAsia="en-US" w:bidi="ar-SA"/>
      </w:rPr>
    </w:lvl>
    <w:lvl w:ilvl="1">
      <w:start w:val="22"/>
      <w:numFmt w:val="decimal"/>
      <w:lvlText w:val="%1.%2"/>
      <w:lvlJc w:val="left"/>
      <w:pPr>
        <w:ind w:left="1682" w:hanging="675"/>
        <w:jc w:val="left"/>
      </w:pPr>
      <w:rPr>
        <w:rFonts w:hint="default"/>
        <w:lang w:val="en-US" w:eastAsia="en-US" w:bidi="ar-SA"/>
      </w:rPr>
    </w:lvl>
    <w:lvl w:ilvl="2">
      <w:start w:val="4"/>
      <w:numFmt w:val="decimal"/>
      <w:lvlText w:val="%1.%2.%3"/>
      <w:lvlJc w:val="left"/>
      <w:pPr>
        <w:ind w:left="1682" w:hanging="675"/>
        <w:jc w:val="left"/>
      </w:pPr>
      <w:rPr>
        <w:rFonts w:ascii="Times New Roman" w:eastAsia="Times New Roman" w:hAnsi="Times New Roman" w:cs="Times New Roman" w:hint="default"/>
        <w:w w:val="102"/>
        <w:sz w:val="19"/>
        <w:szCs w:val="19"/>
        <w:lang w:val="en-US" w:eastAsia="en-US" w:bidi="ar-SA"/>
      </w:rPr>
    </w:lvl>
    <w:lvl w:ilvl="3">
      <w:numFmt w:val="bullet"/>
      <w:lvlText w:val="•"/>
      <w:lvlJc w:val="left"/>
      <w:pPr>
        <w:ind w:left="4590" w:hanging="675"/>
      </w:pPr>
      <w:rPr>
        <w:rFonts w:hint="default"/>
        <w:lang w:val="en-US" w:eastAsia="en-US" w:bidi="ar-SA"/>
      </w:rPr>
    </w:lvl>
    <w:lvl w:ilvl="4">
      <w:numFmt w:val="bullet"/>
      <w:lvlText w:val="•"/>
      <w:lvlJc w:val="left"/>
      <w:pPr>
        <w:ind w:left="5560" w:hanging="675"/>
      </w:pPr>
      <w:rPr>
        <w:rFonts w:hint="default"/>
        <w:lang w:val="en-US" w:eastAsia="en-US" w:bidi="ar-SA"/>
      </w:rPr>
    </w:lvl>
    <w:lvl w:ilvl="5">
      <w:numFmt w:val="bullet"/>
      <w:lvlText w:val="•"/>
      <w:lvlJc w:val="left"/>
      <w:pPr>
        <w:ind w:left="6530" w:hanging="675"/>
      </w:pPr>
      <w:rPr>
        <w:rFonts w:hint="default"/>
        <w:lang w:val="en-US" w:eastAsia="en-US" w:bidi="ar-SA"/>
      </w:rPr>
    </w:lvl>
    <w:lvl w:ilvl="6">
      <w:numFmt w:val="bullet"/>
      <w:lvlText w:val="•"/>
      <w:lvlJc w:val="left"/>
      <w:pPr>
        <w:ind w:left="7500" w:hanging="675"/>
      </w:pPr>
      <w:rPr>
        <w:rFonts w:hint="default"/>
        <w:lang w:val="en-US" w:eastAsia="en-US" w:bidi="ar-SA"/>
      </w:rPr>
    </w:lvl>
    <w:lvl w:ilvl="7">
      <w:numFmt w:val="bullet"/>
      <w:lvlText w:val="•"/>
      <w:lvlJc w:val="left"/>
      <w:pPr>
        <w:ind w:left="8470" w:hanging="675"/>
      </w:pPr>
      <w:rPr>
        <w:rFonts w:hint="default"/>
        <w:lang w:val="en-US" w:eastAsia="en-US" w:bidi="ar-SA"/>
      </w:rPr>
    </w:lvl>
    <w:lvl w:ilvl="8">
      <w:numFmt w:val="bullet"/>
      <w:lvlText w:val="•"/>
      <w:lvlJc w:val="left"/>
      <w:pPr>
        <w:ind w:left="9440" w:hanging="675"/>
      </w:pPr>
      <w:rPr>
        <w:rFonts w:hint="default"/>
        <w:lang w:val="en-US" w:eastAsia="en-US" w:bidi="ar-SA"/>
      </w:rPr>
    </w:lvl>
  </w:abstractNum>
  <w:abstractNum w:abstractNumId="6">
    <w:nsid w:val="24C43E87"/>
    <w:multiLevelType w:val="hybridMultilevel"/>
    <w:tmpl w:val="E37CC1C6"/>
    <w:lvl w:ilvl="0" w:tplc="60E6E7F8">
      <w:numFmt w:val="bullet"/>
      <w:lvlText w:val="•"/>
      <w:lvlJc w:val="left"/>
      <w:pPr>
        <w:ind w:left="352" w:hanging="183"/>
      </w:pPr>
      <w:rPr>
        <w:rFonts w:ascii="Arial" w:eastAsia="Arial" w:hAnsi="Arial" w:cs="Arial" w:hint="default"/>
        <w:w w:val="103"/>
        <w:sz w:val="17"/>
        <w:szCs w:val="17"/>
        <w:lang w:val="en-US" w:eastAsia="en-US" w:bidi="ar-SA"/>
      </w:rPr>
    </w:lvl>
    <w:lvl w:ilvl="1" w:tplc="C12A176E">
      <w:numFmt w:val="bullet"/>
      <w:lvlText w:val="•"/>
      <w:lvlJc w:val="left"/>
      <w:pPr>
        <w:ind w:left="577" w:hanging="183"/>
      </w:pPr>
      <w:rPr>
        <w:rFonts w:hint="default"/>
        <w:lang w:val="en-US" w:eastAsia="en-US" w:bidi="ar-SA"/>
      </w:rPr>
    </w:lvl>
    <w:lvl w:ilvl="2" w:tplc="3BE2AE2C">
      <w:numFmt w:val="bullet"/>
      <w:lvlText w:val="•"/>
      <w:lvlJc w:val="left"/>
      <w:pPr>
        <w:ind w:left="794" w:hanging="183"/>
      </w:pPr>
      <w:rPr>
        <w:rFonts w:hint="default"/>
        <w:lang w:val="en-US" w:eastAsia="en-US" w:bidi="ar-SA"/>
      </w:rPr>
    </w:lvl>
    <w:lvl w:ilvl="3" w:tplc="5ADE87C2">
      <w:numFmt w:val="bullet"/>
      <w:lvlText w:val="•"/>
      <w:lvlJc w:val="left"/>
      <w:pPr>
        <w:ind w:left="1011" w:hanging="183"/>
      </w:pPr>
      <w:rPr>
        <w:rFonts w:hint="default"/>
        <w:lang w:val="en-US" w:eastAsia="en-US" w:bidi="ar-SA"/>
      </w:rPr>
    </w:lvl>
    <w:lvl w:ilvl="4" w:tplc="B9F46A3E">
      <w:numFmt w:val="bullet"/>
      <w:lvlText w:val="•"/>
      <w:lvlJc w:val="left"/>
      <w:pPr>
        <w:ind w:left="1228" w:hanging="183"/>
      </w:pPr>
      <w:rPr>
        <w:rFonts w:hint="default"/>
        <w:lang w:val="en-US" w:eastAsia="en-US" w:bidi="ar-SA"/>
      </w:rPr>
    </w:lvl>
    <w:lvl w:ilvl="5" w:tplc="2D8A96F6">
      <w:numFmt w:val="bullet"/>
      <w:lvlText w:val="•"/>
      <w:lvlJc w:val="left"/>
      <w:pPr>
        <w:ind w:left="1446" w:hanging="183"/>
      </w:pPr>
      <w:rPr>
        <w:rFonts w:hint="default"/>
        <w:lang w:val="en-US" w:eastAsia="en-US" w:bidi="ar-SA"/>
      </w:rPr>
    </w:lvl>
    <w:lvl w:ilvl="6" w:tplc="F746BC82">
      <w:numFmt w:val="bullet"/>
      <w:lvlText w:val="•"/>
      <w:lvlJc w:val="left"/>
      <w:pPr>
        <w:ind w:left="1663" w:hanging="183"/>
      </w:pPr>
      <w:rPr>
        <w:rFonts w:hint="default"/>
        <w:lang w:val="en-US" w:eastAsia="en-US" w:bidi="ar-SA"/>
      </w:rPr>
    </w:lvl>
    <w:lvl w:ilvl="7" w:tplc="39D62A50">
      <w:numFmt w:val="bullet"/>
      <w:lvlText w:val="•"/>
      <w:lvlJc w:val="left"/>
      <w:pPr>
        <w:ind w:left="1880" w:hanging="183"/>
      </w:pPr>
      <w:rPr>
        <w:rFonts w:hint="default"/>
        <w:lang w:val="en-US" w:eastAsia="en-US" w:bidi="ar-SA"/>
      </w:rPr>
    </w:lvl>
    <w:lvl w:ilvl="8" w:tplc="AF2CDEE8">
      <w:numFmt w:val="bullet"/>
      <w:lvlText w:val="•"/>
      <w:lvlJc w:val="left"/>
      <w:pPr>
        <w:ind w:left="2097" w:hanging="183"/>
      </w:pPr>
      <w:rPr>
        <w:rFonts w:hint="default"/>
        <w:lang w:val="en-US" w:eastAsia="en-US" w:bidi="ar-SA"/>
      </w:rPr>
    </w:lvl>
  </w:abstractNum>
  <w:abstractNum w:abstractNumId="7">
    <w:nsid w:val="256307A5"/>
    <w:multiLevelType w:val="multilevel"/>
    <w:tmpl w:val="8F3A2BAC"/>
    <w:lvl w:ilvl="0">
      <w:start w:val="2"/>
      <w:numFmt w:val="decimal"/>
      <w:lvlText w:val="%1"/>
      <w:lvlJc w:val="left"/>
      <w:pPr>
        <w:ind w:left="1527" w:hanging="565"/>
        <w:jc w:val="left"/>
      </w:pPr>
      <w:rPr>
        <w:rFonts w:hint="default"/>
        <w:lang w:val="en-US" w:eastAsia="en-US" w:bidi="ar-SA"/>
      </w:rPr>
    </w:lvl>
    <w:lvl w:ilvl="1">
      <w:start w:val="3"/>
      <w:numFmt w:val="decimal"/>
      <w:lvlText w:val="%1.%2"/>
      <w:lvlJc w:val="left"/>
      <w:pPr>
        <w:ind w:left="1527" w:hanging="565"/>
        <w:jc w:val="left"/>
      </w:pPr>
      <w:rPr>
        <w:rFonts w:hint="default"/>
        <w:lang w:val="en-US" w:eastAsia="en-US" w:bidi="ar-SA"/>
      </w:rPr>
    </w:lvl>
    <w:lvl w:ilvl="2">
      <w:start w:val="1"/>
      <w:numFmt w:val="decimal"/>
      <w:lvlText w:val="%1.%2.%3"/>
      <w:lvlJc w:val="left"/>
      <w:pPr>
        <w:ind w:left="1527" w:hanging="565"/>
        <w:jc w:val="left"/>
      </w:pPr>
      <w:rPr>
        <w:rFonts w:ascii="Times New Roman" w:eastAsia="Times New Roman" w:hAnsi="Times New Roman" w:cs="Times New Roman" w:hint="default"/>
        <w:spacing w:val="-1"/>
        <w:w w:val="103"/>
        <w:sz w:val="18"/>
        <w:szCs w:val="18"/>
        <w:lang w:val="en-US" w:eastAsia="en-US" w:bidi="ar-SA"/>
      </w:rPr>
    </w:lvl>
    <w:lvl w:ilvl="3">
      <w:numFmt w:val="bullet"/>
      <w:lvlText w:val="•"/>
      <w:lvlJc w:val="left"/>
      <w:pPr>
        <w:ind w:left="4553" w:hanging="699"/>
      </w:pPr>
      <w:rPr>
        <w:rFonts w:hint="default"/>
        <w:w w:val="99"/>
        <w:lang w:val="en-US" w:eastAsia="en-US" w:bidi="ar-SA"/>
      </w:rPr>
    </w:lvl>
    <w:lvl w:ilvl="4">
      <w:numFmt w:val="bullet"/>
      <w:lvlText w:val="•"/>
      <w:lvlJc w:val="left"/>
      <w:pPr>
        <w:ind w:left="6265" w:hanging="699"/>
      </w:pPr>
      <w:rPr>
        <w:rFonts w:hint="default"/>
        <w:lang w:val="en-US" w:eastAsia="en-US" w:bidi="ar-SA"/>
      </w:rPr>
    </w:lvl>
    <w:lvl w:ilvl="5">
      <w:numFmt w:val="bullet"/>
      <w:lvlText w:val="•"/>
      <w:lvlJc w:val="left"/>
      <w:pPr>
        <w:ind w:left="7117" w:hanging="699"/>
      </w:pPr>
      <w:rPr>
        <w:rFonts w:hint="default"/>
        <w:lang w:val="en-US" w:eastAsia="en-US" w:bidi="ar-SA"/>
      </w:rPr>
    </w:lvl>
    <w:lvl w:ilvl="6">
      <w:numFmt w:val="bullet"/>
      <w:lvlText w:val="•"/>
      <w:lvlJc w:val="left"/>
      <w:pPr>
        <w:ind w:left="7970" w:hanging="699"/>
      </w:pPr>
      <w:rPr>
        <w:rFonts w:hint="default"/>
        <w:lang w:val="en-US" w:eastAsia="en-US" w:bidi="ar-SA"/>
      </w:rPr>
    </w:lvl>
    <w:lvl w:ilvl="7">
      <w:numFmt w:val="bullet"/>
      <w:lvlText w:val="•"/>
      <w:lvlJc w:val="left"/>
      <w:pPr>
        <w:ind w:left="8822" w:hanging="699"/>
      </w:pPr>
      <w:rPr>
        <w:rFonts w:hint="default"/>
        <w:lang w:val="en-US" w:eastAsia="en-US" w:bidi="ar-SA"/>
      </w:rPr>
    </w:lvl>
    <w:lvl w:ilvl="8">
      <w:numFmt w:val="bullet"/>
      <w:lvlText w:val="•"/>
      <w:lvlJc w:val="left"/>
      <w:pPr>
        <w:ind w:left="9675" w:hanging="699"/>
      </w:pPr>
      <w:rPr>
        <w:rFonts w:hint="default"/>
        <w:lang w:val="en-US" w:eastAsia="en-US" w:bidi="ar-SA"/>
      </w:rPr>
    </w:lvl>
  </w:abstractNum>
  <w:abstractNum w:abstractNumId="8">
    <w:nsid w:val="2B366DF7"/>
    <w:multiLevelType w:val="multilevel"/>
    <w:tmpl w:val="ECAAD1F2"/>
    <w:lvl w:ilvl="0">
      <w:start w:val="2"/>
      <w:numFmt w:val="decimal"/>
      <w:lvlText w:val="%1"/>
      <w:lvlJc w:val="left"/>
      <w:pPr>
        <w:ind w:left="1682" w:hanging="677"/>
        <w:jc w:val="left"/>
      </w:pPr>
      <w:rPr>
        <w:rFonts w:hint="default"/>
        <w:lang w:val="en-US" w:eastAsia="en-US" w:bidi="ar-SA"/>
      </w:rPr>
    </w:lvl>
    <w:lvl w:ilvl="1">
      <w:start w:val="18"/>
      <w:numFmt w:val="decimal"/>
      <w:lvlText w:val="%1.%2"/>
      <w:lvlJc w:val="left"/>
      <w:pPr>
        <w:ind w:left="1682" w:hanging="677"/>
        <w:jc w:val="left"/>
      </w:pPr>
      <w:rPr>
        <w:rFonts w:hint="default"/>
        <w:lang w:val="en-US" w:eastAsia="en-US" w:bidi="ar-SA"/>
      </w:rPr>
    </w:lvl>
    <w:lvl w:ilvl="2">
      <w:start w:val="1"/>
      <w:numFmt w:val="decimal"/>
      <w:lvlText w:val="%1.%2.%3"/>
      <w:lvlJc w:val="left"/>
      <w:pPr>
        <w:ind w:left="1682" w:hanging="677"/>
        <w:jc w:val="left"/>
      </w:pPr>
      <w:rPr>
        <w:rFonts w:hint="default"/>
        <w:w w:val="102"/>
        <w:lang w:val="en-US" w:eastAsia="en-US" w:bidi="ar-SA"/>
      </w:rPr>
    </w:lvl>
    <w:lvl w:ilvl="3">
      <w:start w:val="1"/>
      <w:numFmt w:val="decimal"/>
      <w:lvlText w:val="%1.%2.%3.%4"/>
      <w:lvlJc w:val="left"/>
      <w:pPr>
        <w:ind w:left="2400" w:hanging="720"/>
        <w:jc w:val="left"/>
      </w:pPr>
      <w:rPr>
        <w:rFonts w:ascii="Times New Roman" w:eastAsia="Times New Roman" w:hAnsi="Times New Roman" w:cs="Times New Roman" w:hint="default"/>
        <w:w w:val="102"/>
        <w:sz w:val="19"/>
        <w:szCs w:val="19"/>
        <w:lang w:val="en-US" w:eastAsia="en-US" w:bidi="ar-SA"/>
      </w:rPr>
    </w:lvl>
    <w:lvl w:ilvl="4">
      <w:numFmt w:val="bullet"/>
      <w:lvlText w:val="•"/>
      <w:lvlJc w:val="left"/>
      <w:pPr>
        <w:ind w:left="5393" w:hanging="720"/>
      </w:pPr>
      <w:rPr>
        <w:rFonts w:hint="default"/>
        <w:lang w:val="en-US" w:eastAsia="en-US" w:bidi="ar-SA"/>
      </w:rPr>
    </w:lvl>
    <w:lvl w:ilvl="5">
      <w:numFmt w:val="bullet"/>
      <w:lvlText w:val="•"/>
      <w:lvlJc w:val="left"/>
      <w:pPr>
        <w:ind w:left="6391" w:hanging="720"/>
      </w:pPr>
      <w:rPr>
        <w:rFonts w:hint="default"/>
        <w:lang w:val="en-US" w:eastAsia="en-US" w:bidi="ar-SA"/>
      </w:rPr>
    </w:lvl>
    <w:lvl w:ilvl="6">
      <w:numFmt w:val="bullet"/>
      <w:lvlText w:val="•"/>
      <w:lvlJc w:val="left"/>
      <w:pPr>
        <w:ind w:left="7388" w:hanging="720"/>
      </w:pPr>
      <w:rPr>
        <w:rFonts w:hint="default"/>
        <w:lang w:val="en-US" w:eastAsia="en-US" w:bidi="ar-SA"/>
      </w:rPr>
    </w:lvl>
    <w:lvl w:ilvl="7">
      <w:numFmt w:val="bullet"/>
      <w:lvlText w:val="•"/>
      <w:lvlJc w:val="left"/>
      <w:pPr>
        <w:ind w:left="8386" w:hanging="720"/>
      </w:pPr>
      <w:rPr>
        <w:rFonts w:hint="default"/>
        <w:lang w:val="en-US" w:eastAsia="en-US" w:bidi="ar-SA"/>
      </w:rPr>
    </w:lvl>
    <w:lvl w:ilvl="8">
      <w:numFmt w:val="bullet"/>
      <w:lvlText w:val="•"/>
      <w:lvlJc w:val="left"/>
      <w:pPr>
        <w:ind w:left="9384" w:hanging="720"/>
      </w:pPr>
      <w:rPr>
        <w:rFonts w:hint="default"/>
        <w:lang w:val="en-US" w:eastAsia="en-US" w:bidi="ar-SA"/>
      </w:rPr>
    </w:lvl>
  </w:abstractNum>
  <w:abstractNum w:abstractNumId="9">
    <w:nsid w:val="2C3E00BF"/>
    <w:multiLevelType w:val="hybridMultilevel"/>
    <w:tmpl w:val="A3AA3C9A"/>
    <w:lvl w:ilvl="0" w:tplc="2ED401CA">
      <w:numFmt w:val="bullet"/>
      <w:lvlText w:val="•"/>
      <w:lvlJc w:val="left"/>
      <w:pPr>
        <w:ind w:left="1680" w:hanging="360"/>
      </w:pPr>
      <w:rPr>
        <w:rFonts w:ascii="Arial" w:eastAsia="Arial" w:hAnsi="Arial" w:cs="Arial" w:hint="default"/>
        <w:w w:val="102"/>
        <w:sz w:val="19"/>
        <w:szCs w:val="19"/>
        <w:lang w:val="en-US" w:eastAsia="en-US" w:bidi="ar-SA"/>
      </w:rPr>
    </w:lvl>
    <w:lvl w:ilvl="1" w:tplc="E720622A">
      <w:numFmt w:val="bullet"/>
      <w:lvlText w:val="•"/>
      <w:lvlJc w:val="left"/>
      <w:pPr>
        <w:ind w:left="2650" w:hanging="360"/>
      </w:pPr>
      <w:rPr>
        <w:rFonts w:hint="default"/>
        <w:lang w:val="en-US" w:eastAsia="en-US" w:bidi="ar-SA"/>
      </w:rPr>
    </w:lvl>
    <w:lvl w:ilvl="2" w:tplc="3E546C4A">
      <w:numFmt w:val="bullet"/>
      <w:lvlText w:val="•"/>
      <w:lvlJc w:val="left"/>
      <w:pPr>
        <w:ind w:left="3620" w:hanging="360"/>
      </w:pPr>
      <w:rPr>
        <w:rFonts w:hint="default"/>
        <w:lang w:val="en-US" w:eastAsia="en-US" w:bidi="ar-SA"/>
      </w:rPr>
    </w:lvl>
    <w:lvl w:ilvl="3" w:tplc="D42E8C2E">
      <w:numFmt w:val="bullet"/>
      <w:lvlText w:val="•"/>
      <w:lvlJc w:val="left"/>
      <w:pPr>
        <w:ind w:left="4590" w:hanging="360"/>
      </w:pPr>
      <w:rPr>
        <w:rFonts w:hint="default"/>
        <w:lang w:val="en-US" w:eastAsia="en-US" w:bidi="ar-SA"/>
      </w:rPr>
    </w:lvl>
    <w:lvl w:ilvl="4" w:tplc="2C541B20">
      <w:numFmt w:val="bullet"/>
      <w:lvlText w:val="•"/>
      <w:lvlJc w:val="left"/>
      <w:pPr>
        <w:ind w:left="5560" w:hanging="360"/>
      </w:pPr>
      <w:rPr>
        <w:rFonts w:hint="default"/>
        <w:lang w:val="en-US" w:eastAsia="en-US" w:bidi="ar-SA"/>
      </w:rPr>
    </w:lvl>
    <w:lvl w:ilvl="5" w:tplc="0592267A">
      <w:numFmt w:val="bullet"/>
      <w:lvlText w:val="•"/>
      <w:lvlJc w:val="left"/>
      <w:pPr>
        <w:ind w:left="6530" w:hanging="360"/>
      </w:pPr>
      <w:rPr>
        <w:rFonts w:hint="default"/>
        <w:lang w:val="en-US" w:eastAsia="en-US" w:bidi="ar-SA"/>
      </w:rPr>
    </w:lvl>
    <w:lvl w:ilvl="6" w:tplc="659A311C">
      <w:numFmt w:val="bullet"/>
      <w:lvlText w:val="•"/>
      <w:lvlJc w:val="left"/>
      <w:pPr>
        <w:ind w:left="7500" w:hanging="360"/>
      </w:pPr>
      <w:rPr>
        <w:rFonts w:hint="default"/>
        <w:lang w:val="en-US" w:eastAsia="en-US" w:bidi="ar-SA"/>
      </w:rPr>
    </w:lvl>
    <w:lvl w:ilvl="7" w:tplc="89F01E12">
      <w:numFmt w:val="bullet"/>
      <w:lvlText w:val="•"/>
      <w:lvlJc w:val="left"/>
      <w:pPr>
        <w:ind w:left="8470" w:hanging="360"/>
      </w:pPr>
      <w:rPr>
        <w:rFonts w:hint="default"/>
        <w:lang w:val="en-US" w:eastAsia="en-US" w:bidi="ar-SA"/>
      </w:rPr>
    </w:lvl>
    <w:lvl w:ilvl="8" w:tplc="ECB09B9E">
      <w:numFmt w:val="bullet"/>
      <w:lvlText w:val="•"/>
      <w:lvlJc w:val="left"/>
      <w:pPr>
        <w:ind w:left="9440" w:hanging="360"/>
      </w:pPr>
      <w:rPr>
        <w:rFonts w:hint="default"/>
        <w:lang w:val="en-US" w:eastAsia="en-US" w:bidi="ar-SA"/>
      </w:rPr>
    </w:lvl>
  </w:abstractNum>
  <w:abstractNum w:abstractNumId="10">
    <w:nsid w:val="3BA55879"/>
    <w:multiLevelType w:val="multilevel"/>
    <w:tmpl w:val="C212A484"/>
    <w:lvl w:ilvl="0">
      <w:start w:val="2"/>
      <w:numFmt w:val="decimal"/>
      <w:lvlText w:val="%1"/>
      <w:lvlJc w:val="left"/>
      <w:pPr>
        <w:ind w:left="1639" w:hanging="680"/>
        <w:jc w:val="left"/>
      </w:pPr>
      <w:rPr>
        <w:rFonts w:hint="default"/>
        <w:lang w:val="en-US" w:eastAsia="en-US" w:bidi="ar-SA"/>
      </w:rPr>
    </w:lvl>
    <w:lvl w:ilvl="1">
      <w:start w:val="1"/>
      <w:numFmt w:val="decimal"/>
      <w:lvlText w:val="%1.%2"/>
      <w:lvlJc w:val="left"/>
      <w:pPr>
        <w:ind w:left="1639" w:hanging="680"/>
        <w:jc w:val="left"/>
      </w:pPr>
      <w:rPr>
        <w:rFonts w:ascii="Times New Roman" w:eastAsia="Times New Roman" w:hAnsi="Times New Roman" w:cs="Times New Roman" w:hint="default"/>
        <w:b/>
        <w:bCs/>
        <w:w w:val="102"/>
        <w:sz w:val="19"/>
        <w:szCs w:val="19"/>
        <w:lang w:val="en-US" w:eastAsia="en-US" w:bidi="ar-SA"/>
      </w:rPr>
    </w:lvl>
    <w:lvl w:ilvl="2">
      <w:start w:val="1"/>
      <w:numFmt w:val="decimal"/>
      <w:lvlText w:val="%1.%2.%3."/>
      <w:lvlJc w:val="left"/>
      <w:pPr>
        <w:ind w:left="1661" w:hanging="696"/>
        <w:jc w:val="left"/>
      </w:pPr>
      <w:rPr>
        <w:rFonts w:ascii="Times New Roman" w:eastAsia="Times New Roman" w:hAnsi="Times New Roman" w:cs="Times New Roman" w:hint="default"/>
        <w:w w:val="99"/>
        <w:sz w:val="19"/>
        <w:szCs w:val="19"/>
        <w:lang w:val="en-US" w:eastAsia="en-US" w:bidi="ar-SA"/>
      </w:rPr>
    </w:lvl>
    <w:lvl w:ilvl="3">
      <w:numFmt w:val="bullet"/>
      <w:lvlText w:val="•"/>
      <w:lvlJc w:val="left"/>
      <w:pPr>
        <w:ind w:left="3820" w:hanging="696"/>
      </w:pPr>
      <w:rPr>
        <w:rFonts w:hint="default"/>
        <w:lang w:val="en-US" w:eastAsia="en-US" w:bidi="ar-SA"/>
      </w:rPr>
    </w:lvl>
    <w:lvl w:ilvl="4">
      <w:numFmt w:val="bullet"/>
      <w:lvlText w:val="•"/>
      <w:lvlJc w:val="left"/>
      <w:pPr>
        <w:ind w:left="4900" w:hanging="696"/>
      </w:pPr>
      <w:rPr>
        <w:rFonts w:hint="default"/>
        <w:lang w:val="en-US" w:eastAsia="en-US" w:bidi="ar-SA"/>
      </w:rPr>
    </w:lvl>
    <w:lvl w:ilvl="5">
      <w:numFmt w:val="bullet"/>
      <w:lvlText w:val="•"/>
      <w:lvlJc w:val="left"/>
      <w:pPr>
        <w:ind w:left="5980" w:hanging="696"/>
      </w:pPr>
      <w:rPr>
        <w:rFonts w:hint="default"/>
        <w:lang w:val="en-US" w:eastAsia="en-US" w:bidi="ar-SA"/>
      </w:rPr>
    </w:lvl>
    <w:lvl w:ilvl="6">
      <w:numFmt w:val="bullet"/>
      <w:lvlText w:val="•"/>
      <w:lvlJc w:val="left"/>
      <w:pPr>
        <w:ind w:left="7060" w:hanging="696"/>
      </w:pPr>
      <w:rPr>
        <w:rFonts w:hint="default"/>
        <w:lang w:val="en-US" w:eastAsia="en-US" w:bidi="ar-SA"/>
      </w:rPr>
    </w:lvl>
    <w:lvl w:ilvl="7">
      <w:numFmt w:val="bullet"/>
      <w:lvlText w:val="•"/>
      <w:lvlJc w:val="left"/>
      <w:pPr>
        <w:ind w:left="8140" w:hanging="696"/>
      </w:pPr>
      <w:rPr>
        <w:rFonts w:hint="default"/>
        <w:lang w:val="en-US" w:eastAsia="en-US" w:bidi="ar-SA"/>
      </w:rPr>
    </w:lvl>
    <w:lvl w:ilvl="8">
      <w:numFmt w:val="bullet"/>
      <w:lvlText w:val="•"/>
      <w:lvlJc w:val="left"/>
      <w:pPr>
        <w:ind w:left="9220" w:hanging="696"/>
      </w:pPr>
      <w:rPr>
        <w:rFonts w:hint="default"/>
        <w:lang w:val="en-US" w:eastAsia="en-US" w:bidi="ar-SA"/>
      </w:rPr>
    </w:lvl>
  </w:abstractNum>
  <w:abstractNum w:abstractNumId="11">
    <w:nsid w:val="3BF31602"/>
    <w:multiLevelType w:val="multilevel"/>
    <w:tmpl w:val="C456C180"/>
    <w:lvl w:ilvl="0">
      <w:start w:val="1"/>
      <w:numFmt w:val="decimal"/>
      <w:lvlText w:val="%1."/>
      <w:lvlJc w:val="left"/>
      <w:pPr>
        <w:ind w:left="960" w:hanging="361"/>
        <w:jc w:val="left"/>
      </w:pPr>
      <w:rPr>
        <w:rFonts w:hint="default"/>
        <w:spacing w:val="0"/>
        <w:w w:val="99"/>
        <w:lang w:val="en-US" w:eastAsia="en-US" w:bidi="ar-SA"/>
      </w:rPr>
    </w:lvl>
    <w:lvl w:ilvl="1">
      <w:start w:val="1"/>
      <w:numFmt w:val="decimal"/>
      <w:lvlText w:val="%1.%2"/>
      <w:lvlJc w:val="left"/>
      <w:pPr>
        <w:ind w:left="1284" w:hanging="312"/>
        <w:jc w:val="left"/>
      </w:pPr>
      <w:rPr>
        <w:rFonts w:hint="default"/>
        <w:spacing w:val="-17"/>
        <w:w w:val="100"/>
        <w:position w:val="1"/>
        <w:lang w:val="en-US" w:eastAsia="en-US" w:bidi="ar-SA"/>
      </w:rPr>
    </w:lvl>
    <w:lvl w:ilvl="2">
      <w:numFmt w:val="bullet"/>
      <w:lvlText w:val="•"/>
      <w:lvlJc w:val="left"/>
      <w:pPr>
        <w:ind w:left="2402" w:hanging="312"/>
      </w:pPr>
      <w:rPr>
        <w:rFonts w:hint="default"/>
        <w:lang w:val="en-US" w:eastAsia="en-US" w:bidi="ar-SA"/>
      </w:rPr>
    </w:lvl>
    <w:lvl w:ilvl="3">
      <w:numFmt w:val="bullet"/>
      <w:lvlText w:val="•"/>
      <w:lvlJc w:val="left"/>
      <w:pPr>
        <w:ind w:left="3524" w:hanging="312"/>
      </w:pPr>
      <w:rPr>
        <w:rFonts w:hint="default"/>
        <w:lang w:val="en-US" w:eastAsia="en-US" w:bidi="ar-SA"/>
      </w:rPr>
    </w:lvl>
    <w:lvl w:ilvl="4">
      <w:numFmt w:val="bullet"/>
      <w:lvlText w:val="•"/>
      <w:lvlJc w:val="left"/>
      <w:pPr>
        <w:ind w:left="4646" w:hanging="312"/>
      </w:pPr>
      <w:rPr>
        <w:rFonts w:hint="default"/>
        <w:lang w:val="en-US" w:eastAsia="en-US" w:bidi="ar-SA"/>
      </w:rPr>
    </w:lvl>
    <w:lvl w:ilvl="5">
      <w:numFmt w:val="bullet"/>
      <w:lvlText w:val="•"/>
      <w:lvlJc w:val="left"/>
      <w:pPr>
        <w:ind w:left="5768" w:hanging="312"/>
      </w:pPr>
      <w:rPr>
        <w:rFonts w:hint="default"/>
        <w:lang w:val="en-US" w:eastAsia="en-US" w:bidi="ar-SA"/>
      </w:rPr>
    </w:lvl>
    <w:lvl w:ilvl="6">
      <w:numFmt w:val="bullet"/>
      <w:lvlText w:val="•"/>
      <w:lvlJc w:val="left"/>
      <w:pPr>
        <w:ind w:left="6891" w:hanging="312"/>
      </w:pPr>
      <w:rPr>
        <w:rFonts w:hint="default"/>
        <w:lang w:val="en-US" w:eastAsia="en-US" w:bidi="ar-SA"/>
      </w:rPr>
    </w:lvl>
    <w:lvl w:ilvl="7">
      <w:numFmt w:val="bullet"/>
      <w:lvlText w:val="•"/>
      <w:lvlJc w:val="left"/>
      <w:pPr>
        <w:ind w:left="8013" w:hanging="312"/>
      </w:pPr>
      <w:rPr>
        <w:rFonts w:hint="default"/>
        <w:lang w:val="en-US" w:eastAsia="en-US" w:bidi="ar-SA"/>
      </w:rPr>
    </w:lvl>
    <w:lvl w:ilvl="8">
      <w:numFmt w:val="bullet"/>
      <w:lvlText w:val="•"/>
      <w:lvlJc w:val="left"/>
      <w:pPr>
        <w:ind w:left="9135" w:hanging="312"/>
      </w:pPr>
      <w:rPr>
        <w:rFonts w:hint="default"/>
        <w:lang w:val="en-US" w:eastAsia="en-US" w:bidi="ar-SA"/>
      </w:rPr>
    </w:lvl>
  </w:abstractNum>
  <w:abstractNum w:abstractNumId="12">
    <w:nsid w:val="3C9B50D1"/>
    <w:multiLevelType w:val="multilevel"/>
    <w:tmpl w:val="E1065EFC"/>
    <w:lvl w:ilvl="0">
      <w:start w:val="4"/>
      <w:numFmt w:val="decimal"/>
      <w:lvlText w:val="%1"/>
      <w:lvlJc w:val="left"/>
      <w:pPr>
        <w:ind w:left="1260" w:hanging="300"/>
        <w:jc w:val="left"/>
      </w:pPr>
      <w:rPr>
        <w:rFonts w:hint="default"/>
        <w:lang w:val="en-US" w:eastAsia="en-US" w:bidi="ar-SA"/>
      </w:rPr>
    </w:lvl>
    <w:lvl w:ilvl="1">
      <w:start w:val="1"/>
      <w:numFmt w:val="decimal"/>
      <w:lvlText w:val="%1.%2"/>
      <w:lvlJc w:val="left"/>
      <w:pPr>
        <w:ind w:left="1260" w:hanging="300"/>
        <w:jc w:val="left"/>
      </w:pPr>
      <w:rPr>
        <w:rFonts w:ascii="Times New Roman" w:eastAsia="Times New Roman" w:hAnsi="Times New Roman" w:cs="Times New Roman" w:hint="default"/>
        <w:b/>
        <w:bCs/>
        <w:w w:val="100"/>
        <w:sz w:val="22"/>
        <w:szCs w:val="22"/>
        <w:lang w:val="en-US" w:eastAsia="en-US" w:bidi="ar-SA"/>
      </w:rPr>
    </w:lvl>
    <w:lvl w:ilvl="2">
      <w:start w:val="1"/>
      <w:numFmt w:val="decimal"/>
      <w:lvlText w:val="%3."/>
      <w:lvlJc w:val="left"/>
      <w:pPr>
        <w:ind w:left="1680" w:hanging="180"/>
        <w:jc w:val="left"/>
      </w:pPr>
      <w:rPr>
        <w:rFonts w:ascii="Times New Roman" w:eastAsia="Times New Roman" w:hAnsi="Times New Roman" w:cs="Times New Roman" w:hint="default"/>
        <w:b/>
        <w:bCs/>
        <w:i/>
        <w:spacing w:val="0"/>
        <w:w w:val="99"/>
        <w:sz w:val="19"/>
        <w:szCs w:val="19"/>
        <w:lang w:val="en-US" w:eastAsia="en-US" w:bidi="ar-SA"/>
      </w:rPr>
    </w:lvl>
    <w:lvl w:ilvl="3">
      <w:numFmt w:val="bullet"/>
      <w:lvlText w:val="•"/>
      <w:lvlJc w:val="left"/>
      <w:pPr>
        <w:ind w:left="2303" w:hanging="180"/>
      </w:pPr>
      <w:rPr>
        <w:rFonts w:hint="default"/>
        <w:lang w:val="en-US" w:eastAsia="en-US" w:bidi="ar-SA"/>
      </w:rPr>
    </w:lvl>
    <w:lvl w:ilvl="4">
      <w:numFmt w:val="bullet"/>
      <w:lvlText w:val="•"/>
      <w:lvlJc w:val="left"/>
      <w:pPr>
        <w:ind w:left="2615" w:hanging="180"/>
      </w:pPr>
      <w:rPr>
        <w:rFonts w:hint="default"/>
        <w:lang w:val="en-US" w:eastAsia="en-US" w:bidi="ar-SA"/>
      </w:rPr>
    </w:lvl>
    <w:lvl w:ilvl="5">
      <w:numFmt w:val="bullet"/>
      <w:lvlText w:val="•"/>
      <w:lvlJc w:val="left"/>
      <w:pPr>
        <w:ind w:left="2927" w:hanging="180"/>
      </w:pPr>
      <w:rPr>
        <w:rFonts w:hint="default"/>
        <w:lang w:val="en-US" w:eastAsia="en-US" w:bidi="ar-SA"/>
      </w:rPr>
    </w:lvl>
    <w:lvl w:ilvl="6">
      <w:numFmt w:val="bullet"/>
      <w:lvlText w:val="•"/>
      <w:lvlJc w:val="left"/>
      <w:pPr>
        <w:ind w:left="3239" w:hanging="180"/>
      </w:pPr>
      <w:rPr>
        <w:rFonts w:hint="default"/>
        <w:lang w:val="en-US" w:eastAsia="en-US" w:bidi="ar-SA"/>
      </w:rPr>
    </w:lvl>
    <w:lvl w:ilvl="7">
      <w:numFmt w:val="bullet"/>
      <w:lvlText w:val="•"/>
      <w:lvlJc w:val="left"/>
      <w:pPr>
        <w:ind w:left="3551" w:hanging="180"/>
      </w:pPr>
      <w:rPr>
        <w:rFonts w:hint="default"/>
        <w:lang w:val="en-US" w:eastAsia="en-US" w:bidi="ar-SA"/>
      </w:rPr>
    </w:lvl>
    <w:lvl w:ilvl="8">
      <w:numFmt w:val="bullet"/>
      <w:lvlText w:val="•"/>
      <w:lvlJc w:val="left"/>
      <w:pPr>
        <w:ind w:left="3863" w:hanging="180"/>
      </w:pPr>
      <w:rPr>
        <w:rFonts w:hint="default"/>
        <w:lang w:val="en-US" w:eastAsia="en-US" w:bidi="ar-SA"/>
      </w:rPr>
    </w:lvl>
  </w:abstractNum>
  <w:abstractNum w:abstractNumId="13">
    <w:nsid w:val="413B3AE7"/>
    <w:multiLevelType w:val="multilevel"/>
    <w:tmpl w:val="5CE400DC"/>
    <w:lvl w:ilvl="0">
      <w:start w:val="2"/>
      <w:numFmt w:val="decimal"/>
      <w:lvlText w:val="%1"/>
      <w:lvlJc w:val="left"/>
      <w:pPr>
        <w:ind w:left="1661" w:hanging="696"/>
        <w:jc w:val="left"/>
      </w:pPr>
      <w:rPr>
        <w:rFonts w:hint="default"/>
        <w:lang w:val="en-US" w:eastAsia="en-US" w:bidi="ar-SA"/>
      </w:rPr>
    </w:lvl>
    <w:lvl w:ilvl="1">
      <w:start w:val="4"/>
      <w:numFmt w:val="decimal"/>
      <w:lvlText w:val="%1.%2"/>
      <w:lvlJc w:val="left"/>
      <w:pPr>
        <w:ind w:left="1661" w:hanging="696"/>
        <w:jc w:val="left"/>
      </w:pPr>
      <w:rPr>
        <w:rFonts w:hint="default"/>
        <w:lang w:val="en-US" w:eastAsia="en-US" w:bidi="ar-SA"/>
      </w:rPr>
    </w:lvl>
    <w:lvl w:ilvl="2">
      <w:start w:val="1"/>
      <w:numFmt w:val="decimal"/>
      <w:lvlText w:val="%1.%2.%3"/>
      <w:lvlJc w:val="left"/>
      <w:pPr>
        <w:ind w:left="1661" w:hanging="696"/>
        <w:jc w:val="left"/>
      </w:pPr>
      <w:rPr>
        <w:rFonts w:ascii="Times New Roman" w:eastAsia="Times New Roman" w:hAnsi="Times New Roman" w:cs="Times New Roman" w:hint="default"/>
        <w:w w:val="99"/>
        <w:sz w:val="19"/>
        <w:szCs w:val="19"/>
        <w:lang w:val="en-US" w:eastAsia="en-US" w:bidi="ar-SA"/>
      </w:rPr>
    </w:lvl>
    <w:lvl w:ilvl="3">
      <w:numFmt w:val="bullet"/>
      <w:lvlText w:val="•"/>
      <w:lvlJc w:val="left"/>
      <w:pPr>
        <w:ind w:left="4576" w:hanging="696"/>
      </w:pPr>
      <w:rPr>
        <w:rFonts w:hint="default"/>
        <w:lang w:val="en-US" w:eastAsia="en-US" w:bidi="ar-SA"/>
      </w:rPr>
    </w:lvl>
    <w:lvl w:ilvl="4">
      <w:numFmt w:val="bullet"/>
      <w:lvlText w:val="•"/>
      <w:lvlJc w:val="left"/>
      <w:pPr>
        <w:ind w:left="5548" w:hanging="696"/>
      </w:pPr>
      <w:rPr>
        <w:rFonts w:hint="default"/>
        <w:lang w:val="en-US" w:eastAsia="en-US" w:bidi="ar-SA"/>
      </w:rPr>
    </w:lvl>
    <w:lvl w:ilvl="5">
      <w:numFmt w:val="bullet"/>
      <w:lvlText w:val="•"/>
      <w:lvlJc w:val="left"/>
      <w:pPr>
        <w:ind w:left="6520" w:hanging="696"/>
      </w:pPr>
      <w:rPr>
        <w:rFonts w:hint="default"/>
        <w:lang w:val="en-US" w:eastAsia="en-US" w:bidi="ar-SA"/>
      </w:rPr>
    </w:lvl>
    <w:lvl w:ilvl="6">
      <w:numFmt w:val="bullet"/>
      <w:lvlText w:val="•"/>
      <w:lvlJc w:val="left"/>
      <w:pPr>
        <w:ind w:left="7492" w:hanging="696"/>
      </w:pPr>
      <w:rPr>
        <w:rFonts w:hint="default"/>
        <w:lang w:val="en-US" w:eastAsia="en-US" w:bidi="ar-SA"/>
      </w:rPr>
    </w:lvl>
    <w:lvl w:ilvl="7">
      <w:numFmt w:val="bullet"/>
      <w:lvlText w:val="•"/>
      <w:lvlJc w:val="left"/>
      <w:pPr>
        <w:ind w:left="8464" w:hanging="696"/>
      </w:pPr>
      <w:rPr>
        <w:rFonts w:hint="default"/>
        <w:lang w:val="en-US" w:eastAsia="en-US" w:bidi="ar-SA"/>
      </w:rPr>
    </w:lvl>
    <w:lvl w:ilvl="8">
      <w:numFmt w:val="bullet"/>
      <w:lvlText w:val="•"/>
      <w:lvlJc w:val="left"/>
      <w:pPr>
        <w:ind w:left="9436" w:hanging="696"/>
      </w:pPr>
      <w:rPr>
        <w:rFonts w:hint="default"/>
        <w:lang w:val="en-US" w:eastAsia="en-US" w:bidi="ar-SA"/>
      </w:rPr>
    </w:lvl>
  </w:abstractNum>
  <w:abstractNum w:abstractNumId="14">
    <w:nsid w:val="47EB3B11"/>
    <w:multiLevelType w:val="multilevel"/>
    <w:tmpl w:val="4A342908"/>
    <w:lvl w:ilvl="0">
      <w:start w:val="2"/>
      <w:numFmt w:val="decimal"/>
      <w:lvlText w:val="%1"/>
      <w:lvlJc w:val="left"/>
      <w:pPr>
        <w:ind w:left="1361" w:hanging="401"/>
        <w:jc w:val="left"/>
      </w:pPr>
      <w:rPr>
        <w:rFonts w:hint="default"/>
        <w:lang w:val="en-US" w:eastAsia="en-US" w:bidi="ar-SA"/>
      </w:rPr>
    </w:lvl>
    <w:lvl w:ilvl="1">
      <w:start w:val="14"/>
      <w:numFmt w:val="decimal"/>
      <w:lvlText w:val="%1.%2"/>
      <w:lvlJc w:val="left"/>
      <w:pPr>
        <w:ind w:left="1361" w:hanging="401"/>
        <w:jc w:val="left"/>
      </w:pPr>
      <w:rPr>
        <w:rFonts w:ascii="Times New Roman" w:eastAsia="Times New Roman" w:hAnsi="Times New Roman" w:cs="Times New Roman" w:hint="default"/>
        <w:w w:val="99"/>
        <w:sz w:val="19"/>
        <w:szCs w:val="19"/>
        <w:lang w:val="en-US" w:eastAsia="en-US" w:bidi="ar-SA"/>
      </w:rPr>
    </w:lvl>
    <w:lvl w:ilvl="2">
      <w:numFmt w:val="bullet"/>
      <w:lvlText w:val="•"/>
      <w:lvlJc w:val="left"/>
      <w:pPr>
        <w:ind w:left="3364" w:hanging="401"/>
      </w:pPr>
      <w:rPr>
        <w:rFonts w:hint="default"/>
        <w:lang w:val="en-US" w:eastAsia="en-US" w:bidi="ar-SA"/>
      </w:rPr>
    </w:lvl>
    <w:lvl w:ilvl="3">
      <w:numFmt w:val="bullet"/>
      <w:lvlText w:val="•"/>
      <w:lvlJc w:val="left"/>
      <w:pPr>
        <w:ind w:left="4366" w:hanging="401"/>
      </w:pPr>
      <w:rPr>
        <w:rFonts w:hint="default"/>
        <w:lang w:val="en-US" w:eastAsia="en-US" w:bidi="ar-SA"/>
      </w:rPr>
    </w:lvl>
    <w:lvl w:ilvl="4">
      <w:numFmt w:val="bullet"/>
      <w:lvlText w:val="•"/>
      <w:lvlJc w:val="left"/>
      <w:pPr>
        <w:ind w:left="5368" w:hanging="401"/>
      </w:pPr>
      <w:rPr>
        <w:rFonts w:hint="default"/>
        <w:lang w:val="en-US" w:eastAsia="en-US" w:bidi="ar-SA"/>
      </w:rPr>
    </w:lvl>
    <w:lvl w:ilvl="5">
      <w:numFmt w:val="bullet"/>
      <w:lvlText w:val="•"/>
      <w:lvlJc w:val="left"/>
      <w:pPr>
        <w:ind w:left="6370" w:hanging="401"/>
      </w:pPr>
      <w:rPr>
        <w:rFonts w:hint="default"/>
        <w:lang w:val="en-US" w:eastAsia="en-US" w:bidi="ar-SA"/>
      </w:rPr>
    </w:lvl>
    <w:lvl w:ilvl="6">
      <w:numFmt w:val="bullet"/>
      <w:lvlText w:val="•"/>
      <w:lvlJc w:val="left"/>
      <w:pPr>
        <w:ind w:left="7372" w:hanging="401"/>
      </w:pPr>
      <w:rPr>
        <w:rFonts w:hint="default"/>
        <w:lang w:val="en-US" w:eastAsia="en-US" w:bidi="ar-SA"/>
      </w:rPr>
    </w:lvl>
    <w:lvl w:ilvl="7">
      <w:numFmt w:val="bullet"/>
      <w:lvlText w:val="•"/>
      <w:lvlJc w:val="left"/>
      <w:pPr>
        <w:ind w:left="8374" w:hanging="401"/>
      </w:pPr>
      <w:rPr>
        <w:rFonts w:hint="default"/>
        <w:lang w:val="en-US" w:eastAsia="en-US" w:bidi="ar-SA"/>
      </w:rPr>
    </w:lvl>
    <w:lvl w:ilvl="8">
      <w:numFmt w:val="bullet"/>
      <w:lvlText w:val="•"/>
      <w:lvlJc w:val="left"/>
      <w:pPr>
        <w:ind w:left="9376" w:hanging="401"/>
      </w:pPr>
      <w:rPr>
        <w:rFonts w:hint="default"/>
        <w:lang w:val="en-US" w:eastAsia="en-US" w:bidi="ar-SA"/>
      </w:rPr>
    </w:lvl>
  </w:abstractNum>
  <w:abstractNum w:abstractNumId="15">
    <w:nsid w:val="48133960"/>
    <w:multiLevelType w:val="multilevel"/>
    <w:tmpl w:val="A4168CE0"/>
    <w:lvl w:ilvl="0">
      <w:start w:val="2"/>
      <w:numFmt w:val="decimal"/>
      <w:lvlText w:val="%1"/>
      <w:lvlJc w:val="left"/>
      <w:pPr>
        <w:ind w:left="1682" w:hanging="677"/>
        <w:jc w:val="left"/>
      </w:pPr>
      <w:rPr>
        <w:rFonts w:hint="default"/>
        <w:lang w:val="en-US" w:eastAsia="en-US" w:bidi="ar-SA"/>
      </w:rPr>
    </w:lvl>
    <w:lvl w:ilvl="1">
      <w:start w:val="14"/>
      <w:numFmt w:val="decimal"/>
      <w:lvlText w:val="%1.%2"/>
      <w:lvlJc w:val="left"/>
      <w:pPr>
        <w:ind w:left="1682" w:hanging="677"/>
        <w:jc w:val="left"/>
      </w:pPr>
      <w:rPr>
        <w:rFonts w:hint="default"/>
        <w:lang w:val="en-US" w:eastAsia="en-US" w:bidi="ar-SA"/>
      </w:rPr>
    </w:lvl>
    <w:lvl w:ilvl="2">
      <w:start w:val="1"/>
      <w:numFmt w:val="decimal"/>
      <w:lvlText w:val="%1.%2.%3"/>
      <w:lvlJc w:val="left"/>
      <w:pPr>
        <w:ind w:left="1682" w:hanging="677"/>
        <w:jc w:val="left"/>
      </w:pPr>
      <w:rPr>
        <w:rFonts w:hint="default"/>
        <w:w w:val="102"/>
        <w:lang w:val="en-US" w:eastAsia="en-US" w:bidi="ar-SA"/>
      </w:rPr>
    </w:lvl>
    <w:lvl w:ilvl="3">
      <w:numFmt w:val="bullet"/>
      <w:lvlText w:val="•"/>
      <w:lvlJc w:val="left"/>
      <w:pPr>
        <w:ind w:left="4590" w:hanging="677"/>
      </w:pPr>
      <w:rPr>
        <w:rFonts w:hint="default"/>
        <w:lang w:val="en-US" w:eastAsia="en-US" w:bidi="ar-SA"/>
      </w:rPr>
    </w:lvl>
    <w:lvl w:ilvl="4">
      <w:numFmt w:val="bullet"/>
      <w:lvlText w:val="•"/>
      <w:lvlJc w:val="left"/>
      <w:pPr>
        <w:ind w:left="5560" w:hanging="677"/>
      </w:pPr>
      <w:rPr>
        <w:rFonts w:hint="default"/>
        <w:lang w:val="en-US" w:eastAsia="en-US" w:bidi="ar-SA"/>
      </w:rPr>
    </w:lvl>
    <w:lvl w:ilvl="5">
      <w:numFmt w:val="bullet"/>
      <w:lvlText w:val="•"/>
      <w:lvlJc w:val="left"/>
      <w:pPr>
        <w:ind w:left="6530" w:hanging="677"/>
      </w:pPr>
      <w:rPr>
        <w:rFonts w:hint="default"/>
        <w:lang w:val="en-US" w:eastAsia="en-US" w:bidi="ar-SA"/>
      </w:rPr>
    </w:lvl>
    <w:lvl w:ilvl="6">
      <w:numFmt w:val="bullet"/>
      <w:lvlText w:val="•"/>
      <w:lvlJc w:val="left"/>
      <w:pPr>
        <w:ind w:left="7500" w:hanging="677"/>
      </w:pPr>
      <w:rPr>
        <w:rFonts w:hint="default"/>
        <w:lang w:val="en-US" w:eastAsia="en-US" w:bidi="ar-SA"/>
      </w:rPr>
    </w:lvl>
    <w:lvl w:ilvl="7">
      <w:numFmt w:val="bullet"/>
      <w:lvlText w:val="•"/>
      <w:lvlJc w:val="left"/>
      <w:pPr>
        <w:ind w:left="8470" w:hanging="677"/>
      </w:pPr>
      <w:rPr>
        <w:rFonts w:hint="default"/>
        <w:lang w:val="en-US" w:eastAsia="en-US" w:bidi="ar-SA"/>
      </w:rPr>
    </w:lvl>
    <w:lvl w:ilvl="8">
      <w:numFmt w:val="bullet"/>
      <w:lvlText w:val="•"/>
      <w:lvlJc w:val="left"/>
      <w:pPr>
        <w:ind w:left="9440" w:hanging="677"/>
      </w:pPr>
      <w:rPr>
        <w:rFonts w:hint="default"/>
        <w:lang w:val="en-US" w:eastAsia="en-US" w:bidi="ar-SA"/>
      </w:rPr>
    </w:lvl>
  </w:abstractNum>
  <w:abstractNum w:abstractNumId="16">
    <w:nsid w:val="484A0F26"/>
    <w:multiLevelType w:val="multilevel"/>
    <w:tmpl w:val="DC0094DA"/>
    <w:lvl w:ilvl="0">
      <w:start w:val="2"/>
      <w:numFmt w:val="decimal"/>
      <w:lvlText w:val="%1"/>
      <w:lvlJc w:val="left"/>
      <w:pPr>
        <w:ind w:left="1259" w:hanging="300"/>
        <w:jc w:val="left"/>
      </w:pPr>
      <w:rPr>
        <w:rFonts w:hint="default"/>
        <w:lang w:val="en-US" w:eastAsia="en-US" w:bidi="ar-SA"/>
      </w:rPr>
    </w:lvl>
    <w:lvl w:ilvl="1">
      <w:start w:val="6"/>
      <w:numFmt w:val="decimal"/>
      <w:lvlText w:val="%1.%2"/>
      <w:lvlJc w:val="left"/>
      <w:pPr>
        <w:ind w:left="1259" w:hanging="300"/>
        <w:jc w:val="right"/>
      </w:pPr>
      <w:rPr>
        <w:rFonts w:hint="default"/>
        <w:b/>
        <w:bCs/>
        <w:w w:val="102"/>
        <w:lang w:val="en-US" w:eastAsia="en-US" w:bidi="ar-SA"/>
      </w:rPr>
    </w:lvl>
    <w:lvl w:ilvl="2">
      <w:start w:val="1"/>
      <w:numFmt w:val="lowerLetter"/>
      <w:lvlText w:val="(%3)"/>
      <w:lvlJc w:val="left"/>
      <w:pPr>
        <w:ind w:left="2400" w:hanging="720"/>
        <w:jc w:val="left"/>
      </w:pPr>
      <w:rPr>
        <w:rFonts w:ascii="Times New Roman" w:eastAsia="Times New Roman" w:hAnsi="Times New Roman" w:cs="Times New Roman" w:hint="default"/>
        <w:spacing w:val="0"/>
        <w:w w:val="99"/>
        <w:sz w:val="19"/>
        <w:szCs w:val="19"/>
        <w:lang w:val="en-US" w:eastAsia="en-US" w:bidi="ar-SA"/>
      </w:rPr>
    </w:lvl>
    <w:lvl w:ilvl="3">
      <w:numFmt w:val="bullet"/>
      <w:lvlText w:val="•"/>
      <w:lvlJc w:val="left"/>
      <w:pPr>
        <w:ind w:left="4395" w:hanging="720"/>
      </w:pPr>
      <w:rPr>
        <w:rFonts w:hint="default"/>
        <w:lang w:val="en-US" w:eastAsia="en-US" w:bidi="ar-SA"/>
      </w:rPr>
    </w:lvl>
    <w:lvl w:ilvl="4">
      <w:numFmt w:val="bullet"/>
      <w:lvlText w:val="•"/>
      <w:lvlJc w:val="left"/>
      <w:pPr>
        <w:ind w:left="5393" w:hanging="720"/>
      </w:pPr>
      <w:rPr>
        <w:rFonts w:hint="default"/>
        <w:lang w:val="en-US" w:eastAsia="en-US" w:bidi="ar-SA"/>
      </w:rPr>
    </w:lvl>
    <w:lvl w:ilvl="5">
      <w:numFmt w:val="bullet"/>
      <w:lvlText w:val="•"/>
      <w:lvlJc w:val="left"/>
      <w:pPr>
        <w:ind w:left="6391" w:hanging="720"/>
      </w:pPr>
      <w:rPr>
        <w:rFonts w:hint="default"/>
        <w:lang w:val="en-US" w:eastAsia="en-US" w:bidi="ar-SA"/>
      </w:rPr>
    </w:lvl>
    <w:lvl w:ilvl="6">
      <w:numFmt w:val="bullet"/>
      <w:lvlText w:val="•"/>
      <w:lvlJc w:val="left"/>
      <w:pPr>
        <w:ind w:left="7388" w:hanging="720"/>
      </w:pPr>
      <w:rPr>
        <w:rFonts w:hint="default"/>
        <w:lang w:val="en-US" w:eastAsia="en-US" w:bidi="ar-SA"/>
      </w:rPr>
    </w:lvl>
    <w:lvl w:ilvl="7">
      <w:numFmt w:val="bullet"/>
      <w:lvlText w:val="•"/>
      <w:lvlJc w:val="left"/>
      <w:pPr>
        <w:ind w:left="8386" w:hanging="720"/>
      </w:pPr>
      <w:rPr>
        <w:rFonts w:hint="default"/>
        <w:lang w:val="en-US" w:eastAsia="en-US" w:bidi="ar-SA"/>
      </w:rPr>
    </w:lvl>
    <w:lvl w:ilvl="8">
      <w:numFmt w:val="bullet"/>
      <w:lvlText w:val="•"/>
      <w:lvlJc w:val="left"/>
      <w:pPr>
        <w:ind w:left="9384" w:hanging="720"/>
      </w:pPr>
      <w:rPr>
        <w:rFonts w:hint="default"/>
        <w:lang w:val="en-US" w:eastAsia="en-US" w:bidi="ar-SA"/>
      </w:rPr>
    </w:lvl>
  </w:abstractNum>
  <w:abstractNum w:abstractNumId="17">
    <w:nsid w:val="497D162F"/>
    <w:multiLevelType w:val="multilevel"/>
    <w:tmpl w:val="F82C38E8"/>
    <w:lvl w:ilvl="0">
      <w:start w:val="3"/>
      <w:numFmt w:val="decimal"/>
      <w:lvlText w:val="%1"/>
      <w:lvlJc w:val="left"/>
      <w:pPr>
        <w:ind w:left="1661" w:hanging="696"/>
        <w:jc w:val="left"/>
      </w:pPr>
      <w:rPr>
        <w:rFonts w:hint="default"/>
        <w:lang w:val="en-US" w:eastAsia="en-US" w:bidi="ar-SA"/>
      </w:rPr>
    </w:lvl>
    <w:lvl w:ilvl="1">
      <w:start w:val="10"/>
      <w:numFmt w:val="decimal"/>
      <w:lvlText w:val="%1.%2"/>
      <w:lvlJc w:val="left"/>
      <w:pPr>
        <w:ind w:left="1661" w:hanging="696"/>
        <w:jc w:val="left"/>
      </w:pPr>
      <w:rPr>
        <w:rFonts w:hint="default"/>
        <w:lang w:val="en-US" w:eastAsia="en-US" w:bidi="ar-SA"/>
      </w:rPr>
    </w:lvl>
    <w:lvl w:ilvl="2">
      <w:start w:val="1"/>
      <w:numFmt w:val="decimal"/>
      <w:lvlText w:val="%1.%2.%3"/>
      <w:lvlJc w:val="left"/>
      <w:pPr>
        <w:ind w:left="1661" w:hanging="696"/>
        <w:jc w:val="left"/>
      </w:pPr>
      <w:rPr>
        <w:rFonts w:ascii="Times New Roman" w:eastAsia="Times New Roman" w:hAnsi="Times New Roman" w:cs="Times New Roman" w:hint="default"/>
        <w:w w:val="99"/>
        <w:sz w:val="19"/>
        <w:szCs w:val="19"/>
        <w:lang w:val="en-US" w:eastAsia="en-US" w:bidi="ar-SA"/>
      </w:rPr>
    </w:lvl>
    <w:lvl w:ilvl="3">
      <w:start w:val="1"/>
      <w:numFmt w:val="lowerLetter"/>
      <w:lvlText w:val="%4)"/>
      <w:lvlJc w:val="left"/>
      <w:pPr>
        <w:ind w:left="2040" w:hanging="360"/>
        <w:jc w:val="left"/>
      </w:pPr>
      <w:rPr>
        <w:rFonts w:ascii="Times New Roman" w:eastAsia="Times New Roman" w:hAnsi="Times New Roman" w:cs="Times New Roman" w:hint="default"/>
        <w:spacing w:val="0"/>
        <w:w w:val="99"/>
        <w:sz w:val="19"/>
        <w:szCs w:val="19"/>
        <w:lang w:val="en-US" w:eastAsia="en-US" w:bidi="ar-SA"/>
      </w:rPr>
    </w:lvl>
    <w:lvl w:ilvl="4">
      <w:numFmt w:val="bullet"/>
      <w:lvlText w:val="•"/>
      <w:lvlJc w:val="left"/>
      <w:pPr>
        <w:ind w:left="5153" w:hanging="360"/>
      </w:pPr>
      <w:rPr>
        <w:rFonts w:hint="default"/>
        <w:lang w:val="en-US" w:eastAsia="en-US" w:bidi="ar-SA"/>
      </w:rPr>
    </w:lvl>
    <w:lvl w:ilvl="5">
      <w:numFmt w:val="bullet"/>
      <w:lvlText w:val="•"/>
      <w:lvlJc w:val="left"/>
      <w:pPr>
        <w:ind w:left="6191" w:hanging="360"/>
      </w:pPr>
      <w:rPr>
        <w:rFonts w:hint="default"/>
        <w:lang w:val="en-US" w:eastAsia="en-US" w:bidi="ar-SA"/>
      </w:rPr>
    </w:lvl>
    <w:lvl w:ilvl="6">
      <w:numFmt w:val="bullet"/>
      <w:lvlText w:val="•"/>
      <w:lvlJc w:val="left"/>
      <w:pPr>
        <w:ind w:left="7228" w:hanging="360"/>
      </w:pPr>
      <w:rPr>
        <w:rFonts w:hint="default"/>
        <w:lang w:val="en-US" w:eastAsia="en-US" w:bidi="ar-SA"/>
      </w:rPr>
    </w:lvl>
    <w:lvl w:ilvl="7">
      <w:numFmt w:val="bullet"/>
      <w:lvlText w:val="•"/>
      <w:lvlJc w:val="left"/>
      <w:pPr>
        <w:ind w:left="8266" w:hanging="360"/>
      </w:pPr>
      <w:rPr>
        <w:rFonts w:hint="default"/>
        <w:lang w:val="en-US" w:eastAsia="en-US" w:bidi="ar-SA"/>
      </w:rPr>
    </w:lvl>
    <w:lvl w:ilvl="8">
      <w:numFmt w:val="bullet"/>
      <w:lvlText w:val="•"/>
      <w:lvlJc w:val="left"/>
      <w:pPr>
        <w:ind w:left="9304" w:hanging="360"/>
      </w:pPr>
      <w:rPr>
        <w:rFonts w:hint="default"/>
        <w:lang w:val="en-US" w:eastAsia="en-US" w:bidi="ar-SA"/>
      </w:rPr>
    </w:lvl>
  </w:abstractNum>
  <w:abstractNum w:abstractNumId="18">
    <w:nsid w:val="4A932EAE"/>
    <w:multiLevelType w:val="multilevel"/>
    <w:tmpl w:val="83969C54"/>
    <w:lvl w:ilvl="0">
      <w:start w:val="2"/>
      <w:numFmt w:val="decimal"/>
      <w:lvlText w:val="%1"/>
      <w:lvlJc w:val="left"/>
      <w:pPr>
        <w:ind w:left="1639" w:hanging="680"/>
        <w:jc w:val="left"/>
      </w:pPr>
      <w:rPr>
        <w:rFonts w:hint="default"/>
        <w:lang w:val="en-US" w:eastAsia="en-US" w:bidi="ar-SA"/>
      </w:rPr>
    </w:lvl>
    <w:lvl w:ilvl="1">
      <w:start w:val="21"/>
      <w:numFmt w:val="decimal"/>
      <w:lvlText w:val="%1.%2"/>
      <w:lvlJc w:val="left"/>
      <w:pPr>
        <w:ind w:left="1639" w:hanging="680"/>
        <w:jc w:val="left"/>
      </w:pPr>
      <w:rPr>
        <w:rFonts w:hint="default"/>
        <w:lang w:val="en-US" w:eastAsia="en-US" w:bidi="ar-SA"/>
      </w:rPr>
    </w:lvl>
    <w:lvl w:ilvl="2">
      <w:start w:val="4"/>
      <w:numFmt w:val="decimal"/>
      <w:lvlText w:val="%1.%2.%3"/>
      <w:lvlJc w:val="left"/>
      <w:pPr>
        <w:ind w:left="1639" w:hanging="680"/>
        <w:jc w:val="left"/>
      </w:pPr>
      <w:rPr>
        <w:rFonts w:hint="default"/>
        <w:spacing w:val="-1"/>
        <w:w w:val="103"/>
        <w:lang w:val="en-US" w:eastAsia="en-US" w:bidi="ar-SA"/>
      </w:rPr>
    </w:lvl>
    <w:lvl w:ilvl="3">
      <w:numFmt w:val="bullet"/>
      <w:lvlText w:val="•"/>
      <w:lvlJc w:val="left"/>
      <w:pPr>
        <w:ind w:left="4562" w:hanging="680"/>
      </w:pPr>
      <w:rPr>
        <w:rFonts w:hint="default"/>
        <w:lang w:val="en-US" w:eastAsia="en-US" w:bidi="ar-SA"/>
      </w:rPr>
    </w:lvl>
    <w:lvl w:ilvl="4">
      <w:numFmt w:val="bullet"/>
      <w:lvlText w:val="•"/>
      <w:lvlJc w:val="left"/>
      <w:pPr>
        <w:ind w:left="5536" w:hanging="680"/>
      </w:pPr>
      <w:rPr>
        <w:rFonts w:hint="default"/>
        <w:lang w:val="en-US" w:eastAsia="en-US" w:bidi="ar-SA"/>
      </w:rPr>
    </w:lvl>
    <w:lvl w:ilvl="5">
      <w:numFmt w:val="bullet"/>
      <w:lvlText w:val="•"/>
      <w:lvlJc w:val="left"/>
      <w:pPr>
        <w:ind w:left="6510" w:hanging="680"/>
      </w:pPr>
      <w:rPr>
        <w:rFonts w:hint="default"/>
        <w:lang w:val="en-US" w:eastAsia="en-US" w:bidi="ar-SA"/>
      </w:rPr>
    </w:lvl>
    <w:lvl w:ilvl="6">
      <w:numFmt w:val="bullet"/>
      <w:lvlText w:val="•"/>
      <w:lvlJc w:val="left"/>
      <w:pPr>
        <w:ind w:left="7484" w:hanging="680"/>
      </w:pPr>
      <w:rPr>
        <w:rFonts w:hint="default"/>
        <w:lang w:val="en-US" w:eastAsia="en-US" w:bidi="ar-SA"/>
      </w:rPr>
    </w:lvl>
    <w:lvl w:ilvl="7">
      <w:numFmt w:val="bullet"/>
      <w:lvlText w:val="•"/>
      <w:lvlJc w:val="left"/>
      <w:pPr>
        <w:ind w:left="8458" w:hanging="680"/>
      </w:pPr>
      <w:rPr>
        <w:rFonts w:hint="default"/>
        <w:lang w:val="en-US" w:eastAsia="en-US" w:bidi="ar-SA"/>
      </w:rPr>
    </w:lvl>
    <w:lvl w:ilvl="8">
      <w:numFmt w:val="bullet"/>
      <w:lvlText w:val="•"/>
      <w:lvlJc w:val="left"/>
      <w:pPr>
        <w:ind w:left="9432" w:hanging="680"/>
      </w:pPr>
      <w:rPr>
        <w:rFonts w:hint="default"/>
        <w:lang w:val="en-US" w:eastAsia="en-US" w:bidi="ar-SA"/>
      </w:rPr>
    </w:lvl>
  </w:abstractNum>
  <w:abstractNum w:abstractNumId="19">
    <w:nsid w:val="4AF73BEA"/>
    <w:multiLevelType w:val="multilevel"/>
    <w:tmpl w:val="E31A14C0"/>
    <w:lvl w:ilvl="0">
      <w:start w:val="2"/>
      <w:numFmt w:val="decimal"/>
      <w:lvlText w:val="%1"/>
      <w:lvlJc w:val="left"/>
      <w:pPr>
        <w:ind w:left="962" w:hanging="448"/>
        <w:jc w:val="left"/>
      </w:pPr>
      <w:rPr>
        <w:rFonts w:hint="default"/>
        <w:lang w:val="en-US" w:eastAsia="en-US" w:bidi="ar-SA"/>
      </w:rPr>
    </w:lvl>
    <w:lvl w:ilvl="1">
      <w:start w:val="9"/>
      <w:numFmt w:val="decimal"/>
      <w:lvlText w:val="%1.%2"/>
      <w:lvlJc w:val="left"/>
      <w:pPr>
        <w:ind w:left="962" w:hanging="448"/>
        <w:jc w:val="left"/>
      </w:pPr>
      <w:rPr>
        <w:rFonts w:hint="default"/>
        <w:lang w:val="en-US" w:eastAsia="en-US" w:bidi="ar-SA"/>
      </w:rPr>
    </w:lvl>
    <w:lvl w:ilvl="2">
      <w:start w:val="1"/>
      <w:numFmt w:val="decimal"/>
      <w:lvlText w:val="%1.%2.%3"/>
      <w:lvlJc w:val="left"/>
      <w:pPr>
        <w:ind w:left="962" w:hanging="448"/>
        <w:jc w:val="left"/>
      </w:pPr>
      <w:rPr>
        <w:rFonts w:ascii="Times New Roman" w:eastAsia="Times New Roman" w:hAnsi="Times New Roman" w:cs="Times New Roman" w:hint="default"/>
        <w:w w:val="102"/>
        <w:sz w:val="19"/>
        <w:szCs w:val="19"/>
        <w:lang w:val="en-US" w:eastAsia="en-US" w:bidi="ar-SA"/>
      </w:rPr>
    </w:lvl>
    <w:lvl w:ilvl="3">
      <w:numFmt w:val="bullet"/>
      <w:lvlText w:val="•"/>
      <w:lvlJc w:val="left"/>
      <w:pPr>
        <w:ind w:left="4086" w:hanging="448"/>
      </w:pPr>
      <w:rPr>
        <w:rFonts w:hint="default"/>
        <w:lang w:val="en-US" w:eastAsia="en-US" w:bidi="ar-SA"/>
      </w:rPr>
    </w:lvl>
    <w:lvl w:ilvl="4">
      <w:numFmt w:val="bullet"/>
      <w:lvlText w:val="•"/>
      <w:lvlJc w:val="left"/>
      <w:pPr>
        <w:ind w:left="5128" w:hanging="448"/>
      </w:pPr>
      <w:rPr>
        <w:rFonts w:hint="default"/>
        <w:lang w:val="en-US" w:eastAsia="en-US" w:bidi="ar-SA"/>
      </w:rPr>
    </w:lvl>
    <w:lvl w:ilvl="5">
      <w:numFmt w:val="bullet"/>
      <w:lvlText w:val="•"/>
      <w:lvlJc w:val="left"/>
      <w:pPr>
        <w:ind w:left="6170" w:hanging="448"/>
      </w:pPr>
      <w:rPr>
        <w:rFonts w:hint="default"/>
        <w:lang w:val="en-US" w:eastAsia="en-US" w:bidi="ar-SA"/>
      </w:rPr>
    </w:lvl>
    <w:lvl w:ilvl="6">
      <w:numFmt w:val="bullet"/>
      <w:lvlText w:val="•"/>
      <w:lvlJc w:val="left"/>
      <w:pPr>
        <w:ind w:left="7212" w:hanging="448"/>
      </w:pPr>
      <w:rPr>
        <w:rFonts w:hint="default"/>
        <w:lang w:val="en-US" w:eastAsia="en-US" w:bidi="ar-SA"/>
      </w:rPr>
    </w:lvl>
    <w:lvl w:ilvl="7">
      <w:numFmt w:val="bullet"/>
      <w:lvlText w:val="•"/>
      <w:lvlJc w:val="left"/>
      <w:pPr>
        <w:ind w:left="8254" w:hanging="448"/>
      </w:pPr>
      <w:rPr>
        <w:rFonts w:hint="default"/>
        <w:lang w:val="en-US" w:eastAsia="en-US" w:bidi="ar-SA"/>
      </w:rPr>
    </w:lvl>
    <w:lvl w:ilvl="8">
      <w:numFmt w:val="bullet"/>
      <w:lvlText w:val="•"/>
      <w:lvlJc w:val="left"/>
      <w:pPr>
        <w:ind w:left="9296" w:hanging="448"/>
      </w:pPr>
      <w:rPr>
        <w:rFonts w:hint="default"/>
        <w:lang w:val="en-US" w:eastAsia="en-US" w:bidi="ar-SA"/>
      </w:rPr>
    </w:lvl>
  </w:abstractNum>
  <w:abstractNum w:abstractNumId="20">
    <w:nsid w:val="4B000FC8"/>
    <w:multiLevelType w:val="multilevel"/>
    <w:tmpl w:val="48E256CC"/>
    <w:lvl w:ilvl="0">
      <w:start w:val="2"/>
      <w:numFmt w:val="decimal"/>
      <w:lvlText w:val="%1"/>
      <w:lvlJc w:val="left"/>
      <w:pPr>
        <w:ind w:left="1682" w:hanging="677"/>
        <w:jc w:val="left"/>
      </w:pPr>
      <w:rPr>
        <w:rFonts w:hint="default"/>
        <w:lang w:val="en-US" w:eastAsia="en-US" w:bidi="ar-SA"/>
      </w:rPr>
    </w:lvl>
    <w:lvl w:ilvl="1">
      <w:start w:val="15"/>
      <w:numFmt w:val="decimal"/>
      <w:lvlText w:val="%1.%2"/>
      <w:lvlJc w:val="left"/>
      <w:pPr>
        <w:ind w:left="1682" w:hanging="677"/>
        <w:jc w:val="left"/>
      </w:pPr>
      <w:rPr>
        <w:rFonts w:hint="default"/>
        <w:lang w:val="en-US" w:eastAsia="en-US" w:bidi="ar-SA"/>
      </w:rPr>
    </w:lvl>
    <w:lvl w:ilvl="2">
      <w:start w:val="1"/>
      <w:numFmt w:val="decimal"/>
      <w:lvlText w:val="%1.%2.%3"/>
      <w:lvlJc w:val="left"/>
      <w:pPr>
        <w:ind w:left="1682" w:hanging="677"/>
        <w:jc w:val="left"/>
      </w:pPr>
      <w:rPr>
        <w:rFonts w:ascii="Times New Roman" w:eastAsia="Times New Roman" w:hAnsi="Times New Roman" w:cs="Times New Roman" w:hint="default"/>
        <w:w w:val="102"/>
        <w:sz w:val="19"/>
        <w:szCs w:val="19"/>
        <w:lang w:val="en-US" w:eastAsia="en-US" w:bidi="ar-SA"/>
      </w:rPr>
    </w:lvl>
    <w:lvl w:ilvl="3">
      <w:numFmt w:val="bullet"/>
      <w:lvlText w:val="•"/>
      <w:lvlJc w:val="left"/>
      <w:pPr>
        <w:ind w:left="4590" w:hanging="677"/>
      </w:pPr>
      <w:rPr>
        <w:rFonts w:hint="default"/>
        <w:lang w:val="en-US" w:eastAsia="en-US" w:bidi="ar-SA"/>
      </w:rPr>
    </w:lvl>
    <w:lvl w:ilvl="4">
      <w:numFmt w:val="bullet"/>
      <w:lvlText w:val="•"/>
      <w:lvlJc w:val="left"/>
      <w:pPr>
        <w:ind w:left="5560" w:hanging="677"/>
      </w:pPr>
      <w:rPr>
        <w:rFonts w:hint="default"/>
        <w:lang w:val="en-US" w:eastAsia="en-US" w:bidi="ar-SA"/>
      </w:rPr>
    </w:lvl>
    <w:lvl w:ilvl="5">
      <w:numFmt w:val="bullet"/>
      <w:lvlText w:val="•"/>
      <w:lvlJc w:val="left"/>
      <w:pPr>
        <w:ind w:left="6530" w:hanging="677"/>
      </w:pPr>
      <w:rPr>
        <w:rFonts w:hint="default"/>
        <w:lang w:val="en-US" w:eastAsia="en-US" w:bidi="ar-SA"/>
      </w:rPr>
    </w:lvl>
    <w:lvl w:ilvl="6">
      <w:numFmt w:val="bullet"/>
      <w:lvlText w:val="•"/>
      <w:lvlJc w:val="left"/>
      <w:pPr>
        <w:ind w:left="7500" w:hanging="677"/>
      </w:pPr>
      <w:rPr>
        <w:rFonts w:hint="default"/>
        <w:lang w:val="en-US" w:eastAsia="en-US" w:bidi="ar-SA"/>
      </w:rPr>
    </w:lvl>
    <w:lvl w:ilvl="7">
      <w:numFmt w:val="bullet"/>
      <w:lvlText w:val="•"/>
      <w:lvlJc w:val="left"/>
      <w:pPr>
        <w:ind w:left="8470" w:hanging="677"/>
      </w:pPr>
      <w:rPr>
        <w:rFonts w:hint="default"/>
        <w:lang w:val="en-US" w:eastAsia="en-US" w:bidi="ar-SA"/>
      </w:rPr>
    </w:lvl>
    <w:lvl w:ilvl="8">
      <w:numFmt w:val="bullet"/>
      <w:lvlText w:val="•"/>
      <w:lvlJc w:val="left"/>
      <w:pPr>
        <w:ind w:left="9440" w:hanging="677"/>
      </w:pPr>
      <w:rPr>
        <w:rFonts w:hint="default"/>
        <w:lang w:val="en-US" w:eastAsia="en-US" w:bidi="ar-SA"/>
      </w:rPr>
    </w:lvl>
  </w:abstractNum>
  <w:abstractNum w:abstractNumId="21">
    <w:nsid w:val="4F651855"/>
    <w:multiLevelType w:val="multilevel"/>
    <w:tmpl w:val="672C9A66"/>
    <w:lvl w:ilvl="0">
      <w:start w:val="3"/>
      <w:numFmt w:val="decimal"/>
      <w:lvlText w:val="%1"/>
      <w:lvlJc w:val="left"/>
      <w:pPr>
        <w:ind w:left="1661" w:hanging="696"/>
        <w:jc w:val="left"/>
      </w:pPr>
      <w:rPr>
        <w:rFonts w:hint="default"/>
        <w:lang w:val="en-US" w:eastAsia="en-US" w:bidi="ar-SA"/>
      </w:rPr>
    </w:lvl>
    <w:lvl w:ilvl="1">
      <w:start w:val="5"/>
      <w:numFmt w:val="decimal"/>
      <w:lvlText w:val="%1.%2"/>
      <w:lvlJc w:val="left"/>
      <w:pPr>
        <w:ind w:left="1661" w:hanging="696"/>
        <w:jc w:val="left"/>
      </w:pPr>
      <w:rPr>
        <w:rFonts w:hint="default"/>
        <w:lang w:val="en-US" w:eastAsia="en-US" w:bidi="ar-SA"/>
      </w:rPr>
    </w:lvl>
    <w:lvl w:ilvl="2">
      <w:start w:val="1"/>
      <w:numFmt w:val="decimal"/>
      <w:lvlText w:val="%1.%2.%3"/>
      <w:lvlJc w:val="left"/>
      <w:pPr>
        <w:ind w:left="1661" w:hanging="696"/>
        <w:jc w:val="left"/>
      </w:pPr>
      <w:rPr>
        <w:rFonts w:ascii="Times New Roman" w:eastAsia="Times New Roman" w:hAnsi="Times New Roman" w:cs="Times New Roman" w:hint="default"/>
        <w:w w:val="99"/>
        <w:sz w:val="19"/>
        <w:szCs w:val="19"/>
        <w:lang w:val="en-US" w:eastAsia="en-US" w:bidi="ar-SA"/>
      </w:rPr>
    </w:lvl>
    <w:lvl w:ilvl="3">
      <w:start w:val="1"/>
      <w:numFmt w:val="lowerLetter"/>
      <w:lvlText w:val="%4)"/>
      <w:lvlJc w:val="left"/>
      <w:pPr>
        <w:ind w:left="3841" w:hanging="360"/>
        <w:jc w:val="left"/>
      </w:pPr>
      <w:rPr>
        <w:rFonts w:ascii="Times New Roman" w:eastAsia="Times New Roman" w:hAnsi="Times New Roman" w:cs="Times New Roman" w:hint="default"/>
        <w:spacing w:val="0"/>
        <w:w w:val="99"/>
        <w:sz w:val="19"/>
        <w:szCs w:val="19"/>
        <w:lang w:val="en-US" w:eastAsia="en-US" w:bidi="ar-SA"/>
      </w:rPr>
    </w:lvl>
    <w:lvl w:ilvl="4">
      <w:numFmt w:val="bullet"/>
      <w:lvlText w:val="•"/>
      <w:lvlJc w:val="left"/>
      <w:pPr>
        <w:ind w:left="6353" w:hanging="360"/>
      </w:pPr>
      <w:rPr>
        <w:rFonts w:hint="default"/>
        <w:lang w:val="en-US" w:eastAsia="en-US" w:bidi="ar-SA"/>
      </w:rPr>
    </w:lvl>
    <w:lvl w:ilvl="5">
      <w:numFmt w:val="bullet"/>
      <w:lvlText w:val="•"/>
      <w:lvlJc w:val="left"/>
      <w:pPr>
        <w:ind w:left="7191" w:hanging="360"/>
      </w:pPr>
      <w:rPr>
        <w:rFonts w:hint="default"/>
        <w:lang w:val="en-US" w:eastAsia="en-US" w:bidi="ar-SA"/>
      </w:rPr>
    </w:lvl>
    <w:lvl w:ilvl="6">
      <w:numFmt w:val="bullet"/>
      <w:lvlText w:val="•"/>
      <w:lvlJc w:val="left"/>
      <w:pPr>
        <w:ind w:left="8028" w:hanging="360"/>
      </w:pPr>
      <w:rPr>
        <w:rFonts w:hint="default"/>
        <w:lang w:val="en-US" w:eastAsia="en-US" w:bidi="ar-SA"/>
      </w:rPr>
    </w:lvl>
    <w:lvl w:ilvl="7">
      <w:numFmt w:val="bullet"/>
      <w:lvlText w:val="•"/>
      <w:lvlJc w:val="left"/>
      <w:pPr>
        <w:ind w:left="8866" w:hanging="360"/>
      </w:pPr>
      <w:rPr>
        <w:rFonts w:hint="default"/>
        <w:lang w:val="en-US" w:eastAsia="en-US" w:bidi="ar-SA"/>
      </w:rPr>
    </w:lvl>
    <w:lvl w:ilvl="8">
      <w:numFmt w:val="bullet"/>
      <w:lvlText w:val="•"/>
      <w:lvlJc w:val="left"/>
      <w:pPr>
        <w:ind w:left="9704" w:hanging="360"/>
      </w:pPr>
      <w:rPr>
        <w:rFonts w:hint="default"/>
        <w:lang w:val="en-US" w:eastAsia="en-US" w:bidi="ar-SA"/>
      </w:rPr>
    </w:lvl>
  </w:abstractNum>
  <w:abstractNum w:abstractNumId="22">
    <w:nsid w:val="52E61168"/>
    <w:multiLevelType w:val="multilevel"/>
    <w:tmpl w:val="D86650BC"/>
    <w:lvl w:ilvl="0">
      <w:start w:val="2"/>
      <w:numFmt w:val="decimal"/>
      <w:lvlText w:val="%1"/>
      <w:lvlJc w:val="left"/>
      <w:pPr>
        <w:ind w:left="1322" w:hanging="363"/>
        <w:jc w:val="left"/>
      </w:pPr>
      <w:rPr>
        <w:rFonts w:hint="default"/>
        <w:lang w:val="en-US" w:eastAsia="en-US" w:bidi="ar-SA"/>
      </w:rPr>
    </w:lvl>
    <w:lvl w:ilvl="1">
      <w:start w:val="3"/>
      <w:numFmt w:val="decimal"/>
      <w:lvlText w:val="%1.%2"/>
      <w:lvlJc w:val="left"/>
      <w:pPr>
        <w:ind w:left="1322" w:hanging="363"/>
        <w:jc w:val="left"/>
      </w:pPr>
      <w:rPr>
        <w:rFonts w:ascii="Times New Roman" w:eastAsia="Times New Roman" w:hAnsi="Times New Roman" w:cs="Times New Roman" w:hint="default"/>
        <w:w w:val="99"/>
        <w:sz w:val="19"/>
        <w:szCs w:val="19"/>
        <w:lang w:val="en-US" w:eastAsia="en-US" w:bidi="ar-SA"/>
      </w:rPr>
    </w:lvl>
    <w:lvl w:ilvl="2">
      <w:numFmt w:val="bullet"/>
      <w:lvlText w:val="•"/>
      <w:lvlJc w:val="left"/>
      <w:pPr>
        <w:ind w:left="3332" w:hanging="363"/>
      </w:pPr>
      <w:rPr>
        <w:rFonts w:hint="default"/>
        <w:lang w:val="en-US" w:eastAsia="en-US" w:bidi="ar-SA"/>
      </w:rPr>
    </w:lvl>
    <w:lvl w:ilvl="3">
      <w:numFmt w:val="bullet"/>
      <w:lvlText w:val="•"/>
      <w:lvlJc w:val="left"/>
      <w:pPr>
        <w:ind w:left="4338" w:hanging="363"/>
      </w:pPr>
      <w:rPr>
        <w:rFonts w:hint="default"/>
        <w:lang w:val="en-US" w:eastAsia="en-US" w:bidi="ar-SA"/>
      </w:rPr>
    </w:lvl>
    <w:lvl w:ilvl="4">
      <w:numFmt w:val="bullet"/>
      <w:lvlText w:val="•"/>
      <w:lvlJc w:val="left"/>
      <w:pPr>
        <w:ind w:left="5344" w:hanging="363"/>
      </w:pPr>
      <w:rPr>
        <w:rFonts w:hint="default"/>
        <w:lang w:val="en-US" w:eastAsia="en-US" w:bidi="ar-SA"/>
      </w:rPr>
    </w:lvl>
    <w:lvl w:ilvl="5">
      <w:numFmt w:val="bullet"/>
      <w:lvlText w:val="•"/>
      <w:lvlJc w:val="left"/>
      <w:pPr>
        <w:ind w:left="6350" w:hanging="363"/>
      </w:pPr>
      <w:rPr>
        <w:rFonts w:hint="default"/>
        <w:lang w:val="en-US" w:eastAsia="en-US" w:bidi="ar-SA"/>
      </w:rPr>
    </w:lvl>
    <w:lvl w:ilvl="6">
      <w:numFmt w:val="bullet"/>
      <w:lvlText w:val="•"/>
      <w:lvlJc w:val="left"/>
      <w:pPr>
        <w:ind w:left="7356" w:hanging="363"/>
      </w:pPr>
      <w:rPr>
        <w:rFonts w:hint="default"/>
        <w:lang w:val="en-US" w:eastAsia="en-US" w:bidi="ar-SA"/>
      </w:rPr>
    </w:lvl>
    <w:lvl w:ilvl="7">
      <w:numFmt w:val="bullet"/>
      <w:lvlText w:val="•"/>
      <w:lvlJc w:val="left"/>
      <w:pPr>
        <w:ind w:left="8362" w:hanging="363"/>
      </w:pPr>
      <w:rPr>
        <w:rFonts w:hint="default"/>
        <w:lang w:val="en-US" w:eastAsia="en-US" w:bidi="ar-SA"/>
      </w:rPr>
    </w:lvl>
    <w:lvl w:ilvl="8">
      <w:numFmt w:val="bullet"/>
      <w:lvlText w:val="•"/>
      <w:lvlJc w:val="left"/>
      <w:pPr>
        <w:ind w:left="9368" w:hanging="363"/>
      </w:pPr>
      <w:rPr>
        <w:rFonts w:hint="default"/>
        <w:lang w:val="en-US" w:eastAsia="en-US" w:bidi="ar-SA"/>
      </w:rPr>
    </w:lvl>
  </w:abstractNum>
  <w:abstractNum w:abstractNumId="23">
    <w:nsid w:val="562D456B"/>
    <w:multiLevelType w:val="multilevel"/>
    <w:tmpl w:val="9E188102"/>
    <w:lvl w:ilvl="0">
      <w:start w:val="2"/>
      <w:numFmt w:val="decimal"/>
      <w:lvlText w:val="%1"/>
      <w:lvlJc w:val="left"/>
      <w:pPr>
        <w:ind w:left="1682" w:hanging="677"/>
        <w:jc w:val="left"/>
      </w:pPr>
      <w:rPr>
        <w:rFonts w:hint="default"/>
        <w:lang w:val="en-US" w:eastAsia="en-US" w:bidi="ar-SA"/>
      </w:rPr>
    </w:lvl>
    <w:lvl w:ilvl="1">
      <w:start w:val="13"/>
      <w:numFmt w:val="decimal"/>
      <w:lvlText w:val="%1.%2"/>
      <w:lvlJc w:val="left"/>
      <w:pPr>
        <w:ind w:left="1682" w:hanging="677"/>
        <w:jc w:val="left"/>
      </w:pPr>
      <w:rPr>
        <w:rFonts w:hint="default"/>
        <w:lang w:val="en-US" w:eastAsia="en-US" w:bidi="ar-SA"/>
      </w:rPr>
    </w:lvl>
    <w:lvl w:ilvl="2">
      <w:start w:val="1"/>
      <w:numFmt w:val="decimal"/>
      <w:lvlText w:val="%1.%2.%3"/>
      <w:lvlJc w:val="left"/>
      <w:pPr>
        <w:ind w:left="1682" w:hanging="677"/>
        <w:jc w:val="left"/>
      </w:pPr>
      <w:rPr>
        <w:rFonts w:hint="default"/>
        <w:w w:val="102"/>
        <w:lang w:val="en-US" w:eastAsia="en-US" w:bidi="ar-SA"/>
      </w:rPr>
    </w:lvl>
    <w:lvl w:ilvl="3">
      <w:numFmt w:val="bullet"/>
      <w:lvlText w:val="•"/>
      <w:lvlJc w:val="left"/>
      <w:pPr>
        <w:ind w:left="4590" w:hanging="677"/>
      </w:pPr>
      <w:rPr>
        <w:rFonts w:hint="default"/>
        <w:lang w:val="en-US" w:eastAsia="en-US" w:bidi="ar-SA"/>
      </w:rPr>
    </w:lvl>
    <w:lvl w:ilvl="4">
      <w:numFmt w:val="bullet"/>
      <w:lvlText w:val="•"/>
      <w:lvlJc w:val="left"/>
      <w:pPr>
        <w:ind w:left="5560" w:hanging="677"/>
      </w:pPr>
      <w:rPr>
        <w:rFonts w:hint="default"/>
        <w:lang w:val="en-US" w:eastAsia="en-US" w:bidi="ar-SA"/>
      </w:rPr>
    </w:lvl>
    <w:lvl w:ilvl="5">
      <w:numFmt w:val="bullet"/>
      <w:lvlText w:val="•"/>
      <w:lvlJc w:val="left"/>
      <w:pPr>
        <w:ind w:left="6530" w:hanging="677"/>
      </w:pPr>
      <w:rPr>
        <w:rFonts w:hint="default"/>
        <w:lang w:val="en-US" w:eastAsia="en-US" w:bidi="ar-SA"/>
      </w:rPr>
    </w:lvl>
    <w:lvl w:ilvl="6">
      <w:numFmt w:val="bullet"/>
      <w:lvlText w:val="•"/>
      <w:lvlJc w:val="left"/>
      <w:pPr>
        <w:ind w:left="7500" w:hanging="677"/>
      </w:pPr>
      <w:rPr>
        <w:rFonts w:hint="default"/>
        <w:lang w:val="en-US" w:eastAsia="en-US" w:bidi="ar-SA"/>
      </w:rPr>
    </w:lvl>
    <w:lvl w:ilvl="7">
      <w:numFmt w:val="bullet"/>
      <w:lvlText w:val="•"/>
      <w:lvlJc w:val="left"/>
      <w:pPr>
        <w:ind w:left="8470" w:hanging="677"/>
      </w:pPr>
      <w:rPr>
        <w:rFonts w:hint="default"/>
        <w:lang w:val="en-US" w:eastAsia="en-US" w:bidi="ar-SA"/>
      </w:rPr>
    </w:lvl>
    <w:lvl w:ilvl="8">
      <w:numFmt w:val="bullet"/>
      <w:lvlText w:val="•"/>
      <w:lvlJc w:val="left"/>
      <w:pPr>
        <w:ind w:left="9440" w:hanging="677"/>
      </w:pPr>
      <w:rPr>
        <w:rFonts w:hint="default"/>
        <w:lang w:val="en-US" w:eastAsia="en-US" w:bidi="ar-SA"/>
      </w:rPr>
    </w:lvl>
  </w:abstractNum>
  <w:abstractNum w:abstractNumId="24">
    <w:nsid w:val="56A541D6"/>
    <w:multiLevelType w:val="multilevel"/>
    <w:tmpl w:val="A56A6ABC"/>
    <w:lvl w:ilvl="0">
      <w:start w:val="2"/>
      <w:numFmt w:val="decimal"/>
      <w:lvlText w:val="%1"/>
      <w:lvlJc w:val="left"/>
      <w:pPr>
        <w:ind w:left="1639" w:hanging="680"/>
        <w:jc w:val="left"/>
      </w:pPr>
      <w:rPr>
        <w:rFonts w:hint="default"/>
        <w:lang w:val="en-US" w:eastAsia="en-US" w:bidi="ar-SA"/>
      </w:rPr>
    </w:lvl>
    <w:lvl w:ilvl="1">
      <w:start w:val="10"/>
      <w:numFmt w:val="decimal"/>
      <w:lvlText w:val="%1.%2"/>
      <w:lvlJc w:val="left"/>
      <w:pPr>
        <w:ind w:left="1639" w:hanging="680"/>
        <w:jc w:val="left"/>
      </w:pPr>
      <w:rPr>
        <w:rFonts w:hint="default"/>
        <w:lang w:val="en-US" w:eastAsia="en-US" w:bidi="ar-SA"/>
      </w:rPr>
    </w:lvl>
    <w:lvl w:ilvl="2">
      <w:start w:val="1"/>
      <w:numFmt w:val="decimal"/>
      <w:lvlText w:val="%1.%2.%3"/>
      <w:lvlJc w:val="left"/>
      <w:pPr>
        <w:ind w:left="1639" w:hanging="680"/>
        <w:jc w:val="left"/>
      </w:pPr>
      <w:rPr>
        <w:rFonts w:ascii="Times New Roman" w:eastAsia="Times New Roman" w:hAnsi="Times New Roman" w:cs="Times New Roman" w:hint="default"/>
        <w:w w:val="102"/>
        <w:sz w:val="19"/>
        <w:szCs w:val="19"/>
        <w:lang w:val="en-US" w:eastAsia="en-US" w:bidi="ar-SA"/>
      </w:rPr>
    </w:lvl>
    <w:lvl w:ilvl="3">
      <w:numFmt w:val="bullet"/>
      <w:lvlText w:val="•"/>
      <w:lvlJc w:val="left"/>
      <w:pPr>
        <w:ind w:left="4562" w:hanging="680"/>
      </w:pPr>
      <w:rPr>
        <w:rFonts w:hint="default"/>
        <w:lang w:val="en-US" w:eastAsia="en-US" w:bidi="ar-SA"/>
      </w:rPr>
    </w:lvl>
    <w:lvl w:ilvl="4">
      <w:numFmt w:val="bullet"/>
      <w:lvlText w:val="•"/>
      <w:lvlJc w:val="left"/>
      <w:pPr>
        <w:ind w:left="5536" w:hanging="680"/>
      </w:pPr>
      <w:rPr>
        <w:rFonts w:hint="default"/>
        <w:lang w:val="en-US" w:eastAsia="en-US" w:bidi="ar-SA"/>
      </w:rPr>
    </w:lvl>
    <w:lvl w:ilvl="5">
      <w:numFmt w:val="bullet"/>
      <w:lvlText w:val="•"/>
      <w:lvlJc w:val="left"/>
      <w:pPr>
        <w:ind w:left="6510" w:hanging="680"/>
      </w:pPr>
      <w:rPr>
        <w:rFonts w:hint="default"/>
        <w:lang w:val="en-US" w:eastAsia="en-US" w:bidi="ar-SA"/>
      </w:rPr>
    </w:lvl>
    <w:lvl w:ilvl="6">
      <w:numFmt w:val="bullet"/>
      <w:lvlText w:val="•"/>
      <w:lvlJc w:val="left"/>
      <w:pPr>
        <w:ind w:left="7484" w:hanging="680"/>
      </w:pPr>
      <w:rPr>
        <w:rFonts w:hint="default"/>
        <w:lang w:val="en-US" w:eastAsia="en-US" w:bidi="ar-SA"/>
      </w:rPr>
    </w:lvl>
    <w:lvl w:ilvl="7">
      <w:numFmt w:val="bullet"/>
      <w:lvlText w:val="•"/>
      <w:lvlJc w:val="left"/>
      <w:pPr>
        <w:ind w:left="8458" w:hanging="680"/>
      </w:pPr>
      <w:rPr>
        <w:rFonts w:hint="default"/>
        <w:lang w:val="en-US" w:eastAsia="en-US" w:bidi="ar-SA"/>
      </w:rPr>
    </w:lvl>
    <w:lvl w:ilvl="8">
      <w:numFmt w:val="bullet"/>
      <w:lvlText w:val="•"/>
      <w:lvlJc w:val="left"/>
      <w:pPr>
        <w:ind w:left="9432" w:hanging="680"/>
      </w:pPr>
      <w:rPr>
        <w:rFonts w:hint="default"/>
        <w:lang w:val="en-US" w:eastAsia="en-US" w:bidi="ar-SA"/>
      </w:rPr>
    </w:lvl>
  </w:abstractNum>
  <w:abstractNum w:abstractNumId="25">
    <w:nsid w:val="57256F93"/>
    <w:multiLevelType w:val="multilevel"/>
    <w:tmpl w:val="4358F8C4"/>
    <w:lvl w:ilvl="0">
      <w:start w:val="2"/>
      <w:numFmt w:val="decimal"/>
      <w:lvlText w:val="%1"/>
      <w:lvlJc w:val="left"/>
      <w:pPr>
        <w:ind w:left="1682" w:hanging="677"/>
        <w:jc w:val="left"/>
      </w:pPr>
      <w:rPr>
        <w:rFonts w:hint="default"/>
        <w:lang w:val="en-US" w:eastAsia="en-US" w:bidi="ar-SA"/>
      </w:rPr>
    </w:lvl>
    <w:lvl w:ilvl="1">
      <w:start w:val="16"/>
      <w:numFmt w:val="decimal"/>
      <w:lvlText w:val="%1.%2"/>
      <w:lvlJc w:val="left"/>
      <w:pPr>
        <w:ind w:left="1682" w:hanging="677"/>
        <w:jc w:val="left"/>
      </w:pPr>
      <w:rPr>
        <w:rFonts w:hint="default"/>
        <w:lang w:val="en-US" w:eastAsia="en-US" w:bidi="ar-SA"/>
      </w:rPr>
    </w:lvl>
    <w:lvl w:ilvl="2">
      <w:start w:val="1"/>
      <w:numFmt w:val="decimal"/>
      <w:lvlText w:val="%1.%2.%3"/>
      <w:lvlJc w:val="left"/>
      <w:pPr>
        <w:ind w:left="1682" w:hanging="677"/>
        <w:jc w:val="left"/>
      </w:pPr>
      <w:rPr>
        <w:rFonts w:ascii="Times New Roman" w:eastAsia="Times New Roman" w:hAnsi="Times New Roman" w:cs="Times New Roman" w:hint="default"/>
        <w:w w:val="102"/>
        <w:sz w:val="19"/>
        <w:szCs w:val="19"/>
        <w:lang w:val="en-US" w:eastAsia="en-US" w:bidi="ar-SA"/>
      </w:rPr>
    </w:lvl>
    <w:lvl w:ilvl="3">
      <w:numFmt w:val="bullet"/>
      <w:lvlText w:val="•"/>
      <w:lvlJc w:val="left"/>
      <w:pPr>
        <w:ind w:left="4590" w:hanging="677"/>
      </w:pPr>
      <w:rPr>
        <w:rFonts w:hint="default"/>
        <w:lang w:val="en-US" w:eastAsia="en-US" w:bidi="ar-SA"/>
      </w:rPr>
    </w:lvl>
    <w:lvl w:ilvl="4">
      <w:numFmt w:val="bullet"/>
      <w:lvlText w:val="•"/>
      <w:lvlJc w:val="left"/>
      <w:pPr>
        <w:ind w:left="5560" w:hanging="677"/>
      </w:pPr>
      <w:rPr>
        <w:rFonts w:hint="default"/>
        <w:lang w:val="en-US" w:eastAsia="en-US" w:bidi="ar-SA"/>
      </w:rPr>
    </w:lvl>
    <w:lvl w:ilvl="5">
      <w:numFmt w:val="bullet"/>
      <w:lvlText w:val="•"/>
      <w:lvlJc w:val="left"/>
      <w:pPr>
        <w:ind w:left="6530" w:hanging="677"/>
      </w:pPr>
      <w:rPr>
        <w:rFonts w:hint="default"/>
        <w:lang w:val="en-US" w:eastAsia="en-US" w:bidi="ar-SA"/>
      </w:rPr>
    </w:lvl>
    <w:lvl w:ilvl="6">
      <w:numFmt w:val="bullet"/>
      <w:lvlText w:val="•"/>
      <w:lvlJc w:val="left"/>
      <w:pPr>
        <w:ind w:left="7500" w:hanging="677"/>
      </w:pPr>
      <w:rPr>
        <w:rFonts w:hint="default"/>
        <w:lang w:val="en-US" w:eastAsia="en-US" w:bidi="ar-SA"/>
      </w:rPr>
    </w:lvl>
    <w:lvl w:ilvl="7">
      <w:numFmt w:val="bullet"/>
      <w:lvlText w:val="•"/>
      <w:lvlJc w:val="left"/>
      <w:pPr>
        <w:ind w:left="8470" w:hanging="677"/>
      </w:pPr>
      <w:rPr>
        <w:rFonts w:hint="default"/>
        <w:lang w:val="en-US" w:eastAsia="en-US" w:bidi="ar-SA"/>
      </w:rPr>
    </w:lvl>
    <w:lvl w:ilvl="8">
      <w:numFmt w:val="bullet"/>
      <w:lvlText w:val="•"/>
      <w:lvlJc w:val="left"/>
      <w:pPr>
        <w:ind w:left="9440" w:hanging="677"/>
      </w:pPr>
      <w:rPr>
        <w:rFonts w:hint="default"/>
        <w:lang w:val="en-US" w:eastAsia="en-US" w:bidi="ar-SA"/>
      </w:rPr>
    </w:lvl>
  </w:abstractNum>
  <w:abstractNum w:abstractNumId="26">
    <w:nsid w:val="57B630AB"/>
    <w:multiLevelType w:val="hybridMultilevel"/>
    <w:tmpl w:val="934EAC84"/>
    <w:lvl w:ilvl="0" w:tplc="C942994A">
      <w:start w:val="1"/>
      <w:numFmt w:val="decimal"/>
      <w:lvlText w:val="%1."/>
      <w:lvlJc w:val="left"/>
      <w:pPr>
        <w:ind w:left="1320" w:hanging="360"/>
        <w:jc w:val="left"/>
      </w:pPr>
      <w:rPr>
        <w:rFonts w:ascii="Times New Roman" w:eastAsia="Times New Roman" w:hAnsi="Times New Roman" w:cs="Times New Roman" w:hint="default"/>
        <w:spacing w:val="-4"/>
        <w:w w:val="99"/>
        <w:sz w:val="24"/>
        <w:szCs w:val="24"/>
        <w:lang w:val="en-US" w:eastAsia="en-US" w:bidi="ar-SA"/>
      </w:rPr>
    </w:lvl>
    <w:lvl w:ilvl="1" w:tplc="2CA2CA90">
      <w:start w:val="1"/>
      <w:numFmt w:val="lowerLetter"/>
      <w:lvlText w:val="(%2)"/>
      <w:lvlJc w:val="left"/>
      <w:pPr>
        <w:ind w:left="2801" w:hanging="401"/>
        <w:jc w:val="left"/>
      </w:pPr>
      <w:rPr>
        <w:rFonts w:ascii="Times New Roman" w:eastAsia="Times New Roman" w:hAnsi="Times New Roman" w:cs="Times New Roman" w:hint="default"/>
        <w:spacing w:val="-7"/>
        <w:w w:val="99"/>
        <w:sz w:val="24"/>
        <w:szCs w:val="24"/>
        <w:lang w:val="en-US" w:eastAsia="en-US" w:bidi="ar-SA"/>
      </w:rPr>
    </w:lvl>
    <w:lvl w:ilvl="2" w:tplc="70D2A76A">
      <w:numFmt w:val="bullet"/>
      <w:lvlText w:val="•"/>
      <w:lvlJc w:val="left"/>
      <w:pPr>
        <w:ind w:left="3753" w:hanging="401"/>
      </w:pPr>
      <w:rPr>
        <w:rFonts w:hint="default"/>
        <w:lang w:val="en-US" w:eastAsia="en-US" w:bidi="ar-SA"/>
      </w:rPr>
    </w:lvl>
    <w:lvl w:ilvl="3" w:tplc="090C7178">
      <w:numFmt w:val="bullet"/>
      <w:lvlText w:val="•"/>
      <w:lvlJc w:val="left"/>
      <w:pPr>
        <w:ind w:left="4706" w:hanging="401"/>
      </w:pPr>
      <w:rPr>
        <w:rFonts w:hint="default"/>
        <w:lang w:val="en-US" w:eastAsia="en-US" w:bidi="ar-SA"/>
      </w:rPr>
    </w:lvl>
    <w:lvl w:ilvl="4" w:tplc="66B249D8">
      <w:numFmt w:val="bullet"/>
      <w:lvlText w:val="•"/>
      <w:lvlJc w:val="left"/>
      <w:pPr>
        <w:ind w:left="5660" w:hanging="401"/>
      </w:pPr>
      <w:rPr>
        <w:rFonts w:hint="default"/>
        <w:lang w:val="en-US" w:eastAsia="en-US" w:bidi="ar-SA"/>
      </w:rPr>
    </w:lvl>
    <w:lvl w:ilvl="5" w:tplc="541ABC20">
      <w:numFmt w:val="bullet"/>
      <w:lvlText w:val="•"/>
      <w:lvlJc w:val="left"/>
      <w:pPr>
        <w:ind w:left="6613" w:hanging="401"/>
      </w:pPr>
      <w:rPr>
        <w:rFonts w:hint="default"/>
        <w:lang w:val="en-US" w:eastAsia="en-US" w:bidi="ar-SA"/>
      </w:rPr>
    </w:lvl>
    <w:lvl w:ilvl="6" w:tplc="8C180294">
      <w:numFmt w:val="bullet"/>
      <w:lvlText w:val="•"/>
      <w:lvlJc w:val="left"/>
      <w:pPr>
        <w:ind w:left="7566" w:hanging="401"/>
      </w:pPr>
      <w:rPr>
        <w:rFonts w:hint="default"/>
        <w:lang w:val="en-US" w:eastAsia="en-US" w:bidi="ar-SA"/>
      </w:rPr>
    </w:lvl>
    <w:lvl w:ilvl="7" w:tplc="58CA9E36">
      <w:numFmt w:val="bullet"/>
      <w:lvlText w:val="•"/>
      <w:lvlJc w:val="left"/>
      <w:pPr>
        <w:ind w:left="8520" w:hanging="401"/>
      </w:pPr>
      <w:rPr>
        <w:rFonts w:hint="default"/>
        <w:lang w:val="en-US" w:eastAsia="en-US" w:bidi="ar-SA"/>
      </w:rPr>
    </w:lvl>
    <w:lvl w:ilvl="8" w:tplc="E908638C">
      <w:numFmt w:val="bullet"/>
      <w:lvlText w:val="•"/>
      <w:lvlJc w:val="left"/>
      <w:pPr>
        <w:ind w:left="9473" w:hanging="401"/>
      </w:pPr>
      <w:rPr>
        <w:rFonts w:hint="default"/>
        <w:lang w:val="en-US" w:eastAsia="en-US" w:bidi="ar-SA"/>
      </w:rPr>
    </w:lvl>
  </w:abstractNum>
  <w:abstractNum w:abstractNumId="27">
    <w:nsid w:val="5887076B"/>
    <w:multiLevelType w:val="hybridMultilevel"/>
    <w:tmpl w:val="AB205BA6"/>
    <w:lvl w:ilvl="0" w:tplc="5E4E32E2">
      <w:start w:val="2"/>
      <w:numFmt w:val="decimal"/>
      <w:lvlText w:val="%1."/>
      <w:lvlJc w:val="left"/>
      <w:pPr>
        <w:ind w:left="600" w:hanging="420"/>
        <w:jc w:val="left"/>
      </w:pPr>
      <w:rPr>
        <w:rFonts w:ascii="Times New Roman" w:eastAsia="Times New Roman" w:hAnsi="Times New Roman" w:cs="Times New Roman" w:hint="default"/>
        <w:b/>
        <w:bCs/>
        <w:spacing w:val="-6"/>
        <w:w w:val="99"/>
        <w:sz w:val="24"/>
        <w:szCs w:val="24"/>
        <w:lang w:val="en-US" w:eastAsia="en-US" w:bidi="ar-SA"/>
      </w:rPr>
    </w:lvl>
    <w:lvl w:ilvl="1" w:tplc="9098C144">
      <w:start w:val="1"/>
      <w:numFmt w:val="decimal"/>
      <w:lvlText w:val="%2."/>
      <w:lvlJc w:val="left"/>
      <w:pPr>
        <w:ind w:left="1680" w:hanging="699"/>
        <w:jc w:val="right"/>
      </w:pPr>
      <w:rPr>
        <w:rFonts w:ascii="Times New Roman" w:eastAsia="Times New Roman" w:hAnsi="Times New Roman" w:cs="Times New Roman" w:hint="default"/>
        <w:spacing w:val="0"/>
        <w:w w:val="99"/>
        <w:sz w:val="19"/>
        <w:szCs w:val="19"/>
        <w:lang w:val="en-US" w:eastAsia="en-US" w:bidi="ar-SA"/>
      </w:rPr>
    </w:lvl>
    <w:lvl w:ilvl="2" w:tplc="DCA2C850">
      <w:numFmt w:val="bullet"/>
      <w:lvlText w:val="•"/>
      <w:lvlJc w:val="left"/>
      <w:pPr>
        <w:ind w:left="2757" w:hanging="699"/>
      </w:pPr>
      <w:rPr>
        <w:rFonts w:hint="default"/>
        <w:lang w:val="en-US" w:eastAsia="en-US" w:bidi="ar-SA"/>
      </w:rPr>
    </w:lvl>
    <w:lvl w:ilvl="3" w:tplc="33746C2C">
      <w:numFmt w:val="bullet"/>
      <w:lvlText w:val="•"/>
      <w:lvlJc w:val="left"/>
      <w:pPr>
        <w:ind w:left="3835" w:hanging="699"/>
      </w:pPr>
      <w:rPr>
        <w:rFonts w:hint="default"/>
        <w:lang w:val="en-US" w:eastAsia="en-US" w:bidi="ar-SA"/>
      </w:rPr>
    </w:lvl>
    <w:lvl w:ilvl="4" w:tplc="76308CE4">
      <w:numFmt w:val="bullet"/>
      <w:lvlText w:val="•"/>
      <w:lvlJc w:val="left"/>
      <w:pPr>
        <w:ind w:left="4913" w:hanging="699"/>
      </w:pPr>
      <w:rPr>
        <w:rFonts w:hint="default"/>
        <w:lang w:val="en-US" w:eastAsia="en-US" w:bidi="ar-SA"/>
      </w:rPr>
    </w:lvl>
    <w:lvl w:ilvl="5" w:tplc="95F45882">
      <w:numFmt w:val="bullet"/>
      <w:lvlText w:val="•"/>
      <w:lvlJc w:val="left"/>
      <w:pPr>
        <w:ind w:left="5991" w:hanging="699"/>
      </w:pPr>
      <w:rPr>
        <w:rFonts w:hint="default"/>
        <w:lang w:val="en-US" w:eastAsia="en-US" w:bidi="ar-SA"/>
      </w:rPr>
    </w:lvl>
    <w:lvl w:ilvl="6" w:tplc="EB42D812">
      <w:numFmt w:val="bullet"/>
      <w:lvlText w:val="•"/>
      <w:lvlJc w:val="left"/>
      <w:pPr>
        <w:ind w:left="7068" w:hanging="699"/>
      </w:pPr>
      <w:rPr>
        <w:rFonts w:hint="default"/>
        <w:lang w:val="en-US" w:eastAsia="en-US" w:bidi="ar-SA"/>
      </w:rPr>
    </w:lvl>
    <w:lvl w:ilvl="7" w:tplc="B14C4A28">
      <w:numFmt w:val="bullet"/>
      <w:lvlText w:val="•"/>
      <w:lvlJc w:val="left"/>
      <w:pPr>
        <w:ind w:left="8146" w:hanging="699"/>
      </w:pPr>
      <w:rPr>
        <w:rFonts w:hint="default"/>
        <w:lang w:val="en-US" w:eastAsia="en-US" w:bidi="ar-SA"/>
      </w:rPr>
    </w:lvl>
    <w:lvl w:ilvl="8" w:tplc="72B873EA">
      <w:numFmt w:val="bullet"/>
      <w:lvlText w:val="•"/>
      <w:lvlJc w:val="left"/>
      <w:pPr>
        <w:ind w:left="9224" w:hanging="699"/>
      </w:pPr>
      <w:rPr>
        <w:rFonts w:hint="default"/>
        <w:lang w:val="en-US" w:eastAsia="en-US" w:bidi="ar-SA"/>
      </w:rPr>
    </w:lvl>
  </w:abstractNum>
  <w:abstractNum w:abstractNumId="28">
    <w:nsid w:val="59421341"/>
    <w:multiLevelType w:val="hybridMultilevel"/>
    <w:tmpl w:val="9C24A76A"/>
    <w:lvl w:ilvl="0" w:tplc="04FED3D0">
      <w:start w:val="1"/>
      <w:numFmt w:val="decimal"/>
      <w:lvlText w:val="%1."/>
      <w:lvlJc w:val="left"/>
      <w:pPr>
        <w:ind w:left="1680" w:hanging="720"/>
        <w:jc w:val="left"/>
      </w:pPr>
      <w:rPr>
        <w:rFonts w:ascii="Times New Roman" w:eastAsia="Times New Roman" w:hAnsi="Times New Roman" w:cs="Times New Roman" w:hint="default"/>
        <w:spacing w:val="-5"/>
        <w:w w:val="99"/>
        <w:sz w:val="24"/>
        <w:szCs w:val="24"/>
        <w:lang w:val="en-US" w:eastAsia="en-US" w:bidi="ar-SA"/>
      </w:rPr>
    </w:lvl>
    <w:lvl w:ilvl="1" w:tplc="9392E954">
      <w:start w:val="1"/>
      <w:numFmt w:val="lowerLetter"/>
      <w:lvlText w:val="(%2)"/>
      <w:lvlJc w:val="left"/>
      <w:pPr>
        <w:ind w:left="2400" w:hanging="720"/>
        <w:jc w:val="left"/>
      </w:pPr>
      <w:rPr>
        <w:rFonts w:ascii="Times New Roman" w:eastAsia="Times New Roman" w:hAnsi="Times New Roman" w:cs="Times New Roman" w:hint="default"/>
        <w:spacing w:val="-17"/>
        <w:w w:val="99"/>
        <w:sz w:val="24"/>
        <w:szCs w:val="24"/>
        <w:lang w:val="en-US" w:eastAsia="en-US" w:bidi="ar-SA"/>
      </w:rPr>
    </w:lvl>
    <w:lvl w:ilvl="2" w:tplc="E25C901C">
      <w:numFmt w:val="bullet"/>
      <w:lvlText w:val="•"/>
      <w:lvlJc w:val="left"/>
      <w:pPr>
        <w:ind w:left="3397" w:hanging="720"/>
      </w:pPr>
      <w:rPr>
        <w:rFonts w:hint="default"/>
        <w:lang w:val="en-US" w:eastAsia="en-US" w:bidi="ar-SA"/>
      </w:rPr>
    </w:lvl>
    <w:lvl w:ilvl="3" w:tplc="2062904E">
      <w:numFmt w:val="bullet"/>
      <w:lvlText w:val="•"/>
      <w:lvlJc w:val="left"/>
      <w:pPr>
        <w:ind w:left="4395" w:hanging="720"/>
      </w:pPr>
      <w:rPr>
        <w:rFonts w:hint="default"/>
        <w:lang w:val="en-US" w:eastAsia="en-US" w:bidi="ar-SA"/>
      </w:rPr>
    </w:lvl>
    <w:lvl w:ilvl="4" w:tplc="83FA6F7C">
      <w:numFmt w:val="bullet"/>
      <w:lvlText w:val="•"/>
      <w:lvlJc w:val="left"/>
      <w:pPr>
        <w:ind w:left="5393" w:hanging="720"/>
      </w:pPr>
      <w:rPr>
        <w:rFonts w:hint="default"/>
        <w:lang w:val="en-US" w:eastAsia="en-US" w:bidi="ar-SA"/>
      </w:rPr>
    </w:lvl>
    <w:lvl w:ilvl="5" w:tplc="74C8AA24">
      <w:numFmt w:val="bullet"/>
      <w:lvlText w:val="•"/>
      <w:lvlJc w:val="left"/>
      <w:pPr>
        <w:ind w:left="6391" w:hanging="720"/>
      </w:pPr>
      <w:rPr>
        <w:rFonts w:hint="default"/>
        <w:lang w:val="en-US" w:eastAsia="en-US" w:bidi="ar-SA"/>
      </w:rPr>
    </w:lvl>
    <w:lvl w:ilvl="6" w:tplc="9D3C9FCC">
      <w:numFmt w:val="bullet"/>
      <w:lvlText w:val="•"/>
      <w:lvlJc w:val="left"/>
      <w:pPr>
        <w:ind w:left="7388" w:hanging="720"/>
      </w:pPr>
      <w:rPr>
        <w:rFonts w:hint="default"/>
        <w:lang w:val="en-US" w:eastAsia="en-US" w:bidi="ar-SA"/>
      </w:rPr>
    </w:lvl>
    <w:lvl w:ilvl="7" w:tplc="FAA090AA">
      <w:numFmt w:val="bullet"/>
      <w:lvlText w:val="•"/>
      <w:lvlJc w:val="left"/>
      <w:pPr>
        <w:ind w:left="8386" w:hanging="720"/>
      </w:pPr>
      <w:rPr>
        <w:rFonts w:hint="default"/>
        <w:lang w:val="en-US" w:eastAsia="en-US" w:bidi="ar-SA"/>
      </w:rPr>
    </w:lvl>
    <w:lvl w:ilvl="8" w:tplc="5EF0A02E">
      <w:numFmt w:val="bullet"/>
      <w:lvlText w:val="•"/>
      <w:lvlJc w:val="left"/>
      <w:pPr>
        <w:ind w:left="9384" w:hanging="720"/>
      </w:pPr>
      <w:rPr>
        <w:rFonts w:hint="default"/>
        <w:lang w:val="en-US" w:eastAsia="en-US" w:bidi="ar-SA"/>
      </w:rPr>
    </w:lvl>
  </w:abstractNum>
  <w:abstractNum w:abstractNumId="29">
    <w:nsid w:val="5984665E"/>
    <w:multiLevelType w:val="hybridMultilevel"/>
    <w:tmpl w:val="084E0200"/>
    <w:lvl w:ilvl="0" w:tplc="2E222302">
      <w:numFmt w:val="bullet"/>
      <w:lvlText w:val="•"/>
      <w:lvlJc w:val="left"/>
      <w:pPr>
        <w:ind w:left="223" w:hanging="113"/>
      </w:pPr>
      <w:rPr>
        <w:rFonts w:ascii="Arial" w:eastAsia="Arial" w:hAnsi="Arial" w:cs="Arial" w:hint="default"/>
        <w:w w:val="103"/>
        <w:sz w:val="17"/>
        <w:szCs w:val="17"/>
        <w:lang w:val="en-US" w:eastAsia="en-US" w:bidi="ar-SA"/>
      </w:rPr>
    </w:lvl>
    <w:lvl w:ilvl="1" w:tplc="7EB0BB3E">
      <w:numFmt w:val="bullet"/>
      <w:lvlText w:val="•"/>
      <w:lvlJc w:val="left"/>
      <w:pPr>
        <w:ind w:left="451" w:hanging="113"/>
      </w:pPr>
      <w:rPr>
        <w:rFonts w:hint="default"/>
        <w:lang w:val="en-US" w:eastAsia="en-US" w:bidi="ar-SA"/>
      </w:rPr>
    </w:lvl>
    <w:lvl w:ilvl="2" w:tplc="BB426898">
      <w:numFmt w:val="bullet"/>
      <w:lvlText w:val="•"/>
      <w:lvlJc w:val="left"/>
      <w:pPr>
        <w:ind w:left="682" w:hanging="113"/>
      </w:pPr>
      <w:rPr>
        <w:rFonts w:hint="default"/>
        <w:lang w:val="en-US" w:eastAsia="en-US" w:bidi="ar-SA"/>
      </w:rPr>
    </w:lvl>
    <w:lvl w:ilvl="3" w:tplc="2390B8F4">
      <w:numFmt w:val="bullet"/>
      <w:lvlText w:val="•"/>
      <w:lvlJc w:val="left"/>
      <w:pPr>
        <w:ind w:left="913" w:hanging="113"/>
      </w:pPr>
      <w:rPr>
        <w:rFonts w:hint="default"/>
        <w:lang w:val="en-US" w:eastAsia="en-US" w:bidi="ar-SA"/>
      </w:rPr>
    </w:lvl>
    <w:lvl w:ilvl="4" w:tplc="162E5820">
      <w:numFmt w:val="bullet"/>
      <w:lvlText w:val="•"/>
      <w:lvlJc w:val="left"/>
      <w:pPr>
        <w:ind w:left="1144" w:hanging="113"/>
      </w:pPr>
      <w:rPr>
        <w:rFonts w:hint="default"/>
        <w:lang w:val="en-US" w:eastAsia="en-US" w:bidi="ar-SA"/>
      </w:rPr>
    </w:lvl>
    <w:lvl w:ilvl="5" w:tplc="36E2DA2C">
      <w:numFmt w:val="bullet"/>
      <w:lvlText w:val="•"/>
      <w:lvlJc w:val="left"/>
      <w:pPr>
        <w:ind w:left="1376" w:hanging="113"/>
      </w:pPr>
      <w:rPr>
        <w:rFonts w:hint="default"/>
        <w:lang w:val="en-US" w:eastAsia="en-US" w:bidi="ar-SA"/>
      </w:rPr>
    </w:lvl>
    <w:lvl w:ilvl="6" w:tplc="4C98F55A">
      <w:numFmt w:val="bullet"/>
      <w:lvlText w:val="•"/>
      <w:lvlJc w:val="left"/>
      <w:pPr>
        <w:ind w:left="1607" w:hanging="113"/>
      </w:pPr>
      <w:rPr>
        <w:rFonts w:hint="default"/>
        <w:lang w:val="en-US" w:eastAsia="en-US" w:bidi="ar-SA"/>
      </w:rPr>
    </w:lvl>
    <w:lvl w:ilvl="7" w:tplc="00343454">
      <w:numFmt w:val="bullet"/>
      <w:lvlText w:val="•"/>
      <w:lvlJc w:val="left"/>
      <w:pPr>
        <w:ind w:left="1838" w:hanging="113"/>
      </w:pPr>
      <w:rPr>
        <w:rFonts w:hint="default"/>
        <w:lang w:val="en-US" w:eastAsia="en-US" w:bidi="ar-SA"/>
      </w:rPr>
    </w:lvl>
    <w:lvl w:ilvl="8" w:tplc="F1C6C5DC">
      <w:numFmt w:val="bullet"/>
      <w:lvlText w:val="•"/>
      <w:lvlJc w:val="left"/>
      <w:pPr>
        <w:ind w:left="2069" w:hanging="113"/>
      </w:pPr>
      <w:rPr>
        <w:rFonts w:hint="default"/>
        <w:lang w:val="en-US" w:eastAsia="en-US" w:bidi="ar-SA"/>
      </w:rPr>
    </w:lvl>
  </w:abstractNum>
  <w:abstractNum w:abstractNumId="30">
    <w:nsid w:val="59E2703E"/>
    <w:multiLevelType w:val="multilevel"/>
    <w:tmpl w:val="0D1C5AFE"/>
    <w:lvl w:ilvl="0">
      <w:start w:val="2"/>
      <w:numFmt w:val="decimal"/>
      <w:lvlText w:val="%1"/>
      <w:lvlJc w:val="left"/>
      <w:pPr>
        <w:ind w:left="1682" w:hanging="675"/>
        <w:jc w:val="left"/>
      </w:pPr>
      <w:rPr>
        <w:rFonts w:hint="default"/>
        <w:lang w:val="en-US" w:eastAsia="en-US" w:bidi="ar-SA"/>
      </w:rPr>
    </w:lvl>
    <w:lvl w:ilvl="1">
      <w:start w:val="20"/>
      <w:numFmt w:val="decimal"/>
      <w:lvlText w:val="%1.%2"/>
      <w:lvlJc w:val="left"/>
      <w:pPr>
        <w:ind w:left="1682" w:hanging="675"/>
        <w:jc w:val="left"/>
      </w:pPr>
      <w:rPr>
        <w:rFonts w:hint="default"/>
        <w:lang w:val="en-US" w:eastAsia="en-US" w:bidi="ar-SA"/>
      </w:rPr>
    </w:lvl>
    <w:lvl w:ilvl="2">
      <w:start w:val="1"/>
      <w:numFmt w:val="decimal"/>
      <w:lvlText w:val="%1.%2.%3"/>
      <w:lvlJc w:val="left"/>
      <w:pPr>
        <w:ind w:left="1682" w:hanging="675"/>
        <w:jc w:val="left"/>
      </w:pPr>
      <w:rPr>
        <w:rFonts w:ascii="Times New Roman" w:eastAsia="Times New Roman" w:hAnsi="Times New Roman" w:cs="Times New Roman" w:hint="default"/>
        <w:w w:val="102"/>
        <w:sz w:val="19"/>
        <w:szCs w:val="19"/>
        <w:lang w:val="en-US" w:eastAsia="en-US" w:bidi="ar-SA"/>
      </w:rPr>
    </w:lvl>
    <w:lvl w:ilvl="3">
      <w:numFmt w:val="bullet"/>
      <w:lvlText w:val="•"/>
      <w:lvlJc w:val="left"/>
      <w:pPr>
        <w:ind w:left="4590" w:hanging="675"/>
      </w:pPr>
      <w:rPr>
        <w:rFonts w:hint="default"/>
        <w:lang w:val="en-US" w:eastAsia="en-US" w:bidi="ar-SA"/>
      </w:rPr>
    </w:lvl>
    <w:lvl w:ilvl="4">
      <w:numFmt w:val="bullet"/>
      <w:lvlText w:val="•"/>
      <w:lvlJc w:val="left"/>
      <w:pPr>
        <w:ind w:left="5560" w:hanging="675"/>
      </w:pPr>
      <w:rPr>
        <w:rFonts w:hint="default"/>
        <w:lang w:val="en-US" w:eastAsia="en-US" w:bidi="ar-SA"/>
      </w:rPr>
    </w:lvl>
    <w:lvl w:ilvl="5">
      <w:numFmt w:val="bullet"/>
      <w:lvlText w:val="•"/>
      <w:lvlJc w:val="left"/>
      <w:pPr>
        <w:ind w:left="6530" w:hanging="675"/>
      </w:pPr>
      <w:rPr>
        <w:rFonts w:hint="default"/>
        <w:lang w:val="en-US" w:eastAsia="en-US" w:bidi="ar-SA"/>
      </w:rPr>
    </w:lvl>
    <w:lvl w:ilvl="6">
      <w:numFmt w:val="bullet"/>
      <w:lvlText w:val="•"/>
      <w:lvlJc w:val="left"/>
      <w:pPr>
        <w:ind w:left="7500" w:hanging="675"/>
      </w:pPr>
      <w:rPr>
        <w:rFonts w:hint="default"/>
        <w:lang w:val="en-US" w:eastAsia="en-US" w:bidi="ar-SA"/>
      </w:rPr>
    </w:lvl>
    <w:lvl w:ilvl="7">
      <w:numFmt w:val="bullet"/>
      <w:lvlText w:val="•"/>
      <w:lvlJc w:val="left"/>
      <w:pPr>
        <w:ind w:left="8470" w:hanging="675"/>
      </w:pPr>
      <w:rPr>
        <w:rFonts w:hint="default"/>
        <w:lang w:val="en-US" w:eastAsia="en-US" w:bidi="ar-SA"/>
      </w:rPr>
    </w:lvl>
    <w:lvl w:ilvl="8">
      <w:numFmt w:val="bullet"/>
      <w:lvlText w:val="•"/>
      <w:lvlJc w:val="left"/>
      <w:pPr>
        <w:ind w:left="9440" w:hanging="675"/>
      </w:pPr>
      <w:rPr>
        <w:rFonts w:hint="default"/>
        <w:lang w:val="en-US" w:eastAsia="en-US" w:bidi="ar-SA"/>
      </w:rPr>
    </w:lvl>
  </w:abstractNum>
  <w:abstractNum w:abstractNumId="31">
    <w:nsid w:val="5BA17AB5"/>
    <w:multiLevelType w:val="multilevel"/>
    <w:tmpl w:val="5336CE2A"/>
    <w:lvl w:ilvl="0">
      <w:start w:val="3"/>
      <w:numFmt w:val="decimal"/>
      <w:lvlText w:val="%1"/>
      <w:lvlJc w:val="left"/>
      <w:pPr>
        <w:ind w:left="1661" w:hanging="696"/>
        <w:jc w:val="left"/>
      </w:pPr>
      <w:rPr>
        <w:rFonts w:hint="default"/>
        <w:lang w:val="en-US" w:eastAsia="en-US" w:bidi="ar-SA"/>
      </w:rPr>
    </w:lvl>
    <w:lvl w:ilvl="1">
      <w:start w:val="12"/>
      <w:numFmt w:val="decimal"/>
      <w:lvlText w:val="%1.%2"/>
      <w:lvlJc w:val="left"/>
      <w:pPr>
        <w:ind w:left="1661" w:hanging="696"/>
        <w:jc w:val="left"/>
      </w:pPr>
      <w:rPr>
        <w:rFonts w:hint="default"/>
        <w:lang w:val="en-US" w:eastAsia="en-US" w:bidi="ar-SA"/>
      </w:rPr>
    </w:lvl>
    <w:lvl w:ilvl="2">
      <w:start w:val="1"/>
      <w:numFmt w:val="decimal"/>
      <w:lvlText w:val="%1.%2.%3"/>
      <w:lvlJc w:val="left"/>
      <w:pPr>
        <w:ind w:left="1661" w:hanging="696"/>
        <w:jc w:val="left"/>
      </w:pPr>
      <w:rPr>
        <w:rFonts w:ascii="Times New Roman" w:eastAsia="Times New Roman" w:hAnsi="Times New Roman" w:cs="Times New Roman" w:hint="default"/>
        <w:w w:val="99"/>
        <w:sz w:val="19"/>
        <w:szCs w:val="19"/>
        <w:lang w:val="en-US" w:eastAsia="en-US" w:bidi="ar-SA"/>
      </w:rPr>
    </w:lvl>
    <w:lvl w:ilvl="3">
      <w:numFmt w:val="bullet"/>
      <w:lvlText w:val="•"/>
      <w:lvlJc w:val="left"/>
      <w:pPr>
        <w:ind w:left="4576" w:hanging="696"/>
      </w:pPr>
      <w:rPr>
        <w:rFonts w:hint="default"/>
        <w:lang w:val="en-US" w:eastAsia="en-US" w:bidi="ar-SA"/>
      </w:rPr>
    </w:lvl>
    <w:lvl w:ilvl="4">
      <w:numFmt w:val="bullet"/>
      <w:lvlText w:val="•"/>
      <w:lvlJc w:val="left"/>
      <w:pPr>
        <w:ind w:left="5548" w:hanging="696"/>
      </w:pPr>
      <w:rPr>
        <w:rFonts w:hint="default"/>
        <w:lang w:val="en-US" w:eastAsia="en-US" w:bidi="ar-SA"/>
      </w:rPr>
    </w:lvl>
    <w:lvl w:ilvl="5">
      <w:numFmt w:val="bullet"/>
      <w:lvlText w:val="•"/>
      <w:lvlJc w:val="left"/>
      <w:pPr>
        <w:ind w:left="6520" w:hanging="696"/>
      </w:pPr>
      <w:rPr>
        <w:rFonts w:hint="default"/>
        <w:lang w:val="en-US" w:eastAsia="en-US" w:bidi="ar-SA"/>
      </w:rPr>
    </w:lvl>
    <w:lvl w:ilvl="6">
      <w:numFmt w:val="bullet"/>
      <w:lvlText w:val="•"/>
      <w:lvlJc w:val="left"/>
      <w:pPr>
        <w:ind w:left="7492" w:hanging="696"/>
      </w:pPr>
      <w:rPr>
        <w:rFonts w:hint="default"/>
        <w:lang w:val="en-US" w:eastAsia="en-US" w:bidi="ar-SA"/>
      </w:rPr>
    </w:lvl>
    <w:lvl w:ilvl="7">
      <w:numFmt w:val="bullet"/>
      <w:lvlText w:val="•"/>
      <w:lvlJc w:val="left"/>
      <w:pPr>
        <w:ind w:left="8464" w:hanging="696"/>
      </w:pPr>
      <w:rPr>
        <w:rFonts w:hint="default"/>
        <w:lang w:val="en-US" w:eastAsia="en-US" w:bidi="ar-SA"/>
      </w:rPr>
    </w:lvl>
    <w:lvl w:ilvl="8">
      <w:numFmt w:val="bullet"/>
      <w:lvlText w:val="•"/>
      <w:lvlJc w:val="left"/>
      <w:pPr>
        <w:ind w:left="9436" w:hanging="696"/>
      </w:pPr>
      <w:rPr>
        <w:rFonts w:hint="default"/>
        <w:lang w:val="en-US" w:eastAsia="en-US" w:bidi="ar-SA"/>
      </w:rPr>
    </w:lvl>
  </w:abstractNum>
  <w:abstractNum w:abstractNumId="32">
    <w:nsid w:val="5BFF137B"/>
    <w:multiLevelType w:val="multilevel"/>
    <w:tmpl w:val="BD3E9510"/>
    <w:lvl w:ilvl="0">
      <w:start w:val="3"/>
      <w:numFmt w:val="decimal"/>
      <w:lvlText w:val="%1"/>
      <w:lvlJc w:val="left"/>
      <w:pPr>
        <w:ind w:left="1661" w:hanging="696"/>
        <w:jc w:val="left"/>
      </w:pPr>
      <w:rPr>
        <w:rFonts w:hint="default"/>
        <w:lang w:val="en-US" w:eastAsia="en-US" w:bidi="ar-SA"/>
      </w:rPr>
    </w:lvl>
    <w:lvl w:ilvl="1">
      <w:start w:val="13"/>
      <w:numFmt w:val="decimal"/>
      <w:lvlText w:val="%1.%2"/>
      <w:lvlJc w:val="left"/>
      <w:pPr>
        <w:ind w:left="1661" w:hanging="696"/>
        <w:jc w:val="left"/>
      </w:pPr>
      <w:rPr>
        <w:rFonts w:hint="default"/>
        <w:lang w:val="en-US" w:eastAsia="en-US" w:bidi="ar-SA"/>
      </w:rPr>
    </w:lvl>
    <w:lvl w:ilvl="2">
      <w:start w:val="1"/>
      <w:numFmt w:val="decimal"/>
      <w:lvlText w:val="%1.%2.%3"/>
      <w:lvlJc w:val="left"/>
      <w:pPr>
        <w:ind w:left="1661" w:hanging="696"/>
        <w:jc w:val="left"/>
      </w:pPr>
      <w:rPr>
        <w:rFonts w:ascii="Times New Roman" w:eastAsia="Times New Roman" w:hAnsi="Times New Roman" w:cs="Times New Roman" w:hint="default"/>
        <w:w w:val="99"/>
        <w:sz w:val="19"/>
        <w:szCs w:val="19"/>
        <w:lang w:val="en-US" w:eastAsia="en-US" w:bidi="ar-SA"/>
      </w:rPr>
    </w:lvl>
    <w:lvl w:ilvl="3">
      <w:numFmt w:val="bullet"/>
      <w:lvlText w:val="•"/>
      <w:lvlJc w:val="left"/>
      <w:pPr>
        <w:ind w:left="4576" w:hanging="696"/>
      </w:pPr>
      <w:rPr>
        <w:rFonts w:hint="default"/>
        <w:lang w:val="en-US" w:eastAsia="en-US" w:bidi="ar-SA"/>
      </w:rPr>
    </w:lvl>
    <w:lvl w:ilvl="4">
      <w:numFmt w:val="bullet"/>
      <w:lvlText w:val="•"/>
      <w:lvlJc w:val="left"/>
      <w:pPr>
        <w:ind w:left="5548" w:hanging="696"/>
      </w:pPr>
      <w:rPr>
        <w:rFonts w:hint="default"/>
        <w:lang w:val="en-US" w:eastAsia="en-US" w:bidi="ar-SA"/>
      </w:rPr>
    </w:lvl>
    <w:lvl w:ilvl="5">
      <w:numFmt w:val="bullet"/>
      <w:lvlText w:val="•"/>
      <w:lvlJc w:val="left"/>
      <w:pPr>
        <w:ind w:left="6520" w:hanging="696"/>
      </w:pPr>
      <w:rPr>
        <w:rFonts w:hint="default"/>
        <w:lang w:val="en-US" w:eastAsia="en-US" w:bidi="ar-SA"/>
      </w:rPr>
    </w:lvl>
    <w:lvl w:ilvl="6">
      <w:numFmt w:val="bullet"/>
      <w:lvlText w:val="•"/>
      <w:lvlJc w:val="left"/>
      <w:pPr>
        <w:ind w:left="7492" w:hanging="696"/>
      </w:pPr>
      <w:rPr>
        <w:rFonts w:hint="default"/>
        <w:lang w:val="en-US" w:eastAsia="en-US" w:bidi="ar-SA"/>
      </w:rPr>
    </w:lvl>
    <w:lvl w:ilvl="7">
      <w:numFmt w:val="bullet"/>
      <w:lvlText w:val="•"/>
      <w:lvlJc w:val="left"/>
      <w:pPr>
        <w:ind w:left="8464" w:hanging="696"/>
      </w:pPr>
      <w:rPr>
        <w:rFonts w:hint="default"/>
        <w:lang w:val="en-US" w:eastAsia="en-US" w:bidi="ar-SA"/>
      </w:rPr>
    </w:lvl>
    <w:lvl w:ilvl="8">
      <w:numFmt w:val="bullet"/>
      <w:lvlText w:val="•"/>
      <w:lvlJc w:val="left"/>
      <w:pPr>
        <w:ind w:left="9436" w:hanging="696"/>
      </w:pPr>
      <w:rPr>
        <w:rFonts w:hint="default"/>
        <w:lang w:val="en-US" w:eastAsia="en-US" w:bidi="ar-SA"/>
      </w:rPr>
    </w:lvl>
  </w:abstractNum>
  <w:abstractNum w:abstractNumId="33">
    <w:nsid w:val="73DE6664"/>
    <w:multiLevelType w:val="hybridMultilevel"/>
    <w:tmpl w:val="B4CA48E8"/>
    <w:lvl w:ilvl="0" w:tplc="719E3398">
      <w:start w:val="6"/>
      <w:numFmt w:val="decimal"/>
      <w:lvlText w:val="%1."/>
      <w:lvlJc w:val="left"/>
      <w:pPr>
        <w:ind w:left="1680" w:hanging="720"/>
        <w:jc w:val="left"/>
      </w:pPr>
      <w:rPr>
        <w:rFonts w:ascii="Times New Roman" w:eastAsia="Times New Roman" w:hAnsi="Times New Roman" w:cs="Times New Roman" w:hint="default"/>
        <w:b/>
        <w:bCs/>
        <w:spacing w:val="-3"/>
        <w:w w:val="99"/>
        <w:sz w:val="24"/>
        <w:szCs w:val="24"/>
        <w:lang w:val="en-US" w:eastAsia="en-US" w:bidi="ar-SA"/>
      </w:rPr>
    </w:lvl>
    <w:lvl w:ilvl="1" w:tplc="C26098C4">
      <w:start w:val="1"/>
      <w:numFmt w:val="decimal"/>
      <w:lvlText w:val="%2."/>
      <w:lvlJc w:val="left"/>
      <w:pPr>
        <w:ind w:left="1399" w:hanging="339"/>
        <w:jc w:val="left"/>
      </w:pPr>
      <w:rPr>
        <w:rFonts w:ascii="Trebuchet MS" w:eastAsia="Trebuchet MS" w:hAnsi="Trebuchet MS" w:cs="Trebuchet MS" w:hint="default"/>
        <w:b/>
        <w:bCs/>
        <w:spacing w:val="-1"/>
        <w:w w:val="80"/>
        <w:sz w:val="24"/>
        <w:szCs w:val="24"/>
        <w:lang w:val="en-US" w:eastAsia="en-US" w:bidi="ar-SA"/>
      </w:rPr>
    </w:lvl>
    <w:lvl w:ilvl="2" w:tplc="4218EAA2">
      <w:start w:val="1"/>
      <w:numFmt w:val="lowerLetter"/>
      <w:lvlText w:val="%3)"/>
      <w:lvlJc w:val="left"/>
      <w:pPr>
        <w:ind w:left="1680" w:hanging="360"/>
        <w:jc w:val="left"/>
      </w:pPr>
      <w:rPr>
        <w:rFonts w:ascii="Arial" w:eastAsia="Arial" w:hAnsi="Arial" w:cs="Arial" w:hint="default"/>
        <w:w w:val="99"/>
        <w:sz w:val="24"/>
        <w:szCs w:val="24"/>
        <w:lang w:val="en-US" w:eastAsia="en-US" w:bidi="ar-SA"/>
      </w:rPr>
    </w:lvl>
    <w:lvl w:ilvl="3" w:tplc="DADE116E">
      <w:numFmt w:val="bullet"/>
      <w:lvlText w:val="•"/>
      <w:lvlJc w:val="left"/>
      <w:pPr>
        <w:ind w:left="3835" w:hanging="360"/>
      </w:pPr>
      <w:rPr>
        <w:rFonts w:hint="default"/>
        <w:lang w:val="en-US" w:eastAsia="en-US" w:bidi="ar-SA"/>
      </w:rPr>
    </w:lvl>
    <w:lvl w:ilvl="4" w:tplc="2CCE346E">
      <w:numFmt w:val="bullet"/>
      <w:lvlText w:val="•"/>
      <w:lvlJc w:val="left"/>
      <w:pPr>
        <w:ind w:left="4913" w:hanging="360"/>
      </w:pPr>
      <w:rPr>
        <w:rFonts w:hint="default"/>
        <w:lang w:val="en-US" w:eastAsia="en-US" w:bidi="ar-SA"/>
      </w:rPr>
    </w:lvl>
    <w:lvl w:ilvl="5" w:tplc="B76E900E">
      <w:numFmt w:val="bullet"/>
      <w:lvlText w:val="•"/>
      <w:lvlJc w:val="left"/>
      <w:pPr>
        <w:ind w:left="5991" w:hanging="360"/>
      </w:pPr>
      <w:rPr>
        <w:rFonts w:hint="default"/>
        <w:lang w:val="en-US" w:eastAsia="en-US" w:bidi="ar-SA"/>
      </w:rPr>
    </w:lvl>
    <w:lvl w:ilvl="6" w:tplc="0B5AD5B2">
      <w:numFmt w:val="bullet"/>
      <w:lvlText w:val="•"/>
      <w:lvlJc w:val="left"/>
      <w:pPr>
        <w:ind w:left="7068" w:hanging="360"/>
      </w:pPr>
      <w:rPr>
        <w:rFonts w:hint="default"/>
        <w:lang w:val="en-US" w:eastAsia="en-US" w:bidi="ar-SA"/>
      </w:rPr>
    </w:lvl>
    <w:lvl w:ilvl="7" w:tplc="88D0287E">
      <w:numFmt w:val="bullet"/>
      <w:lvlText w:val="•"/>
      <w:lvlJc w:val="left"/>
      <w:pPr>
        <w:ind w:left="8146" w:hanging="360"/>
      </w:pPr>
      <w:rPr>
        <w:rFonts w:hint="default"/>
        <w:lang w:val="en-US" w:eastAsia="en-US" w:bidi="ar-SA"/>
      </w:rPr>
    </w:lvl>
    <w:lvl w:ilvl="8" w:tplc="BD46D4FE">
      <w:numFmt w:val="bullet"/>
      <w:lvlText w:val="•"/>
      <w:lvlJc w:val="left"/>
      <w:pPr>
        <w:ind w:left="9224" w:hanging="360"/>
      </w:pPr>
      <w:rPr>
        <w:rFonts w:hint="default"/>
        <w:lang w:val="en-US" w:eastAsia="en-US" w:bidi="ar-SA"/>
      </w:rPr>
    </w:lvl>
  </w:abstractNum>
  <w:abstractNum w:abstractNumId="34">
    <w:nsid w:val="773570A6"/>
    <w:multiLevelType w:val="multilevel"/>
    <w:tmpl w:val="12884BA4"/>
    <w:lvl w:ilvl="0">
      <w:start w:val="2"/>
      <w:numFmt w:val="decimal"/>
      <w:lvlText w:val="%1"/>
      <w:lvlJc w:val="left"/>
      <w:pPr>
        <w:ind w:left="1682" w:hanging="675"/>
        <w:jc w:val="left"/>
      </w:pPr>
      <w:rPr>
        <w:rFonts w:hint="default"/>
        <w:lang w:val="en-US" w:eastAsia="en-US" w:bidi="ar-SA"/>
      </w:rPr>
    </w:lvl>
    <w:lvl w:ilvl="1">
      <w:start w:val="24"/>
      <w:numFmt w:val="decimal"/>
      <w:lvlText w:val="%1.%2"/>
      <w:lvlJc w:val="left"/>
      <w:pPr>
        <w:ind w:left="1682" w:hanging="675"/>
        <w:jc w:val="left"/>
      </w:pPr>
      <w:rPr>
        <w:rFonts w:hint="default"/>
        <w:lang w:val="en-US" w:eastAsia="en-US" w:bidi="ar-SA"/>
      </w:rPr>
    </w:lvl>
    <w:lvl w:ilvl="2">
      <w:start w:val="4"/>
      <w:numFmt w:val="decimal"/>
      <w:lvlText w:val="%1.%2.%3"/>
      <w:lvlJc w:val="left"/>
      <w:pPr>
        <w:ind w:left="1682" w:hanging="675"/>
        <w:jc w:val="left"/>
      </w:pPr>
      <w:rPr>
        <w:rFonts w:ascii="Times New Roman" w:eastAsia="Times New Roman" w:hAnsi="Times New Roman" w:cs="Times New Roman" w:hint="default"/>
        <w:w w:val="102"/>
        <w:sz w:val="19"/>
        <w:szCs w:val="19"/>
        <w:lang w:val="en-US" w:eastAsia="en-US" w:bidi="ar-SA"/>
      </w:rPr>
    </w:lvl>
    <w:lvl w:ilvl="3">
      <w:numFmt w:val="bullet"/>
      <w:lvlText w:val="•"/>
      <w:lvlJc w:val="left"/>
      <w:pPr>
        <w:ind w:left="6491" w:hanging="730"/>
      </w:pPr>
      <w:rPr>
        <w:rFonts w:ascii="Times New Roman" w:eastAsia="Times New Roman" w:hAnsi="Times New Roman" w:cs="Times New Roman" w:hint="default"/>
        <w:w w:val="96"/>
        <w:sz w:val="2"/>
        <w:szCs w:val="2"/>
        <w:lang w:val="en-US" w:eastAsia="en-US" w:bidi="ar-SA"/>
      </w:rPr>
    </w:lvl>
    <w:lvl w:ilvl="4">
      <w:numFmt w:val="bullet"/>
      <w:lvlText w:val="•"/>
      <w:lvlJc w:val="left"/>
      <w:pPr>
        <w:ind w:left="8126" w:hanging="730"/>
      </w:pPr>
      <w:rPr>
        <w:rFonts w:hint="default"/>
        <w:lang w:val="en-US" w:eastAsia="en-US" w:bidi="ar-SA"/>
      </w:rPr>
    </w:lvl>
    <w:lvl w:ilvl="5">
      <w:numFmt w:val="bullet"/>
      <w:lvlText w:val="•"/>
      <w:lvlJc w:val="left"/>
      <w:pPr>
        <w:ind w:left="8668" w:hanging="730"/>
      </w:pPr>
      <w:rPr>
        <w:rFonts w:hint="default"/>
        <w:lang w:val="en-US" w:eastAsia="en-US" w:bidi="ar-SA"/>
      </w:rPr>
    </w:lvl>
    <w:lvl w:ilvl="6">
      <w:numFmt w:val="bullet"/>
      <w:lvlText w:val="•"/>
      <w:lvlJc w:val="left"/>
      <w:pPr>
        <w:ind w:left="9211" w:hanging="730"/>
      </w:pPr>
      <w:rPr>
        <w:rFonts w:hint="default"/>
        <w:lang w:val="en-US" w:eastAsia="en-US" w:bidi="ar-SA"/>
      </w:rPr>
    </w:lvl>
    <w:lvl w:ilvl="7">
      <w:numFmt w:val="bullet"/>
      <w:lvlText w:val="•"/>
      <w:lvlJc w:val="left"/>
      <w:pPr>
        <w:ind w:left="9753" w:hanging="730"/>
      </w:pPr>
      <w:rPr>
        <w:rFonts w:hint="default"/>
        <w:lang w:val="en-US" w:eastAsia="en-US" w:bidi="ar-SA"/>
      </w:rPr>
    </w:lvl>
    <w:lvl w:ilvl="8">
      <w:numFmt w:val="bullet"/>
      <w:lvlText w:val="•"/>
      <w:lvlJc w:val="left"/>
      <w:pPr>
        <w:ind w:left="10295" w:hanging="730"/>
      </w:pPr>
      <w:rPr>
        <w:rFonts w:hint="default"/>
        <w:lang w:val="en-US" w:eastAsia="en-US" w:bidi="ar-SA"/>
      </w:rPr>
    </w:lvl>
  </w:abstractNum>
  <w:abstractNum w:abstractNumId="35">
    <w:nsid w:val="799A6E07"/>
    <w:multiLevelType w:val="multilevel"/>
    <w:tmpl w:val="4A74945C"/>
    <w:lvl w:ilvl="0">
      <w:start w:val="2"/>
      <w:numFmt w:val="decimal"/>
      <w:lvlText w:val="%1"/>
      <w:lvlJc w:val="left"/>
      <w:pPr>
        <w:ind w:left="962" w:hanging="446"/>
        <w:jc w:val="left"/>
      </w:pPr>
      <w:rPr>
        <w:rFonts w:hint="default"/>
        <w:lang w:val="en-US" w:eastAsia="en-US" w:bidi="ar-SA"/>
      </w:rPr>
    </w:lvl>
    <w:lvl w:ilvl="1">
      <w:start w:val="8"/>
      <w:numFmt w:val="decimal"/>
      <w:lvlText w:val="%1.%2"/>
      <w:lvlJc w:val="left"/>
      <w:pPr>
        <w:ind w:left="962" w:hanging="446"/>
        <w:jc w:val="left"/>
      </w:pPr>
      <w:rPr>
        <w:rFonts w:hint="default"/>
        <w:lang w:val="en-US" w:eastAsia="en-US" w:bidi="ar-SA"/>
      </w:rPr>
    </w:lvl>
    <w:lvl w:ilvl="2">
      <w:start w:val="1"/>
      <w:numFmt w:val="decimal"/>
      <w:lvlText w:val="%1.%2.%3"/>
      <w:lvlJc w:val="left"/>
      <w:pPr>
        <w:ind w:left="962" w:hanging="446"/>
        <w:jc w:val="left"/>
      </w:pPr>
      <w:rPr>
        <w:rFonts w:ascii="Times New Roman" w:eastAsia="Times New Roman" w:hAnsi="Times New Roman" w:cs="Times New Roman" w:hint="default"/>
        <w:w w:val="102"/>
        <w:sz w:val="19"/>
        <w:szCs w:val="19"/>
        <w:lang w:val="en-US" w:eastAsia="en-US" w:bidi="ar-SA"/>
      </w:rPr>
    </w:lvl>
    <w:lvl w:ilvl="3">
      <w:numFmt w:val="bullet"/>
      <w:lvlText w:val="•"/>
      <w:lvlJc w:val="left"/>
      <w:pPr>
        <w:ind w:left="4086" w:hanging="446"/>
      </w:pPr>
      <w:rPr>
        <w:rFonts w:hint="default"/>
        <w:lang w:val="en-US" w:eastAsia="en-US" w:bidi="ar-SA"/>
      </w:rPr>
    </w:lvl>
    <w:lvl w:ilvl="4">
      <w:numFmt w:val="bullet"/>
      <w:lvlText w:val="•"/>
      <w:lvlJc w:val="left"/>
      <w:pPr>
        <w:ind w:left="5128" w:hanging="446"/>
      </w:pPr>
      <w:rPr>
        <w:rFonts w:hint="default"/>
        <w:lang w:val="en-US" w:eastAsia="en-US" w:bidi="ar-SA"/>
      </w:rPr>
    </w:lvl>
    <w:lvl w:ilvl="5">
      <w:numFmt w:val="bullet"/>
      <w:lvlText w:val="•"/>
      <w:lvlJc w:val="left"/>
      <w:pPr>
        <w:ind w:left="6170" w:hanging="446"/>
      </w:pPr>
      <w:rPr>
        <w:rFonts w:hint="default"/>
        <w:lang w:val="en-US" w:eastAsia="en-US" w:bidi="ar-SA"/>
      </w:rPr>
    </w:lvl>
    <w:lvl w:ilvl="6">
      <w:numFmt w:val="bullet"/>
      <w:lvlText w:val="•"/>
      <w:lvlJc w:val="left"/>
      <w:pPr>
        <w:ind w:left="7212" w:hanging="446"/>
      </w:pPr>
      <w:rPr>
        <w:rFonts w:hint="default"/>
        <w:lang w:val="en-US" w:eastAsia="en-US" w:bidi="ar-SA"/>
      </w:rPr>
    </w:lvl>
    <w:lvl w:ilvl="7">
      <w:numFmt w:val="bullet"/>
      <w:lvlText w:val="•"/>
      <w:lvlJc w:val="left"/>
      <w:pPr>
        <w:ind w:left="8254" w:hanging="446"/>
      </w:pPr>
      <w:rPr>
        <w:rFonts w:hint="default"/>
        <w:lang w:val="en-US" w:eastAsia="en-US" w:bidi="ar-SA"/>
      </w:rPr>
    </w:lvl>
    <w:lvl w:ilvl="8">
      <w:numFmt w:val="bullet"/>
      <w:lvlText w:val="•"/>
      <w:lvlJc w:val="left"/>
      <w:pPr>
        <w:ind w:left="9296" w:hanging="446"/>
      </w:pPr>
      <w:rPr>
        <w:rFonts w:hint="default"/>
        <w:lang w:val="en-US" w:eastAsia="en-US" w:bidi="ar-SA"/>
      </w:rPr>
    </w:lvl>
  </w:abstractNum>
  <w:abstractNum w:abstractNumId="36">
    <w:nsid w:val="7A3B705B"/>
    <w:multiLevelType w:val="multilevel"/>
    <w:tmpl w:val="83E4541E"/>
    <w:lvl w:ilvl="0">
      <w:start w:val="1"/>
      <w:numFmt w:val="decimal"/>
      <w:lvlText w:val="%1"/>
      <w:lvlJc w:val="left"/>
      <w:pPr>
        <w:ind w:left="460" w:hanging="360"/>
        <w:jc w:val="left"/>
      </w:pPr>
      <w:rPr>
        <w:rFonts w:hint="default"/>
        <w:lang w:val="en-US" w:eastAsia="en-US" w:bidi="ar-SA"/>
      </w:rPr>
    </w:lvl>
    <w:lvl w:ilvl="1">
      <w:start w:val="1"/>
      <w:numFmt w:val="decimal"/>
      <w:lvlText w:val="%1.%2"/>
      <w:lvlJc w:val="left"/>
      <w:pPr>
        <w:ind w:left="460" w:hanging="360"/>
        <w:jc w:val="left"/>
      </w:pPr>
      <w:rPr>
        <w:rFonts w:hint="default"/>
        <w:b/>
        <w:bCs/>
        <w:w w:val="100"/>
        <w:sz w:val="28"/>
        <w:szCs w:val="28"/>
        <w:lang w:val="en-US" w:eastAsia="en-US" w:bidi="ar-SA"/>
      </w:rPr>
    </w:lvl>
    <w:lvl w:ilvl="2">
      <w:numFmt w:val="bullet"/>
      <w:lvlText w:val="•"/>
      <w:lvlJc w:val="left"/>
      <w:pPr>
        <w:ind w:left="2140" w:hanging="360"/>
      </w:pPr>
      <w:rPr>
        <w:rFonts w:hint="default"/>
        <w:lang w:val="en-US" w:eastAsia="en-US" w:bidi="ar-SA"/>
      </w:rPr>
    </w:lvl>
    <w:lvl w:ilvl="3">
      <w:numFmt w:val="bullet"/>
      <w:lvlText w:val="•"/>
      <w:lvlJc w:val="left"/>
      <w:pPr>
        <w:ind w:left="2980" w:hanging="360"/>
      </w:pPr>
      <w:rPr>
        <w:rFonts w:hint="default"/>
        <w:lang w:val="en-US" w:eastAsia="en-US" w:bidi="ar-SA"/>
      </w:rPr>
    </w:lvl>
    <w:lvl w:ilvl="4">
      <w:numFmt w:val="bullet"/>
      <w:lvlText w:val="•"/>
      <w:lvlJc w:val="left"/>
      <w:pPr>
        <w:ind w:left="3820" w:hanging="360"/>
      </w:pPr>
      <w:rPr>
        <w:rFonts w:hint="default"/>
        <w:lang w:val="en-US" w:eastAsia="en-US" w:bidi="ar-SA"/>
      </w:rPr>
    </w:lvl>
    <w:lvl w:ilvl="5">
      <w:numFmt w:val="bullet"/>
      <w:lvlText w:val="•"/>
      <w:lvlJc w:val="left"/>
      <w:pPr>
        <w:ind w:left="4660" w:hanging="360"/>
      </w:pPr>
      <w:rPr>
        <w:rFonts w:hint="default"/>
        <w:lang w:val="en-US" w:eastAsia="en-US" w:bidi="ar-SA"/>
      </w:rPr>
    </w:lvl>
    <w:lvl w:ilvl="6">
      <w:numFmt w:val="bullet"/>
      <w:lvlText w:val="•"/>
      <w:lvlJc w:val="left"/>
      <w:pPr>
        <w:ind w:left="5500" w:hanging="360"/>
      </w:pPr>
      <w:rPr>
        <w:rFonts w:hint="default"/>
        <w:lang w:val="en-US" w:eastAsia="en-US" w:bidi="ar-SA"/>
      </w:rPr>
    </w:lvl>
    <w:lvl w:ilvl="7">
      <w:numFmt w:val="bullet"/>
      <w:lvlText w:val="•"/>
      <w:lvlJc w:val="left"/>
      <w:pPr>
        <w:ind w:left="6340" w:hanging="360"/>
      </w:pPr>
      <w:rPr>
        <w:rFonts w:hint="default"/>
        <w:lang w:val="en-US" w:eastAsia="en-US" w:bidi="ar-SA"/>
      </w:rPr>
    </w:lvl>
    <w:lvl w:ilvl="8">
      <w:numFmt w:val="bullet"/>
      <w:lvlText w:val="•"/>
      <w:lvlJc w:val="left"/>
      <w:pPr>
        <w:ind w:left="7180" w:hanging="360"/>
      </w:pPr>
      <w:rPr>
        <w:rFonts w:hint="default"/>
        <w:lang w:val="en-US" w:eastAsia="en-US" w:bidi="ar-SA"/>
      </w:rPr>
    </w:lvl>
  </w:abstractNum>
  <w:abstractNum w:abstractNumId="37">
    <w:nsid w:val="7B7518CD"/>
    <w:multiLevelType w:val="multilevel"/>
    <w:tmpl w:val="372633D2"/>
    <w:lvl w:ilvl="0">
      <w:start w:val="2"/>
      <w:numFmt w:val="decimal"/>
      <w:lvlText w:val="%1"/>
      <w:lvlJc w:val="left"/>
      <w:pPr>
        <w:ind w:left="1682" w:hanging="675"/>
        <w:jc w:val="left"/>
      </w:pPr>
      <w:rPr>
        <w:rFonts w:hint="default"/>
        <w:lang w:val="en-US" w:eastAsia="en-US" w:bidi="ar-SA"/>
      </w:rPr>
    </w:lvl>
    <w:lvl w:ilvl="1">
      <w:start w:val="23"/>
      <w:numFmt w:val="decimal"/>
      <w:lvlText w:val="%1.%2"/>
      <w:lvlJc w:val="left"/>
      <w:pPr>
        <w:ind w:left="1682" w:hanging="675"/>
        <w:jc w:val="left"/>
      </w:pPr>
      <w:rPr>
        <w:rFonts w:hint="default"/>
        <w:lang w:val="en-US" w:eastAsia="en-US" w:bidi="ar-SA"/>
      </w:rPr>
    </w:lvl>
    <w:lvl w:ilvl="2">
      <w:start w:val="4"/>
      <w:numFmt w:val="decimal"/>
      <w:lvlText w:val="%1.%2.%3"/>
      <w:lvlJc w:val="left"/>
      <w:pPr>
        <w:ind w:left="1682" w:hanging="675"/>
        <w:jc w:val="left"/>
      </w:pPr>
      <w:rPr>
        <w:rFonts w:ascii="Times New Roman" w:eastAsia="Times New Roman" w:hAnsi="Times New Roman" w:cs="Times New Roman" w:hint="default"/>
        <w:w w:val="102"/>
        <w:sz w:val="19"/>
        <w:szCs w:val="19"/>
        <w:lang w:val="en-US" w:eastAsia="en-US" w:bidi="ar-SA"/>
      </w:rPr>
    </w:lvl>
    <w:lvl w:ilvl="3">
      <w:numFmt w:val="bullet"/>
      <w:lvlText w:val="•"/>
      <w:lvlJc w:val="left"/>
      <w:pPr>
        <w:ind w:left="4590" w:hanging="675"/>
      </w:pPr>
      <w:rPr>
        <w:rFonts w:hint="default"/>
        <w:lang w:val="en-US" w:eastAsia="en-US" w:bidi="ar-SA"/>
      </w:rPr>
    </w:lvl>
    <w:lvl w:ilvl="4">
      <w:numFmt w:val="bullet"/>
      <w:lvlText w:val="•"/>
      <w:lvlJc w:val="left"/>
      <w:pPr>
        <w:ind w:left="5560" w:hanging="675"/>
      </w:pPr>
      <w:rPr>
        <w:rFonts w:hint="default"/>
        <w:lang w:val="en-US" w:eastAsia="en-US" w:bidi="ar-SA"/>
      </w:rPr>
    </w:lvl>
    <w:lvl w:ilvl="5">
      <w:numFmt w:val="bullet"/>
      <w:lvlText w:val="•"/>
      <w:lvlJc w:val="left"/>
      <w:pPr>
        <w:ind w:left="6530" w:hanging="675"/>
      </w:pPr>
      <w:rPr>
        <w:rFonts w:hint="default"/>
        <w:lang w:val="en-US" w:eastAsia="en-US" w:bidi="ar-SA"/>
      </w:rPr>
    </w:lvl>
    <w:lvl w:ilvl="6">
      <w:numFmt w:val="bullet"/>
      <w:lvlText w:val="•"/>
      <w:lvlJc w:val="left"/>
      <w:pPr>
        <w:ind w:left="7500" w:hanging="675"/>
      </w:pPr>
      <w:rPr>
        <w:rFonts w:hint="default"/>
        <w:lang w:val="en-US" w:eastAsia="en-US" w:bidi="ar-SA"/>
      </w:rPr>
    </w:lvl>
    <w:lvl w:ilvl="7">
      <w:numFmt w:val="bullet"/>
      <w:lvlText w:val="•"/>
      <w:lvlJc w:val="left"/>
      <w:pPr>
        <w:ind w:left="8470" w:hanging="675"/>
      </w:pPr>
      <w:rPr>
        <w:rFonts w:hint="default"/>
        <w:lang w:val="en-US" w:eastAsia="en-US" w:bidi="ar-SA"/>
      </w:rPr>
    </w:lvl>
    <w:lvl w:ilvl="8">
      <w:numFmt w:val="bullet"/>
      <w:lvlText w:val="•"/>
      <w:lvlJc w:val="left"/>
      <w:pPr>
        <w:ind w:left="9440" w:hanging="675"/>
      </w:pPr>
      <w:rPr>
        <w:rFonts w:hint="default"/>
        <w:lang w:val="en-US" w:eastAsia="en-US" w:bidi="ar-SA"/>
      </w:rPr>
    </w:lvl>
  </w:abstractNum>
  <w:abstractNum w:abstractNumId="38">
    <w:nsid w:val="7C5641D6"/>
    <w:multiLevelType w:val="multilevel"/>
    <w:tmpl w:val="90E40AC4"/>
    <w:lvl w:ilvl="0">
      <w:start w:val="3"/>
      <w:numFmt w:val="decimal"/>
      <w:lvlText w:val="%1"/>
      <w:lvlJc w:val="left"/>
      <w:pPr>
        <w:ind w:left="1639" w:hanging="680"/>
        <w:jc w:val="left"/>
      </w:pPr>
      <w:rPr>
        <w:rFonts w:hint="default"/>
        <w:lang w:val="en-US" w:eastAsia="en-US" w:bidi="ar-SA"/>
      </w:rPr>
    </w:lvl>
    <w:lvl w:ilvl="1">
      <w:start w:val="1"/>
      <w:numFmt w:val="decimal"/>
      <w:lvlText w:val="%1.%2"/>
      <w:lvlJc w:val="left"/>
      <w:pPr>
        <w:ind w:left="1639" w:hanging="680"/>
        <w:jc w:val="left"/>
      </w:pPr>
      <w:rPr>
        <w:rFonts w:ascii="Times New Roman" w:eastAsia="Times New Roman" w:hAnsi="Times New Roman" w:cs="Times New Roman" w:hint="default"/>
        <w:b/>
        <w:bCs/>
        <w:w w:val="102"/>
        <w:sz w:val="19"/>
        <w:szCs w:val="19"/>
        <w:lang w:val="en-US" w:eastAsia="en-US" w:bidi="ar-SA"/>
      </w:rPr>
    </w:lvl>
    <w:lvl w:ilvl="2">
      <w:start w:val="1"/>
      <w:numFmt w:val="lowerLetter"/>
      <w:lvlText w:val="%3)"/>
      <w:lvlJc w:val="left"/>
      <w:pPr>
        <w:ind w:left="2040" w:hanging="360"/>
        <w:jc w:val="left"/>
      </w:pPr>
      <w:rPr>
        <w:rFonts w:ascii="Times New Roman" w:eastAsia="Times New Roman" w:hAnsi="Times New Roman" w:cs="Times New Roman" w:hint="default"/>
        <w:spacing w:val="0"/>
        <w:w w:val="99"/>
        <w:sz w:val="19"/>
        <w:szCs w:val="19"/>
        <w:lang w:val="en-US" w:eastAsia="en-US" w:bidi="ar-SA"/>
      </w:rPr>
    </w:lvl>
    <w:lvl w:ilvl="3">
      <w:numFmt w:val="bullet"/>
      <w:lvlText w:val="•"/>
      <w:lvlJc w:val="left"/>
      <w:pPr>
        <w:ind w:left="4115" w:hanging="360"/>
      </w:pPr>
      <w:rPr>
        <w:rFonts w:hint="default"/>
        <w:lang w:val="en-US" w:eastAsia="en-US" w:bidi="ar-SA"/>
      </w:rPr>
    </w:lvl>
    <w:lvl w:ilvl="4">
      <w:numFmt w:val="bullet"/>
      <w:lvlText w:val="•"/>
      <w:lvlJc w:val="left"/>
      <w:pPr>
        <w:ind w:left="5153" w:hanging="360"/>
      </w:pPr>
      <w:rPr>
        <w:rFonts w:hint="default"/>
        <w:lang w:val="en-US" w:eastAsia="en-US" w:bidi="ar-SA"/>
      </w:rPr>
    </w:lvl>
    <w:lvl w:ilvl="5">
      <w:numFmt w:val="bullet"/>
      <w:lvlText w:val="•"/>
      <w:lvlJc w:val="left"/>
      <w:pPr>
        <w:ind w:left="6191" w:hanging="360"/>
      </w:pPr>
      <w:rPr>
        <w:rFonts w:hint="default"/>
        <w:lang w:val="en-US" w:eastAsia="en-US" w:bidi="ar-SA"/>
      </w:rPr>
    </w:lvl>
    <w:lvl w:ilvl="6">
      <w:numFmt w:val="bullet"/>
      <w:lvlText w:val="•"/>
      <w:lvlJc w:val="left"/>
      <w:pPr>
        <w:ind w:left="7228" w:hanging="360"/>
      </w:pPr>
      <w:rPr>
        <w:rFonts w:hint="default"/>
        <w:lang w:val="en-US" w:eastAsia="en-US" w:bidi="ar-SA"/>
      </w:rPr>
    </w:lvl>
    <w:lvl w:ilvl="7">
      <w:numFmt w:val="bullet"/>
      <w:lvlText w:val="•"/>
      <w:lvlJc w:val="left"/>
      <w:pPr>
        <w:ind w:left="8266" w:hanging="360"/>
      </w:pPr>
      <w:rPr>
        <w:rFonts w:hint="default"/>
        <w:lang w:val="en-US" w:eastAsia="en-US" w:bidi="ar-SA"/>
      </w:rPr>
    </w:lvl>
    <w:lvl w:ilvl="8">
      <w:numFmt w:val="bullet"/>
      <w:lvlText w:val="•"/>
      <w:lvlJc w:val="left"/>
      <w:pPr>
        <w:ind w:left="9304" w:hanging="360"/>
      </w:pPr>
      <w:rPr>
        <w:rFonts w:hint="default"/>
        <w:lang w:val="en-US" w:eastAsia="en-US" w:bidi="ar-SA"/>
      </w:rPr>
    </w:lvl>
  </w:abstractNum>
  <w:abstractNum w:abstractNumId="39">
    <w:nsid w:val="7E1E17C7"/>
    <w:multiLevelType w:val="hybridMultilevel"/>
    <w:tmpl w:val="CA5CB906"/>
    <w:lvl w:ilvl="0" w:tplc="CBCAB406">
      <w:start w:val="1"/>
      <w:numFmt w:val="lowerLetter"/>
      <w:lvlText w:val="%1)"/>
      <w:lvlJc w:val="left"/>
      <w:pPr>
        <w:ind w:left="2400" w:hanging="670"/>
        <w:jc w:val="left"/>
      </w:pPr>
      <w:rPr>
        <w:rFonts w:ascii="Times New Roman" w:eastAsia="Times New Roman" w:hAnsi="Times New Roman" w:cs="Times New Roman" w:hint="default"/>
        <w:b/>
        <w:bCs/>
        <w:w w:val="102"/>
        <w:sz w:val="19"/>
        <w:szCs w:val="19"/>
        <w:lang w:val="en-US" w:eastAsia="en-US" w:bidi="ar-SA"/>
      </w:rPr>
    </w:lvl>
    <w:lvl w:ilvl="1" w:tplc="F6E41FA2">
      <w:numFmt w:val="bullet"/>
      <w:lvlText w:val="•"/>
      <w:lvlJc w:val="left"/>
      <w:pPr>
        <w:ind w:left="3298" w:hanging="670"/>
      </w:pPr>
      <w:rPr>
        <w:rFonts w:hint="default"/>
        <w:lang w:val="en-US" w:eastAsia="en-US" w:bidi="ar-SA"/>
      </w:rPr>
    </w:lvl>
    <w:lvl w:ilvl="2" w:tplc="C9A8D37E">
      <w:numFmt w:val="bullet"/>
      <w:lvlText w:val="•"/>
      <w:lvlJc w:val="left"/>
      <w:pPr>
        <w:ind w:left="4196" w:hanging="670"/>
      </w:pPr>
      <w:rPr>
        <w:rFonts w:hint="default"/>
        <w:lang w:val="en-US" w:eastAsia="en-US" w:bidi="ar-SA"/>
      </w:rPr>
    </w:lvl>
    <w:lvl w:ilvl="3" w:tplc="0C7AF660">
      <w:numFmt w:val="bullet"/>
      <w:lvlText w:val="•"/>
      <w:lvlJc w:val="left"/>
      <w:pPr>
        <w:ind w:left="5094" w:hanging="670"/>
      </w:pPr>
      <w:rPr>
        <w:rFonts w:hint="default"/>
        <w:lang w:val="en-US" w:eastAsia="en-US" w:bidi="ar-SA"/>
      </w:rPr>
    </w:lvl>
    <w:lvl w:ilvl="4" w:tplc="8A7631D8">
      <w:numFmt w:val="bullet"/>
      <w:lvlText w:val="•"/>
      <w:lvlJc w:val="left"/>
      <w:pPr>
        <w:ind w:left="5992" w:hanging="670"/>
      </w:pPr>
      <w:rPr>
        <w:rFonts w:hint="default"/>
        <w:lang w:val="en-US" w:eastAsia="en-US" w:bidi="ar-SA"/>
      </w:rPr>
    </w:lvl>
    <w:lvl w:ilvl="5" w:tplc="79460D96">
      <w:numFmt w:val="bullet"/>
      <w:lvlText w:val="•"/>
      <w:lvlJc w:val="left"/>
      <w:pPr>
        <w:ind w:left="6890" w:hanging="670"/>
      </w:pPr>
      <w:rPr>
        <w:rFonts w:hint="default"/>
        <w:lang w:val="en-US" w:eastAsia="en-US" w:bidi="ar-SA"/>
      </w:rPr>
    </w:lvl>
    <w:lvl w:ilvl="6" w:tplc="A6905154">
      <w:numFmt w:val="bullet"/>
      <w:lvlText w:val="•"/>
      <w:lvlJc w:val="left"/>
      <w:pPr>
        <w:ind w:left="7788" w:hanging="670"/>
      </w:pPr>
      <w:rPr>
        <w:rFonts w:hint="default"/>
        <w:lang w:val="en-US" w:eastAsia="en-US" w:bidi="ar-SA"/>
      </w:rPr>
    </w:lvl>
    <w:lvl w:ilvl="7" w:tplc="630C3736">
      <w:numFmt w:val="bullet"/>
      <w:lvlText w:val="•"/>
      <w:lvlJc w:val="left"/>
      <w:pPr>
        <w:ind w:left="8686" w:hanging="670"/>
      </w:pPr>
      <w:rPr>
        <w:rFonts w:hint="default"/>
        <w:lang w:val="en-US" w:eastAsia="en-US" w:bidi="ar-SA"/>
      </w:rPr>
    </w:lvl>
    <w:lvl w:ilvl="8" w:tplc="8D6AC88C">
      <w:numFmt w:val="bullet"/>
      <w:lvlText w:val="•"/>
      <w:lvlJc w:val="left"/>
      <w:pPr>
        <w:ind w:left="9584" w:hanging="670"/>
      </w:pPr>
      <w:rPr>
        <w:rFonts w:hint="default"/>
        <w:lang w:val="en-US" w:eastAsia="en-US" w:bidi="ar-SA"/>
      </w:rPr>
    </w:lvl>
  </w:abstractNum>
  <w:abstractNum w:abstractNumId="40">
    <w:nsid w:val="7F8B3D2A"/>
    <w:multiLevelType w:val="multilevel"/>
    <w:tmpl w:val="3FBA2E9E"/>
    <w:lvl w:ilvl="0">
      <w:start w:val="3"/>
      <w:numFmt w:val="decimal"/>
      <w:lvlText w:val="%1"/>
      <w:lvlJc w:val="left"/>
      <w:pPr>
        <w:ind w:left="1661" w:hanging="696"/>
        <w:jc w:val="left"/>
      </w:pPr>
      <w:rPr>
        <w:rFonts w:hint="default"/>
        <w:lang w:val="en-US" w:eastAsia="en-US" w:bidi="ar-SA"/>
      </w:rPr>
    </w:lvl>
    <w:lvl w:ilvl="1">
      <w:start w:val="6"/>
      <w:numFmt w:val="decimal"/>
      <w:lvlText w:val="%1.%2"/>
      <w:lvlJc w:val="left"/>
      <w:pPr>
        <w:ind w:left="1661" w:hanging="696"/>
        <w:jc w:val="left"/>
      </w:pPr>
      <w:rPr>
        <w:rFonts w:hint="default"/>
        <w:lang w:val="en-US" w:eastAsia="en-US" w:bidi="ar-SA"/>
      </w:rPr>
    </w:lvl>
    <w:lvl w:ilvl="2">
      <w:start w:val="1"/>
      <w:numFmt w:val="decimal"/>
      <w:lvlText w:val="%1.%2.%3"/>
      <w:lvlJc w:val="left"/>
      <w:pPr>
        <w:ind w:left="1661" w:hanging="696"/>
        <w:jc w:val="left"/>
      </w:pPr>
      <w:rPr>
        <w:rFonts w:ascii="Times New Roman" w:eastAsia="Times New Roman" w:hAnsi="Times New Roman" w:cs="Times New Roman" w:hint="default"/>
        <w:w w:val="99"/>
        <w:sz w:val="19"/>
        <w:szCs w:val="19"/>
        <w:lang w:val="en-US" w:eastAsia="en-US" w:bidi="ar-SA"/>
      </w:rPr>
    </w:lvl>
    <w:lvl w:ilvl="3">
      <w:numFmt w:val="bullet"/>
      <w:lvlText w:val="•"/>
      <w:lvlJc w:val="left"/>
      <w:pPr>
        <w:ind w:left="4576" w:hanging="696"/>
      </w:pPr>
      <w:rPr>
        <w:rFonts w:hint="default"/>
        <w:lang w:val="en-US" w:eastAsia="en-US" w:bidi="ar-SA"/>
      </w:rPr>
    </w:lvl>
    <w:lvl w:ilvl="4">
      <w:numFmt w:val="bullet"/>
      <w:lvlText w:val="•"/>
      <w:lvlJc w:val="left"/>
      <w:pPr>
        <w:ind w:left="5548" w:hanging="696"/>
      </w:pPr>
      <w:rPr>
        <w:rFonts w:hint="default"/>
        <w:lang w:val="en-US" w:eastAsia="en-US" w:bidi="ar-SA"/>
      </w:rPr>
    </w:lvl>
    <w:lvl w:ilvl="5">
      <w:numFmt w:val="bullet"/>
      <w:lvlText w:val="•"/>
      <w:lvlJc w:val="left"/>
      <w:pPr>
        <w:ind w:left="6520" w:hanging="696"/>
      </w:pPr>
      <w:rPr>
        <w:rFonts w:hint="default"/>
        <w:lang w:val="en-US" w:eastAsia="en-US" w:bidi="ar-SA"/>
      </w:rPr>
    </w:lvl>
    <w:lvl w:ilvl="6">
      <w:numFmt w:val="bullet"/>
      <w:lvlText w:val="•"/>
      <w:lvlJc w:val="left"/>
      <w:pPr>
        <w:ind w:left="7492" w:hanging="696"/>
      </w:pPr>
      <w:rPr>
        <w:rFonts w:hint="default"/>
        <w:lang w:val="en-US" w:eastAsia="en-US" w:bidi="ar-SA"/>
      </w:rPr>
    </w:lvl>
    <w:lvl w:ilvl="7">
      <w:numFmt w:val="bullet"/>
      <w:lvlText w:val="•"/>
      <w:lvlJc w:val="left"/>
      <w:pPr>
        <w:ind w:left="8464" w:hanging="696"/>
      </w:pPr>
      <w:rPr>
        <w:rFonts w:hint="default"/>
        <w:lang w:val="en-US" w:eastAsia="en-US" w:bidi="ar-SA"/>
      </w:rPr>
    </w:lvl>
    <w:lvl w:ilvl="8">
      <w:numFmt w:val="bullet"/>
      <w:lvlText w:val="•"/>
      <w:lvlJc w:val="left"/>
      <w:pPr>
        <w:ind w:left="9436" w:hanging="696"/>
      </w:pPr>
      <w:rPr>
        <w:rFonts w:hint="default"/>
        <w:lang w:val="en-US" w:eastAsia="en-US" w:bidi="ar-SA"/>
      </w:rPr>
    </w:lvl>
  </w:abstractNum>
  <w:num w:numId="1">
    <w:abstractNumId w:val="33"/>
  </w:num>
  <w:num w:numId="2">
    <w:abstractNumId w:val="28"/>
  </w:num>
  <w:num w:numId="3">
    <w:abstractNumId w:val="26"/>
  </w:num>
  <w:num w:numId="4">
    <w:abstractNumId w:val="12"/>
  </w:num>
  <w:num w:numId="5">
    <w:abstractNumId w:val="27"/>
  </w:num>
  <w:num w:numId="6">
    <w:abstractNumId w:val="9"/>
  </w:num>
  <w:num w:numId="7">
    <w:abstractNumId w:val="11"/>
  </w:num>
  <w:num w:numId="8">
    <w:abstractNumId w:val="0"/>
  </w:num>
  <w:num w:numId="9">
    <w:abstractNumId w:val="32"/>
  </w:num>
  <w:num w:numId="10">
    <w:abstractNumId w:val="31"/>
  </w:num>
  <w:num w:numId="11">
    <w:abstractNumId w:val="17"/>
  </w:num>
  <w:num w:numId="12">
    <w:abstractNumId w:val="40"/>
  </w:num>
  <w:num w:numId="13">
    <w:abstractNumId w:val="21"/>
  </w:num>
  <w:num w:numId="14">
    <w:abstractNumId w:val="38"/>
  </w:num>
  <w:num w:numId="15">
    <w:abstractNumId w:val="29"/>
  </w:num>
  <w:num w:numId="16">
    <w:abstractNumId w:val="2"/>
  </w:num>
  <w:num w:numId="17">
    <w:abstractNumId w:val="6"/>
  </w:num>
  <w:num w:numId="18">
    <w:abstractNumId w:val="34"/>
  </w:num>
  <w:num w:numId="19">
    <w:abstractNumId w:val="37"/>
  </w:num>
  <w:num w:numId="20">
    <w:abstractNumId w:val="5"/>
  </w:num>
  <w:num w:numId="21">
    <w:abstractNumId w:val="18"/>
  </w:num>
  <w:num w:numId="22">
    <w:abstractNumId w:val="30"/>
  </w:num>
  <w:num w:numId="23">
    <w:abstractNumId w:val="39"/>
  </w:num>
  <w:num w:numId="24">
    <w:abstractNumId w:val="8"/>
  </w:num>
  <w:num w:numId="25">
    <w:abstractNumId w:val="25"/>
  </w:num>
  <w:num w:numId="26">
    <w:abstractNumId w:val="20"/>
  </w:num>
  <w:num w:numId="27">
    <w:abstractNumId w:val="15"/>
  </w:num>
  <w:num w:numId="28">
    <w:abstractNumId w:val="23"/>
  </w:num>
  <w:num w:numId="29">
    <w:abstractNumId w:val="4"/>
  </w:num>
  <w:num w:numId="30">
    <w:abstractNumId w:val="24"/>
  </w:num>
  <w:num w:numId="31">
    <w:abstractNumId w:val="19"/>
  </w:num>
  <w:num w:numId="32">
    <w:abstractNumId w:val="35"/>
  </w:num>
  <w:num w:numId="33">
    <w:abstractNumId w:val="16"/>
  </w:num>
  <w:num w:numId="34">
    <w:abstractNumId w:val="1"/>
  </w:num>
  <w:num w:numId="35">
    <w:abstractNumId w:val="13"/>
  </w:num>
  <w:num w:numId="36">
    <w:abstractNumId w:val="7"/>
  </w:num>
  <w:num w:numId="37">
    <w:abstractNumId w:val="10"/>
  </w:num>
  <w:num w:numId="38">
    <w:abstractNumId w:val="3"/>
  </w:num>
  <w:num w:numId="39">
    <w:abstractNumId w:val="14"/>
  </w:num>
  <w:num w:numId="40">
    <w:abstractNumId w:val="22"/>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94C"/>
    <w:rsid w:val="000B55DF"/>
    <w:rsid w:val="00160E01"/>
    <w:rsid w:val="00195FE8"/>
    <w:rsid w:val="00212AB5"/>
    <w:rsid w:val="00292F89"/>
    <w:rsid w:val="00297253"/>
    <w:rsid w:val="00305CDF"/>
    <w:rsid w:val="003706C9"/>
    <w:rsid w:val="003F0F86"/>
    <w:rsid w:val="00457ED6"/>
    <w:rsid w:val="004612B1"/>
    <w:rsid w:val="004763E0"/>
    <w:rsid w:val="004805E1"/>
    <w:rsid w:val="00487B0D"/>
    <w:rsid w:val="004B1AB0"/>
    <w:rsid w:val="00526A14"/>
    <w:rsid w:val="00541ADE"/>
    <w:rsid w:val="00556403"/>
    <w:rsid w:val="00586822"/>
    <w:rsid w:val="005A2E53"/>
    <w:rsid w:val="005E5979"/>
    <w:rsid w:val="00647F7A"/>
    <w:rsid w:val="00684E6E"/>
    <w:rsid w:val="006B23DE"/>
    <w:rsid w:val="007224EB"/>
    <w:rsid w:val="007345CF"/>
    <w:rsid w:val="00736539"/>
    <w:rsid w:val="00752449"/>
    <w:rsid w:val="00756F30"/>
    <w:rsid w:val="007F4AE6"/>
    <w:rsid w:val="0081093F"/>
    <w:rsid w:val="00861134"/>
    <w:rsid w:val="00893C71"/>
    <w:rsid w:val="009A6B80"/>
    <w:rsid w:val="009E290D"/>
    <w:rsid w:val="00A32B4C"/>
    <w:rsid w:val="00A728CE"/>
    <w:rsid w:val="00AC3401"/>
    <w:rsid w:val="00AC4EFF"/>
    <w:rsid w:val="00B22592"/>
    <w:rsid w:val="00B31B35"/>
    <w:rsid w:val="00B3394C"/>
    <w:rsid w:val="00B40E02"/>
    <w:rsid w:val="00BF6EA8"/>
    <w:rsid w:val="00C16E61"/>
    <w:rsid w:val="00C67B9A"/>
    <w:rsid w:val="00C732A1"/>
    <w:rsid w:val="00D347E5"/>
    <w:rsid w:val="00D943F2"/>
    <w:rsid w:val="00EC7F27"/>
    <w:rsid w:val="00EE0ED4"/>
    <w:rsid w:val="00EE6CE1"/>
    <w:rsid w:val="00F525C9"/>
    <w:rsid w:val="00F97614"/>
    <w:rsid w:val="00FB61EB"/>
    <w:rsid w:val="00FE087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221E22C-76F4-4B10-AC06-9E27D54A2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A6B80"/>
    <w:rPr>
      <w:rFonts w:ascii="Times New Roman" w:eastAsia="Times New Roman" w:hAnsi="Times New Roman" w:cs="Times New Roman"/>
    </w:rPr>
  </w:style>
  <w:style w:type="paragraph" w:styleId="Heading1">
    <w:name w:val="heading 1"/>
    <w:basedOn w:val="Normal"/>
    <w:uiPriority w:val="1"/>
    <w:qFormat/>
    <w:rsid w:val="009A6B80"/>
    <w:pPr>
      <w:spacing w:before="67"/>
      <w:outlineLvl w:val="0"/>
    </w:pPr>
    <w:rPr>
      <w:rFonts w:ascii="Tahoma" w:eastAsia="Tahoma" w:hAnsi="Tahoma" w:cs="Tahoma"/>
      <w:b/>
      <w:bCs/>
      <w:sz w:val="28"/>
      <w:szCs w:val="28"/>
    </w:rPr>
  </w:style>
  <w:style w:type="paragraph" w:styleId="Heading2">
    <w:name w:val="heading 2"/>
    <w:basedOn w:val="Normal"/>
    <w:uiPriority w:val="1"/>
    <w:qFormat/>
    <w:rsid w:val="009A6B80"/>
    <w:pPr>
      <w:spacing w:before="65"/>
      <w:ind w:left="960"/>
      <w:outlineLvl w:val="1"/>
    </w:pPr>
    <w:rPr>
      <w:b/>
      <w:bCs/>
      <w:sz w:val="24"/>
      <w:szCs w:val="24"/>
    </w:rPr>
  </w:style>
  <w:style w:type="paragraph" w:styleId="Heading3">
    <w:name w:val="heading 3"/>
    <w:basedOn w:val="Normal"/>
    <w:uiPriority w:val="1"/>
    <w:qFormat/>
    <w:rsid w:val="009A6B80"/>
    <w:pPr>
      <w:ind w:left="960"/>
      <w:outlineLvl w:val="2"/>
    </w:pPr>
    <w:rPr>
      <w:sz w:val="24"/>
      <w:szCs w:val="24"/>
    </w:rPr>
  </w:style>
  <w:style w:type="paragraph" w:styleId="Heading4">
    <w:name w:val="heading 4"/>
    <w:basedOn w:val="Normal"/>
    <w:uiPriority w:val="1"/>
    <w:qFormat/>
    <w:rsid w:val="009A6B80"/>
    <w:pPr>
      <w:ind w:left="960"/>
      <w:outlineLvl w:val="3"/>
    </w:pPr>
    <w:rPr>
      <w:i/>
      <w:sz w:val="24"/>
      <w:szCs w:val="24"/>
    </w:rPr>
  </w:style>
  <w:style w:type="paragraph" w:styleId="Heading5">
    <w:name w:val="heading 5"/>
    <w:basedOn w:val="Normal"/>
    <w:uiPriority w:val="1"/>
    <w:qFormat/>
    <w:rsid w:val="009A6B80"/>
    <w:pPr>
      <w:spacing w:before="11"/>
      <w:ind w:left="20"/>
      <w:outlineLvl w:val="4"/>
    </w:pPr>
  </w:style>
  <w:style w:type="paragraph" w:styleId="Heading6">
    <w:name w:val="heading 6"/>
    <w:basedOn w:val="Normal"/>
    <w:uiPriority w:val="1"/>
    <w:qFormat/>
    <w:rsid w:val="009A6B80"/>
    <w:pPr>
      <w:spacing w:before="44"/>
      <w:ind w:left="240"/>
      <w:outlineLvl w:val="5"/>
    </w:pPr>
    <w:rPr>
      <w:b/>
      <w:bCs/>
      <w:sz w:val="21"/>
      <w:szCs w:val="21"/>
    </w:rPr>
  </w:style>
  <w:style w:type="paragraph" w:styleId="Heading7">
    <w:name w:val="heading 7"/>
    <w:basedOn w:val="Normal"/>
    <w:uiPriority w:val="1"/>
    <w:qFormat/>
    <w:rsid w:val="009A6B80"/>
    <w:pPr>
      <w:ind w:left="1639" w:hanging="680"/>
      <w:outlineLvl w:val="6"/>
    </w:pPr>
    <w:rPr>
      <w:b/>
      <w:bCs/>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9A6B80"/>
    <w:rPr>
      <w:sz w:val="19"/>
      <w:szCs w:val="19"/>
    </w:rPr>
  </w:style>
  <w:style w:type="paragraph" w:styleId="ListParagraph">
    <w:name w:val="List Paragraph"/>
    <w:basedOn w:val="Normal"/>
    <w:uiPriority w:val="1"/>
    <w:qFormat/>
    <w:rsid w:val="009A6B80"/>
    <w:pPr>
      <w:ind w:left="1639" w:hanging="718"/>
    </w:pPr>
  </w:style>
  <w:style w:type="paragraph" w:customStyle="1" w:styleId="TableParagraph">
    <w:name w:val="Table Paragraph"/>
    <w:basedOn w:val="Normal"/>
    <w:uiPriority w:val="1"/>
    <w:qFormat/>
    <w:rsid w:val="009A6B80"/>
  </w:style>
  <w:style w:type="character" w:styleId="Hyperlink">
    <w:name w:val="Hyperlink"/>
    <w:basedOn w:val="DefaultParagraphFont"/>
    <w:uiPriority w:val="99"/>
    <w:unhideWhenUsed/>
    <w:rsid w:val="00556403"/>
    <w:rPr>
      <w:color w:val="0000FF" w:themeColor="hyperlink"/>
      <w:u w:val="single"/>
    </w:rPr>
  </w:style>
  <w:style w:type="paragraph" w:styleId="BalloonText">
    <w:name w:val="Balloon Text"/>
    <w:basedOn w:val="Normal"/>
    <w:link w:val="BalloonTextChar"/>
    <w:uiPriority w:val="99"/>
    <w:semiHidden/>
    <w:unhideWhenUsed/>
    <w:rsid w:val="007F4AE6"/>
    <w:rPr>
      <w:rFonts w:ascii="Tahoma" w:hAnsi="Tahoma" w:cs="Tahoma"/>
      <w:sz w:val="16"/>
      <w:szCs w:val="16"/>
    </w:rPr>
  </w:style>
  <w:style w:type="character" w:customStyle="1" w:styleId="BalloonTextChar">
    <w:name w:val="Balloon Text Char"/>
    <w:basedOn w:val="DefaultParagraphFont"/>
    <w:link w:val="BalloonText"/>
    <w:uiPriority w:val="99"/>
    <w:semiHidden/>
    <w:rsid w:val="007F4AE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6.png"/><Relationship Id="rId42" Type="http://schemas.openxmlformats.org/officeDocument/2006/relationships/image" Target="media/image27.png"/><Relationship Id="rId47" Type="http://schemas.openxmlformats.org/officeDocument/2006/relationships/image" Target="media/image32.png"/><Relationship Id="rId63" Type="http://schemas.openxmlformats.org/officeDocument/2006/relationships/image" Target="media/image48.png"/><Relationship Id="rId68" Type="http://schemas.openxmlformats.org/officeDocument/2006/relationships/image" Target="media/image53.png"/><Relationship Id="rId84" Type="http://schemas.openxmlformats.org/officeDocument/2006/relationships/footer" Target="footer9.xml"/><Relationship Id="rId16" Type="http://schemas.openxmlformats.org/officeDocument/2006/relationships/footer" Target="footer5.xml"/><Relationship Id="rId11" Type="http://schemas.openxmlformats.org/officeDocument/2006/relationships/footer" Target="footer2.xml"/><Relationship Id="rId32" Type="http://schemas.openxmlformats.org/officeDocument/2006/relationships/image" Target="media/image17.png"/><Relationship Id="rId37" Type="http://schemas.openxmlformats.org/officeDocument/2006/relationships/image" Target="media/image22.png"/><Relationship Id="rId53" Type="http://schemas.openxmlformats.org/officeDocument/2006/relationships/image" Target="media/image38.png"/><Relationship Id="rId58" Type="http://schemas.openxmlformats.org/officeDocument/2006/relationships/image" Target="media/image43.png"/><Relationship Id="rId74" Type="http://schemas.openxmlformats.org/officeDocument/2006/relationships/image" Target="media/image59.png"/><Relationship Id="rId79" Type="http://schemas.openxmlformats.org/officeDocument/2006/relationships/image" Target="media/image64.png"/><Relationship Id="rId5" Type="http://schemas.openxmlformats.org/officeDocument/2006/relationships/footnotes" Target="footnotes.xml"/><Relationship Id="rId19" Type="http://schemas.openxmlformats.org/officeDocument/2006/relationships/image" Target="media/image4.png"/><Relationship Id="rId14" Type="http://schemas.openxmlformats.org/officeDocument/2006/relationships/footer" Target="footer4.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png"/><Relationship Id="rId56" Type="http://schemas.openxmlformats.org/officeDocument/2006/relationships/image" Target="media/image41.png"/><Relationship Id="rId64" Type="http://schemas.openxmlformats.org/officeDocument/2006/relationships/image" Target="media/image49.png"/><Relationship Id="rId69" Type="http://schemas.openxmlformats.org/officeDocument/2006/relationships/image" Target="media/image54.png"/><Relationship Id="rId77" Type="http://schemas.openxmlformats.org/officeDocument/2006/relationships/image" Target="media/image62.png"/><Relationship Id="rId8" Type="http://schemas.openxmlformats.org/officeDocument/2006/relationships/footer" Target="footer1.xml"/><Relationship Id="rId51" Type="http://schemas.openxmlformats.org/officeDocument/2006/relationships/image" Target="media/image36.png"/><Relationship Id="rId72" Type="http://schemas.openxmlformats.org/officeDocument/2006/relationships/image" Target="media/image57.png"/><Relationship Id="rId80" Type="http://schemas.openxmlformats.org/officeDocument/2006/relationships/image" Target="media/image65.png"/><Relationship Id="rId85" Type="http://schemas.openxmlformats.org/officeDocument/2006/relationships/image" Target="media/image68.png"/><Relationship Id="rId3"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6.xm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image" Target="media/image44.png"/><Relationship Id="rId67" Type="http://schemas.openxmlformats.org/officeDocument/2006/relationships/image" Target="media/image52.png"/><Relationship Id="rId20" Type="http://schemas.openxmlformats.org/officeDocument/2006/relationships/image" Target="media/image5.png"/><Relationship Id="rId41" Type="http://schemas.openxmlformats.org/officeDocument/2006/relationships/image" Target="media/image26.png"/><Relationship Id="rId54" Type="http://schemas.openxmlformats.org/officeDocument/2006/relationships/image" Target="media/image39.png"/><Relationship Id="rId62" Type="http://schemas.openxmlformats.org/officeDocument/2006/relationships/image" Target="media/image47.png"/><Relationship Id="rId70" Type="http://schemas.openxmlformats.org/officeDocument/2006/relationships/image" Target="media/image55.png"/><Relationship Id="rId75" Type="http://schemas.openxmlformats.org/officeDocument/2006/relationships/image" Target="media/image60.png"/><Relationship Id="rId83"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png"/><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image" Target="media/image42.png"/><Relationship Id="rId10" Type="http://schemas.openxmlformats.org/officeDocument/2006/relationships/hyperlink" Target="http://www.tenders.go.ke/" TargetMode="External"/><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image" Target="media/image45.png"/><Relationship Id="rId65" Type="http://schemas.openxmlformats.org/officeDocument/2006/relationships/image" Target="media/image50.png"/><Relationship Id="rId73" Type="http://schemas.openxmlformats.org/officeDocument/2006/relationships/image" Target="media/image58.png"/><Relationship Id="rId78" Type="http://schemas.openxmlformats.org/officeDocument/2006/relationships/image" Target="media/image63.png"/><Relationship Id="rId81" Type="http://schemas.openxmlformats.org/officeDocument/2006/relationships/image" Target="media/image66.png"/><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urkana.go.ke/" TargetMode="External"/><Relationship Id="rId13" Type="http://schemas.openxmlformats.org/officeDocument/2006/relationships/footer" Target="footer3.xml"/><Relationship Id="rId18" Type="http://schemas.openxmlformats.org/officeDocument/2006/relationships/footer" Target="footer7.xml"/><Relationship Id="rId39" Type="http://schemas.openxmlformats.org/officeDocument/2006/relationships/image" Target="media/image24.png"/><Relationship Id="rId34" Type="http://schemas.openxmlformats.org/officeDocument/2006/relationships/image" Target="media/image19.png"/><Relationship Id="rId50" Type="http://schemas.openxmlformats.org/officeDocument/2006/relationships/image" Target="media/image35.png"/><Relationship Id="rId55" Type="http://schemas.openxmlformats.org/officeDocument/2006/relationships/image" Target="media/image40.png"/><Relationship Id="rId76" Type="http://schemas.openxmlformats.org/officeDocument/2006/relationships/image" Target="media/image61.png"/><Relationship Id="rId7" Type="http://schemas.openxmlformats.org/officeDocument/2006/relationships/image" Target="media/image1.jpeg"/><Relationship Id="rId71" Type="http://schemas.openxmlformats.org/officeDocument/2006/relationships/image" Target="media/image56.png"/><Relationship Id="rId2" Type="http://schemas.openxmlformats.org/officeDocument/2006/relationships/styles" Target="styles.xml"/><Relationship Id="rId29" Type="http://schemas.openxmlformats.org/officeDocument/2006/relationships/image" Target="media/image14.png"/><Relationship Id="rId24" Type="http://schemas.openxmlformats.org/officeDocument/2006/relationships/image" Target="media/image9.png"/><Relationship Id="rId40" Type="http://schemas.openxmlformats.org/officeDocument/2006/relationships/image" Target="media/image25.png"/><Relationship Id="rId45" Type="http://schemas.openxmlformats.org/officeDocument/2006/relationships/image" Target="media/image30.png"/><Relationship Id="rId66" Type="http://schemas.openxmlformats.org/officeDocument/2006/relationships/image" Target="media/image51.png"/><Relationship Id="rId87" Type="http://schemas.openxmlformats.org/officeDocument/2006/relationships/theme" Target="theme/theme1.xml"/><Relationship Id="rId61" Type="http://schemas.openxmlformats.org/officeDocument/2006/relationships/image" Target="media/image46.png"/><Relationship Id="rId82" Type="http://schemas.openxmlformats.org/officeDocument/2006/relationships/image" Target="media/image6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6996</Words>
  <Characters>39879</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Jasper Mokaya</dc:creator>
  <cp:lastModifiedBy>Jasper Mokaya</cp:lastModifiedBy>
  <cp:revision>3</cp:revision>
  <dcterms:created xsi:type="dcterms:W3CDTF">2021-12-02T11:48:00Z</dcterms:created>
  <dcterms:modified xsi:type="dcterms:W3CDTF">2021-12-02T11:49:00Z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2021-08-16T00:00:00Z</vt:filetime>
  </property>
  <property fmtid="{D5CDD505-2E9C-101B-9397-08002B2CF9AE}" pid="3" name="Creator">
    <vt:lpwstr>Microsoft® Word 2016</vt:lpwstr>
  </property>
  <property fmtid="{D5CDD505-2E9C-101B-9397-08002B2CF9AE}" pid="4" name="LastSaved">
    <vt:filetime>2021-12-01T00:00:00Z</vt:filetime>
  </property>
</Properties>
</file>